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652C" w:rsidRDefault="00E71FEC">
      <w:pPr>
        <w:pStyle w:val="a6"/>
        <w:spacing w:before="89"/>
        <w:ind w:left="0" w:right="357"/>
        <w:jc w:val="center"/>
      </w:pPr>
      <w:r>
        <w:t>ДЕПАРТАМЕНТ ОБРАЗОВАНИЯ И НАУКИ ГОРОДА МОСКВЫ ГОСУДАРСТВЕННОЕ БЮДЖЕТНОЕ ПРОФЕССИОНАЛЬНОЕ ОБРАЗОВАТЕЛЬНОЕ УЧРЕЖДЕНИЕ ГОРОДА МОСКВЫ</w:t>
      </w:r>
    </w:p>
    <w:p w:rsidR="005D652C" w:rsidRDefault="00E71FEC">
      <w:pPr>
        <w:jc w:val="center"/>
        <w:rPr>
          <w:b/>
          <w:bCs/>
          <w:sz w:val="28"/>
          <w:szCs w:val="28"/>
        </w:rPr>
      </w:pPr>
      <w:r>
        <w:rPr>
          <w:b/>
          <w:bCs/>
          <w:sz w:val="28"/>
          <w:szCs w:val="28"/>
        </w:rPr>
        <w:t>«Технологический</w:t>
      </w:r>
      <w:r>
        <w:rPr>
          <w:b/>
          <w:bCs/>
          <w:spacing w:val="-7"/>
          <w:sz w:val="28"/>
          <w:szCs w:val="28"/>
        </w:rPr>
        <w:t xml:space="preserve"> </w:t>
      </w:r>
      <w:r>
        <w:rPr>
          <w:b/>
          <w:bCs/>
          <w:sz w:val="28"/>
          <w:szCs w:val="28"/>
        </w:rPr>
        <w:t>колледж</w:t>
      </w:r>
      <w:r>
        <w:rPr>
          <w:b/>
          <w:bCs/>
          <w:spacing w:val="-8"/>
          <w:sz w:val="28"/>
          <w:szCs w:val="28"/>
        </w:rPr>
        <w:t xml:space="preserve"> </w:t>
      </w:r>
      <w:r>
        <w:rPr>
          <w:b/>
          <w:bCs/>
          <w:sz w:val="28"/>
          <w:szCs w:val="28"/>
        </w:rPr>
        <w:t>№</w:t>
      </w:r>
      <w:r>
        <w:rPr>
          <w:b/>
          <w:bCs/>
          <w:spacing w:val="-3"/>
          <w:sz w:val="28"/>
          <w:szCs w:val="28"/>
        </w:rPr>
        <w:t xml:space="preserve"> </w:t>
      </w:r>
      <w:r>
        <w:rPr>
          <w:b/>
          <w:bCs/>
          <w:sz w:val="28"/>
          <w:szCs w:val="28"/>
        </w:rPr>
        <w:t>34»</w:t>
      </w:r>
    </w:p>
    <w:p w:rsidR="005D652C" w:rsidRDefault="00E71FEC">
      <w:pPr>
        <w:spacing w:before="800" w:after="800"/>
        <w:jc w:val="center"/>
        <w:rPr>
          <w:b/>
          <w:bCs/>
          <w:sz w:val="28"/>
          <w:szCs w:val="28"/>
        </w:rPr>
      </w:pPr>
      <w:r>
        <w:rPr>
          <w:b/>
          <w:bCs/>
          <w:sz w:val="28"/>
          <w:szCs w:val="28"/>
        </w:rPr>
        <w:t>КУРСОВОЙ</w:t>
      </w:r>
      <w:r>
        <w:rPr>
          <w:b/>
          <w:bCs/>
          <w:spacing w:val="-6"/>
          <w:sz w:val="28"/>
          <w:szCs w:val="28"/>
        </w:rPr>
        <w:t xml:space="preserve"> </w:t>
      </w:r>
      <w:r>
        <w:rPr>
          <w:b/>
          <w:bCs/>
          <w:sz w:val="28"/>
          <w:szCs w:val="28"/>
        </w:rPr>
        <w:t>ПРОЕКТ</w:t>
      </w:r>
    </w:p>
    <w:p w:rsidR="005D652C" w:rsidRDefault="00E71FEC">
      <w:pPr>
        <w:pStyle w:val="a6"/>
        <w:tabs>
          <w:tab w:val="left" w:pos="8849"/>
        </w:tabs>
        <w:spacing w:before="1" w:after="400"/>
        <w:ind w:left="0"/>
        <w:jc w:val="both"/>
      </w:pPr>
      <w:r>
        <w:rPr>
          <w:b/>
          <w:bCs/>
          <w:noProof/>
        </w:rPr>
        <mc:AlternateContent>
          <mc:Choice Requires="wps">
            <w:drawing>
              <wp:anchor distT="0" distB="0" distL="0" distR="0" simplePos="0" relativeHeight="251659264" behindDoc="0" locked="0" layoutInCell="1" allowOverlap="1">
                <wp:simplePos x="0" y="0"/>
                <wp:positionH relativeFrom="page">
                  <wp:posOffset>3197860</wp:posOffset>
                </wp:positionH>
                <wp:positionV relativeFrom="line">
                  <wp:posOffset>224790</wp:posOffset>
                </wp:positionV>
                <wp:extent cx="4004578" cy="0"/>
                <wp:effectExtent l="0" t="0" r="0" b="0"/>
                <wp:wrapNone/>
                <wp:docPr id="1073741825"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w:pict>
              <v:line id="_x0000_s1026" style="visibility:visible;position:absolute;margin-left:251.8pt;margin-top:17.7pt;width:315.3pt;height:0.0pt;z-index:25165926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По междисциплинарному курсу МДК.06.01 Внедрение информационных систем</w:t>
      </w:r>
    </w:p>
    <w:p w:rsidR="005D652C" w:rsidRDefault="00E71FEC">
      <w:pPr>
        <w:pStyle w:val="a6"/>
        <w:tabs>
          <w:tab w:val="left" w:pos="8849"/>
        </w:tabs>
        <w:spacing w:line="360" w:lineRule="auto"/>
        <w:ind w:left="0"/>
        <w:jc w:val="both"/>
      </w:pPr>
      <w:r>
        <w:rPr>
          <w:noProof/>
        </w:rPr>
        <mc:AlternateContent>
          <mc:Choice Requires="wps">
            <w:drawing>
              <wp:anchor distT="0" distB="0" distL="0" distR="0" simplePos="0" relativeHeight="251661312" behindDoc="0" locked="0" layoutInCell="1" allowOverlap="1">
                <wp:simplePos x="0" y="0"/>
                <wp:positionH relativeFrom="page">
                  <wp:posOffset>1221475</wp:posOffset>
                </wp:positionH>
                <wp:positionV relativeFrom="line">
                  <wp:posOffset>234050</wp:posOffset>
                </wp:positionV>
                <wp:extent cx="5985045" cy="0"/>
                <wp:effectExtent l="0" t="0" r="34925" b="19050"/>
                <wp:wrapNone/>
                <wp:docPr id="1073741826" name="officeArt object" descr="Линия"/>
                <wp:cNvGraphicFramePr/>
                <a:graphic xmlns:a="http://schemas.openxmlformats.org/drawingml/2006/main">
                  <a:graphicData uri="http://schemas.microsoft.com/office/word/2010/wordprocessingShape">
                    <wps:wsp>
                      <wps:cNvCnPr/>
                      <wps:spPr>
                        <a:xfrm>
                          <a:off x="0" y="0"/>
                          <a:ext cx="598504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6C04F3D" id="officeArt object" o:spid="_x0000_s1026" alt="Линия" style="position:absolute;z-index:251661312;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96.2pt,18.45pt" to="567.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at1AEAAHYDAAAOAAAAZHJzL2Uyb0RvYy54bWysU0uOEzEQ3SNxB8t70p1MkgmtdEZoomGD&#10;IBJwAMeftJF/cpl0cgoOwEVmwx3CjabszoQAO0QWjstV9arq1evl3cEaspcRtHctHY9qSqTjXmi3&#10;a+nnTw+vFpRAYk4w451s6VECvVu9fLHsQyMnvvNGyEgQxEHTh5Z2KYWmqoB30jIY+SAdOpWPliU0&#10;464SkfWIbk01qet51fsoQvRcAuDrenDSVcFXSvL0QSmQiZiWYm+pnLGc23xWqyVrdpGFTvNzG+wf&#10;urBMOyx6gVqzxMjXqP+CsppHD16lEfe28kppLssMOM24/mOajx0LssyC5EC40AT/D5a/328i0QJ3&#10;V9/e3E7Hi8mcEscs7mro7k1MxG+/IJOUCAkcyTt9Pz2efpwef37L/PUBGoS5d5t4tiBsYibjoKLN&#10;/whEDoXz44VzeUiE4+Ps9WJWT2eU8Gdf9SsxREhvpbckX1pqtMt0sIbt30HCYhj6HJKfnX/QxpSV&#10;Gkf6ls5vZrh0zlBYyrBUcsEbLXJczoC4296bSPYs66P88kiI+1tYLrJm0A1xxTUox+qE8jXatnR6&#10;nW1cRpdFgOdWM00DMfm29eJY+KqyhcstRc9CzOq5tvF+/bmsngAAAP//AwBQSwMEFAAGAAgAAAAh&#10;ABt8NSDfAAAACgEAAA8AAABkcnMvZG93bnJldi54bWxMj81OwzAQhO9IvIO1SNyo0x9VbYhTVUiI&#10;A0KhBfW8jbdJILaD7Sbh7dmKA9x2dkez32Sb0bSiJx8aZxVMJwkIsqXTja0UvL893q1AhIhWY+ss&#10;KfimAJv8+irDVLvB7qjfx0pwiA0pKqhj7FIpQ1mTwTBxHVm+nZw3GFn6SmqPA4ebVs6SZCkNNpY/&#10;1NjRQ03l5/5sFJTF14svToeDX70+fTTbQWLx3Ct1ezNu70FEGuOfGS74jA45Mx3d2eogWtbr2YKt&#10;CubLNYiLYTpf8HT83cg8k/8r5D8AAAD//wMAUEsBAi0AFAAGAAgAAAAhALaDOJL+AAAA4QEAABMA&#10;AAAAAAAAAAAAAAAAAAAAAFtDb250ZW50X1R5cGVzXS54bWxQSwECLQAUAAYACAAAACEAOP0h/9YA&#10;AACUAQAACwAAAAAAAAAAAAAAAAAvAQAAX3JlbHMvLnJlbHNQSwECLQAUAAYACAAAACEAhkNWrdQB&#10;AAB2AwAADgAAAAAAAAAAAAAAAAAuAgAAZHJzL2Uyb0RvYy54bWxQSwECLQAUAAYACAAAACEAG3w1&#10;IN8AAAAKAQAADwAAAAAAAAAAAAAAAAAuBAAAZHJzL2Rvd25yZXYueG1sUEsFBgAAAAAEAAQA8wAA&#10;ADoFAAAAAA==&#10;" strokeweight=".5pt">
                <v:stroke miterlimit="4" joinstyle="miter"/>
                <w10:wrap anchorx="page" anchory="line"/>
              </v:line>
            </w:pict>
          </mc:Fallback>
        </mc:AlternateContent>
      </w:r>
      <w:r>
        <w:t xml:space="preserve">Тема: Проектирование, моделирование и разработка информационной системы для </w:t>
      </w:r>
      <w:r>
        <w:rPr>
          <w:noProof/>
        </w:rPr>
        <mc:AlternateContent>
          <mc:Choice Requires="wps">
            <w:drawing>
              <wp:anchor distT="0" distB="0" distL="0" distR="0" simplePos="0" relativeHeight="251660288" behindDoc="0" locked="0" layoutInCell="1" allowOverlap="1">
                <wp:simplePos x="0" y="0"/>
                <wp:positionH relativeFrom="page">
                  <wp:posOffset>723331</wp:posOffset>
                </wp:positionH>
                <wp:positionV relativeFrom="line">
                  <wp:posOffset>234419</wp:posOffset>
                </wp:positionV>
                <wp:extent cx="6471285" cy="0"/>
                <wp:effectExtent l="0" t="0" r="24765" b="19050"/>
                <wp:wrapNone/>
                <wp:docPr id="1073741827" name="officeArt object" descr="Линия"/>
                <wp:cNvGraphicFramePr/>
                <a:graphic xmlns:a="http://schemas.openxmlformats.org/drawingml/2006/main">
                  <a:graphicData uri="http://schemas.microsoft.com/office/word/2010/wordprocessingShape">
                    <wps:wsp>
                      <wps:cNvCnPr/>
                      <wps:spPr>
                        <a:xfrm>
                          <a:off x="0" y="0"/>
                          <a:ext cx="647128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926E362" id="officeArt object" o:spid="_x0000_s1026" alt="Линия" style="position:absolute;z-index:251660288;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56.95pt,18.45pt" to="566.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kB0wEAAHYDAAAOAAAAZHJzL2Uyb0RvYy54bWysU12OEzEMfkfiDlHe6Uy73W016nSFtlpe&#10;EFQCDpBmkk5Q/mSHTnsKDsBF9oU7lBvhpN1S4A3RhzSO7c/2528W93tn2U4BmuBbPh7VnCkvQ2f8&#10;tuWfPj6+mnOGSfhO2OBVyw8K+f3y5YvFEBs1CX2wnQJGIB6bIba8Tyk2VYWyV07gKETlyakDOJHI&#10;hG3VgRgI3dlqUtd31RCgixCkQqTX1cnJlwVfayXTe61RJWZbTr2lckI5N/mslgvRbEHE3shzG+If&#10;unDCeCp6gVqJJNgXMH9BOSMhYNBpJIOrgtZGqjIDTTOu/5jmQy+iKrMQORgvNOH/g5XvdmtgpqPd&#10;1bOb2XQ8n8w488LRrk7dvYbEwuYzMclZp1ASecdvx6fj9+PTj6+ZvyFiQzAPfg1nC+MaMhl7DS7/&#10;ExDbF84PF87VPjFJj3fT2Xgyv+VMPvuqX4kRML1RwbF8abk1PtMhGrF7i4mKUehzSH724dFYW1Zq&#10;PRsI/OaWli4FCUtbkUouBmu6HJczELabBwtsJ7I+yi+PRLi/heUiK4H9Ka64TspxJpF8rXEtn15n&#10;W5/RVRHgudVM04mYfNuE7lD4qrJFyy1Fz0LM6rm26X79uSx/AgAA//8DAFBLAwQUAAYACAAAACEA&#10;olxqVt4AAAAKAQAADwAAAGRycy9kb3ducmV2LnhtbEyPQUvDQBCF74L/YRnBm93EQKkxm1IE8SAS&#10;rdLzNDtNotnduLtN4r93iod6Gt7M4833ivVsejGSD52zCtJFAoJs7XRnGwUf7483KxAhotXYO0sK&#10;fijAury8KDDXbrJvNG5jIzjEhhwVtDEOuZShbslgWLiBLN8OzhuMLH0jtceJw00vb5NkKQ12lj+0&#10;ONBDS/XX9mgU1NX3i68Ou51fvT59dptJYvU8KnV9NW/uQUSa49kMJ3xGh5KZ9u5odRA96zS7Y6uC&#10;bMnzZEizjNvt/zayLOT/CuUvAAAA//8DAFBLAQItABQABgAIAAAAIQC2gziS/gAAAOEBAAATAAAA&#10;AAAAAAAAAAAAAAAAAABbQ29udGVudF9UeXBlc10ueG1sUEsBAi0AFAAGAAgAAAAhADj9If/WAAAA&#10;lAEAAAsAAAAAAAAAAAAAAAAALwEAAF9yZWxzLy5yZWxzUEsBAi0AFAAGAAgAAAAhAATFSQHTAQAA&#10;dgMAAA4AAAAAAAAAAAAAAAAALgIAAGRycy9lMm9Eb2MueG1sUEsBAi0AFAAGAAgAAAAhAKJcalbe&#10;AAAACgEAAA8AAAAAAAAAAAAAAAAALQQAAGRycy9kb3ducmV2LnhtbFBLBQYAAAAABAAEAPMAAAA4&#10;BQAAAAA=&#10;" strokeweight=".5pt">
                <v:stroke miterlimit="4" joinstyle="miter"/>
                <w10:wrap anchorx="page" anchory="line"/>
              </v:line>
            </w:pict>
          </mc:Fallback>
        </mc:AlternateContent>
      </w:r>
      <w:r>
        <w:t>учета движения лекарств в аптеке «</w:t>
      </w:r>
      <w:proofErr w:type="spellStart"/>
      <w:r>
        <w:t>ГорЗдрав</w:t>
      </w:r>
      <w:proofErr w:type="spellEnd"/>
      <w:r>
        <w:t>»</w:t>
      </w:r>
    </w:p>
    <w:p w:rsidR="005D652C" w:rsidRDefault="00E71FEC">
      <w:pPr>
        <w:pStyle w:val="a6"/>
        <w:tabs>
          <w:tab w:val="left" w:pos="8849"/>
        </w:tabs>
        <w:spacing w:line="321" w:lineRule="exact"/>
        <w:ind w:left="0"/>
        <w:jc w:val="both"/>
      </w:pPr>
      <w:proofErr w:type="spellStart"/>
      <w:proofErr w:type="gramStart"/>
      <w:r>
        <w:t>Студента</w:t>
      </w:r>
      <w:r w:rsidR="007C5147" w:rsidRPr="00C9685E">
        <w:t>:</w:t>
      </w:r>
      <w:r>
        <w:t>Гапеев</w:t>
      </w:r>
      <w:proofErr w:type="spellEnd"/>
      <w:proofErr w:type="gramEnd"/>
      <w:r>
        <w:t xml:space="preserve"> Егор Евгеньевич</w:t>
      </w:r>
    </w:p>
    <w:p w:rsidR="005D652C" w:rsidRDefault="00E71FEC">
      <w:pPr>
        <w:spacing w:after="300" w:line="275" w:lineRule="exact"/>
        <w:jc w:val="center"/>
        <w:rPr>
          <w:sz w:val="20"/>
          <w:szCs w:val="20"/>
        </w:rPr>
      </w:pPr>
      <w:r>
        <w:rPr>
          <w:noProof/>
          <w:sz w:val="18"/>
          <w:szCs w:val="18"/>
        </w:rPr>
        <mc:AlternateContent>
          <mc:Choice Requires="wps">
            <w:drawing>
              <wp:anchor distT="0" distB="0" distL="0" distR="0" simplePos="0" relativeHeight="251662336" behindDoc="0" locked="0" layoutInCell="1" allowOverlap="1">
                <wp:simplePos x="0" y="0"/>
                <wp:positionH relativeFrom="page">
                  <wp:posOffset>1453487</wp:posOffset>
                </wp:positionH>
                <wp:positionV relativeFrom="line">
                  <wp:posOffset>10482</wp:posOffset>
                </wp:positionV>
                <wp:extent cx="5746209" cy="0"/>
                <wp:effectExtent l="0" t="0" r="26035" b="19050"/>
                <wp:wrapNone/>
                <wp:docPr id="1073741828" name="officeArt object" descr="Линия"/>
                <wp:cNvGraphicFramePr/>
                <a:graphic xmlns:a="http://schemas.openxmlformats.org/drawingml/2006/main">
                  <a:graphicData uri="http://schemas.microsoft.com/office/word/2010/wordprocessingShape">
                    <wps:wsp>
                      <wps:cNvCnPr/>
                      <wps:spPr>
                        <a:xfrm>
                          <a:off x="0" y="0"/>
                          <a:ext cx="5746209"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4F24F28C" id="officeArt object" o:spid="_x0000_s1026" alt="Линия" style="position:absolute;z-index:251662336;visibility:visible;mso-wrap-style:square;mso-width-percent:0;mso-wrap-distance-left:0;mso-wrap-distance-top:0;mso-wrap-distance-right:0;mso-wrap-distance-bottom:0;mso-position-horizontal:absolute;mso-position-horizontal-relative:page;mso-position-vertical:absolute;mso-position-vertical-relative:line;mso-width-percent:0;mso-width-relative:margin" from="114.45pt,.85pt" to="566.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Oc1AEAAHYDAAAOAAAAZHJzL2Uyb0RvYy54bWysU0uOEzEQ3SNxB8t70p1MJhla6YzQRMMG&#10;QSTgAI4/aSP/5DLp5BQcgIvMhjuEG03ZnclkYIfIwnG5ql5VvXq9uN1bQ3YygvaupeNRTYl03Avt&#10;ti39+uX+zQ0lkJgTzHgnW3qQQG+Xr18t+tDIie+8ETISBHHQ9KGlXUqhqSrgnbQMRj5Ih07lo2UJ&#10;zbitRGQ9oltTTep6VvU+ihA9lwD4uhqcdFnwlZI8fVIKZCKmpdhbKmcs5yaf1XLBmm1kodP81Ab7&#10;hy4s0w6LnqFWLDHyPeq/oKzm0YNXacS9rbxSmssyA04zrv+Y5nPHgiyzIDkQzjTB/4PlH3frSLTA&#10;3dXzq/l0fDPBjTlmcVdDd+9iIn7zDZmkREjgSN7x5/Hh+Ov48PtH5q8P0CDMnVvHkwVhHTMZexVt&#10;/kcgsi+cH86cy30iHB+v59PZpH5LCX/yVc+JIUJ6L70l+dJSo12mgzVs9wESFsPQp5D87Py9Nqas&#10;1DjSt3R2dY1L5wyFpQxLJRe80SLH5QyI282diWTHsj7KL4+EuC/CcpEVg26IK65BOVYnlK/RtqXT&#10;y2zjMrosAjy1mmkaiMm3jReHwleVLVxuKXoSYlbPpY33y89l+QgAAP//AwBQSwMEFAAGAAgAAAAh&#10;AHvVvArdAAAACAEAAA8AAABkcnMvZG93bnJldi54bWxMj8FOwzAQRO9I/IO1SNyo01SCEOJUFRLi&#10;gFCgoJ638TYJxOtgu0n4e1wucNx5o9mZYj2bXozkfGdZwXKRgCCure64UfD+9nCVgfABWWNvmRR8&#10;k4d1eX5WYK7txK80bkMjYgj7HBW0IQy5lL5uyaBf2IE4soN1BkM8XSO1wymGm16mSXItDXYcP7Q4&#10;0H1L9ef2aBTU1dezqw67ncteHj+6zSSxehqVuryYN3cgAs3hzwyn+rE6lLHT3h5Ze9ErSNPsNloj&#10;uAFx4svVKm7Z/wqyLOT/AeUPAAAA//8DAFBLAQItABQABgAIAAAAIQC2gziS/gAAAOEBAAATAAAA&#10;AAAAAAAAAAAAAAAAAABbQ29udGVudF9UeXBlc10ueG1sUEsBAi0AFAAGAAgAAAAhADj9If/WAAAA&#10;lAEAAAsAAAAAAAAAAAAAAAAALwEAAF9yZWxzLy5yZWxzUEsBAi0AFAAGAAgAAAAhAAdlc5zUAQAA&#10;dgMAAA4AAAAAAAAAAAAAAAAALgIAAGRycy9lMm9Eb2MueG1sUEsBAi0AFAAGAAgAAAAhAHvVvArd&#10;AAAACAEAAA8AAAAAAAAAAAAAAAAALgQAAGRycy9kb3ducmV2LnhtbFBLBQYAAAAABAAEAPMAAAA4&#10;BQAAAAA=&#10;" strokeweight=".5pt">
                <v:stroke miterlimit="4" joinstyle="miter"/>
                <w10:wrap anchorx="page" anchory="line"/>
              </v:line>
            </w:pict>
          </mc:Fallback>
        </mc:AlternateContent>
      </w:r>
      <w:r>
        <w:rPr>
          <w:sz w:val="20"/>
          <w:szCs w:val="20"/>
        </w:rPr>
        <w:t>фамилия,</w:t>
      </w:r>
      <w:r>
        <w:rPr>
          <w:spacing w:val="-3"/>
          <w:sz w:val="20"/>
          <w:szCs w:val="20"/>
        </w:rPr>
        <w:t xml:space="preserve"> </w:t>
      </w:r>
      <w:r>
        <w:rPr>
          <w:sz w:val="20"/>
          <w:szCs w:val="20"/>
        </w:rPr>
        <w:t>имя, отчество</w:t>
      </w:r>
    </w:p>
    <w:p w:rsidR="005D652C" w:rsidRDefault="00E71FEC">
      <w:pPr>
        <w:pStyle w:val="a6"/>
        <w:tabs>
          <w:tab w:val="left" w:pos="1985"/>
          <w:tab w:val="left" w:pos="3471"/>
          <w:tab w:val="left" w:pos="8849"/>
        </w:tabs>
        <w:ind w:left="0"/>
      </w:pPr>
      <w:r>
        <w:t>Курс.               4                     Форма обучения очная</w:t>
      </w:r>
    </w:p>
    <w:p w:rsidR="005D652C" w:rsidRDefault="00E71FEC">
      <w:pPr>
        <w:spacing w:after="1320" w:line="275" w:lineRule="exact"/>
        <w:ind w:left="1020"/>
      </w:pPr>
      <w:r>
        <w:rPr>
          <w:noProof/>
          <w:sz w:val="24"/>
          <w:szCs w:val="24"/>
        </w:rPr>
        <mc:AlternateContent>
          <mc:Choice Requires="wps">
            <w:drawing>
              <wp:anchor distT="0" distB="0" distL="0" distR="0" simplePos="0" relativeHeight="251665408" behindDoc="0" locked="0" layoutInCell="1" allowOverlap="1">
                <wp:simplePos x="0" y="0"/>
                <wp:positionH relativeFrom="page">
                  <wp:posOffset>4082414</wp:posOffset>
                </wp:positionH>
                <wp:positionV relativeFrom="line">
                  <wp:posOffset>7620</wp:posOffset>
                </wp:positionV>
                <wp:extent cx="3119756" cy="0"/>
                <wp:effectExtent l="0" t="0" r="0" b="0"/>
                <wp:wrapNone/>
                <wp:docPr id="1073741829" name="officeArt object" descr="Линия"/>
                <wp:cNvGraphicFramePr/>
                <a:graphic xmlns:a="http://schemas.openxmlformats.org/drawingml/2006/main">
                  <a:graphicData uri="http://schemas.microsoft.com/office/word/2010/wordprocessingShape">
                    <wps:wsp>
                      <wps:cNvCnPr/>
                      <wps:spPr>
                        <a:xfrm>
                          <a:off x="0" y="0"/>
                          <a:ext cx="3119756" cy="0"/>
                        </a:xfrm>
                        <a:prstGeom prst="line">
                          <a:avLst/>
                        </a:prstGeom>
                        <a:noFill/>
                        <a:ln w="6350" cap="flat">
                          <a:solidFill>
                            <a:srgbClr val="000000"/>
                          </a:solidFill>
                          <a:prstDash val="solid"/>
                          <a:miter lim="400000"/>
                        </a:ln>
                        <a:effectLst/>
                      </wps:spPr>
                      <wps:bodyPr/>
                    </wps:wsp>
                  </a:graphicData>
                </a:graphic>
              </wp:anchor>
            </w:drawing>
          </mc:Choice>
          <mc:Fallback>
            <w:pict>
              <v:line id="_x0000_s1030" style="visibility:visible;position:absolute;margin-left:321.5pt;margin-top:0.6pt;width:245.7pt;height:0.0pt;z-index:251665408;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noProof/>
          <w:sz w:val="24"/>
          <w:szCs w:val="24"/>
        </w:rPr>
        <mc:AlternateContent>
          <mc:Choice Requires="wps">
            <w:drawing>
              <wp:anchor distT="0" distB="0" distL="0" distR="0" simplePos="0" relativeHeight="251663360" behindDoc="0" locked="0" layoutInCell="1" allowOverlap="1">
                <wp:simplePos x="0" y="0"/>
                <wp:positionH relativeFrom="page">
                  <wp:posOffset>1179829</wp:posOffset>
                </wp:positionH>
                <wp:positionV relativeFrom="line">
                  <wp:posOffset>4445</wp:posOffset>
                </wp:positionV>
                <wp:extent cx="1638936" cy="0"/>
                <wp:effectExtent l="0" t="0" r="0" b="0"/>
                <wp:wrapNone/>
                <wp:docPr id="1073741830" name="officeArt object" descr="Линия"/>
                <wp:cNvGraphicFramePr/>
                <a:graphic xmlns:a="http://schemas.openxmlformats.org/drawingml/2006/main">
                  <a:graphicData uri="http://schemas.microsoft.com/office/word/2010/wordprocessingShape">
                    <wps:wsp>
                      <wps:cNvCnPr/>
                      <wps:spPr>
                        <a:xfrm>
                          <a:off x="0" y="0"/>
                          <a:ext cx="1638936" cy="0"/>
                        </a:xfrm>
                        <a:prstGeom prst="line">
                          <a:avLst/>
                        </a:prstGeom>
                        <a:noFill/>
                        <a:ln w="6350" cap="flat">
                          <a:solidFill>
                            <a:srgbClr val="000000"/>
                          </a:solidFill>
                          <a:prstDash val="solid"/>
                          <a:miter lim="400000"/>
                        </a:ln>
                        <a:effectLst/>
                      </wps:spPr>
                      <wps:bodyPr/>
                    </wps:wsp>
                  </a:graphicData>
                </a:graphic>
              </wp:anchor>
            </w:drawing>
          </mc:Choice>
          <mc:Fallback>
            <w:pict>
              <v:line id="_x0000_s1031" style="visibility:visible;position:absolute;margin-left:92.9pt;margin-top:0.3pt;width:129.1pt;height:0.0pt;z-index:251663360;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4"/>
          <w:szCs w:val="24"/>
        </w:rPr>
        <w:t>(</w:t>
      </w:r>
      <w:r>
        <w:rPr>
          <w:sz w:val="20"/>
          <w:szCs w:val="20"/>
        </w:rPr>
        <w:t>арабской</w:t>
      </w:r>
      <w:r>
        <w:rPr>
          <w:spacing w:val="-2"/>
          <w:sz w:val="20"/>
          <w:szCs w:val="20"/>
        </w:rPr>
        <w:t xml:space="preserve"> </w:t>
      </w:r>
      <w:r>
        <w:rPr>
          <w:sz w:val="20"/>
          <w:szCs w:val="20"/>
        </w:rPr>
        <w:t>цифрой)</w:t>
      </w:r>
    </w:p>
    <w:p w:rsidR="005D652C" w:rsidRDefault="00E71FEC">
      <w:pPr>
        <w:pStyle w:val="a6"/>
        <w:spacing w:before="1" w:after="400"/>
        <w:ind w:left="0"/>
        <w:jc w:val="both"/>
      </w:pPr>
      <w:r>
        <w:t>Основная профессиональная образовательная программа по специальности</w:t>
      </w:r>
    </w:p>
    <w:p w:rsidR="005D652C" w:rsidRDefault="00E71FEC">
      <w:pPr>
        <w:pStyle w:val="a6"/>
        <w:tabs>
          <w:tab w:val="left" w:pos="1386"/>
          <w:tab w:val="left" w:pos="8849"/>
        </w:tabs>
        <w:spacing w:after="2000"/>
        <w:ind w:left="0"/>
        <w:jc w:val="both"/>
      </w:pPr>
      <w:r>
        <w:rPr>
          <w:noProof/>
        </w:rPr>
        <mc:AlternateContent>
          <mc:Choice Requires="wps">
            <w:drawing>
              <wp:anchor distT="0" distB="0" distL="0" distR="0" simplePos="0" relativeHeight="251666432" behindDoc="0" locked="0" layoutInCell="1" allowOverlap="1">
                <wp:simplePos x="0" y="0"/>
                <wp:positionH relativeFrom="page">
                  <wp:posOffset>725804</wp:posOffset>
                </wp:positionH>
                <wp:positionV relativeFrom="line">
                  <wp:posOffset>226695</wp:posOffset>
                </wp:positionV>
                <wp:extent cx="6476502" cy="0"/>
                <wp:effectExtent l="0" t="0" r="0" b="0"/>
                <wp:wrapNone/>
                <wp:docPr id="1073741831" name="officeArt object" descr="Линия"/>
                <wp:cNvGraphicFramePr/>
                <a:graphic xmlns:a="http://schemas.openxmlformats.org/drawingml/2006/main">
                  <a:graphicData uri="http://schemas.microsoft.com/office/word/2010/wordprocessingShape">
                    <wps:wsp>
                      <wps:cNvCnPr/>
                      <wps:spPr>
                        <a:xfrm>
                          <a:off x="0" y="0"/>
                          <a:ext cx="6476502" cy="0"/>
                        </a:xfrm>
                        <a:prstGeom prst="line">
                          <a:avLst/>
                        </a:prstGeom>
                        <a:noFill/>
                        <a:ln w="6350" cap="flat">
                          <a:solidFill>
                            <a:srgbClr val="000000"/>
                          </a:solidFill>
                          <a:prstDash val="solid"/>
                          <a:miter lim="400000"/>
                        </a:ln>
                        <a:effectLst/>
                      </wps:spPr>
                      <wps:bodyPr/>
                    </wps:wsp>
                  </a:graphicData>
                </a:graphic>
              </wp:anchor>
            </w:drawing>
          </mc:Choice>
          <mc:Fallback>
            <w:pict>
              <v:line id="_x0000_s1032" style="visibility:visible;position:absolute;margin-left:57.1pt;margin-top:17.9pt;width:510.0pt;height:0.0pt;z-index:251666432;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09.02.07 Информационные системы и программирование</w:t>
      </w:r>
    </w:p>
    <w:p w:rsidR="005D652C" w:rsidRDefault="00E71FEC">
      <w:pPr>
        <w:pStyle w:val="a6"/>
        <w:tabs>
          <w:tab w:val="left" w:pos="6631"/>
          <w:tab w:val="left" w:pos="8849"/>
        </w:tabs>
        <w:spacing w:before="1" w:line="321" w:lineRule="exact"/>
        <w:ind w:left="0"/>
        <w:rPr>
          <w:u w:val="single"/>
        </w:rPr>
      </w:pPr>
      <w:r>
        <w:t>Руководитель курсового проекта</w:t>
      </w:r>
      <w:r>
        <w:tab/>
        <w:t xml:space="preserve">/ </w:t>
      </w:r>
      <w:proofErr w:type="spellStart"/>
      <w:r>
        <w:t>Тотмянина</w:t>
      </w:r>
      <w:proofErr w:type="spellEnd"/>
      <w:r>
        <w:t xml:space="preserve"> С.В.</w:t>
      </w:r>
    </w:p>
    <w:p w:rsidR="005D652C" w:rsidRDefault="00E71FEC">
      <w:pPr>
        <w:pStyle w:val="a6"/>
        <w:tabs>
          <w:tab w:val="left" w:pos="6631"/>
          <w:tab w:val="left" w:pos="8849"/>
        </w:tabs>
        <w:spacing w:before="1" w:line="321" w:lineRule="exact"/>
        <w:ind w:left="4252"/>
        <w:rPr>
          <w:sz w:val="20"/>
          <w:szCs w:val="20"/>
        </w:rPr>
      </w:pPr>
      <w:r>
        <w:rPr>
          <w:noProof/>
          <w:sz w:val="20"/>
          <w:szCs w:val="20"/>
        </w:rPr>
        <mc:AlternateContent>
          <mc:Choice Requires="wps">
            <w:drawing>
              <wp:anchor distT="0" distB="0" distL="0" distR="0" simplePos="0" relativeHeight="251667456" behindDoc="0" locked="0" layoutInCell="1" allowOverlap="1">
                <wp:simplePos x="0" y="0"/>
                <wp:positionH relativeFrom="page">
                  <wp:posOffset>3197860</wp:posOffset>
                </wp:positionH>
                <wp:positionV relativeFrom="line">
                  <wp:posOffset>38735</wp:posOffset>
                </wp:positionV>
                <wp:extent cx="4004578" cy="0"/>
                <wp:effectExtent l="0" t="0" r="0" b="0"/>
                <wp:wrapNone/>
                <wp:docPr id="1073741832" name="officeArt object" descr="Линия"/>
                <wp:cNvGraphicFramePr/>
                <a:graphic xmlns:a="http://schemas.openxmlformats.org/drawingml/2006/main">
                  <a:graphicData uri="http://schemas.microsoft.com/office/word/2010/wordprocessingShape">
                    <wps:wsp>
                      <wps:cNvCnPr/>
                      <wps:spPr>
                        <a:xfrm>
                          <a:off x="0" y="0"/>
                          <a:ext cx="4004578" cy="0"/>
                        </a:xfrm>
                        <a:prstGeom prst="line">
                          <a:avLst/>
                        </a:prstGeom>
                        <a:noFill/>
                        <a:ln w="6350" cap="flat">
                          <a:solidFill>
                            <a:srgbClr val="000000"/>
                          </a:solidFill>
                          <a:prstDash val="solid"/>
                          <a:miter lim="400000"/>
                        </a:ln>
                        <a:effectLst/>
                      </wps:spPr>
                      <wps:bodyPr/>
                    </wps:wsp>
                  </a:graphicData>
                </a:graphic>
              </wp:anchor>
            </w:drawing>
          </mc:Choice>
          <mc:Fallback>
            <w:pict>
              <v:line id="_x0000_s1033" style="visibility:visible;position:absolute;margin-left:251.8pt;margin-top:3.0pt;width:315.3pt;height:0.0pt;z-index:251667456;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rPr>
          <w:sz w:val="20"/>
          <w:szCs w:val="20"/>
        </w:rPr>
        <w:t>(подпись)</w:t>
      </w:r>
      <w:r>
        <w:rPr>
          <w:sz w:val="20"/>
          <w:szCs w:val="20"/>
        </w:rPr>
        <w:tab/>
        <w:t>(фамилия,</w:t>
      </w:r>
      <w:r>
        <w:rPr>
          <w:spacing w:val="-7"/>
          <w:sz w:val="20"/>
          <w:szCs w:val="20"/>
        </w:rPr>
        <w:t xml:space="preserve"> </w:t>
      </w:r>
      <w:r>
        <w:rPr>
          <w:sz w:val="20"/>
          <w:szCs w:val="20"/>
        </w:rPr>
        <w:t>инициалы)</w:t>
      </w:r>
    </w:p>
    <w:p w:rsidR="005D652C" w:rsidRDefault="00E71FEC">
      <w:pPr>
        <w:pStyle w:val="a6"/>
        <w:tabs>
          <w:tab w:val="left" w:pos="4501"/>
        </w:tabs>
        <w:spacing w:after="2000" w:line="318" w:lineRule="exact"/>
        <w:ind w:left="0"/>
        <w:rPr>
          <w:u w:val="single"/>
        </w:rPr>
      </w:pPr>
      <w:r>
        <w:rPr>
          <w:noProof/>
        </w:rPr>
        <mc:AlternateContent>
          <mc:Choice Requires="wps">
            <w:drawing>
              <wp:anchor distT="0" distB="0" distL="0" distR="0" simplePos="0" relativeHeight="251664384" behindDoc="0" locked="0" layoutInCell="1" allowOverlap="1">
                <wp:simplePos x="0" y="0"/>
                <wp:positionH relativeFrom="page">
                  <wp:posOffset>1306830</wp:posOffset>
                </wp:positionH>
                <wp:positionV relativeFrom="line">
                  <wp:posOffset>227329</wp:posOffset>
                </wp:positionV>
                <wp:extent cx="1891385" cy="0"/>
                <wp:effectExtent l="0" t="0" r="0" b="0"/>
                <wp:wrapNone/>
                <wp:docPr id="1073741833" name="officeArt object" descr="Линия"/>
                <wp:cNvGraphicFramePr/>
                <a:graphic xmlns:a="http://schemas.openxmlformats.org/drawingml/2006/main">
                  <a:graphicData uri="http://schemas.microsoft.com/office/word/2010/wordprocessingShape">
                    <wps:wsp>
                      <wps:cNvCnPr/>
                      <wps:spPr>
                        <a:xfrm>
                          <a:off x="0" y="0"/>
                          <a:ext cx="1891385" cy="0"/>
                        </a:xfrm>
                        <a:prstGeom prst="line">
                          <a:avLst/>
                        </a:prstGeom>
                        <a:noFill/>
                        <a:ln w="6350" cap="flat">
                          <a:solidFill>
                            <a:srgbClr val="000000"/>
                          </a:solidFill>
                          <a:prstDash val="solid"/>
                          <a:miter lim="400000"/>
                        </a:ln>
                        <a:effectLst/>
                      </wps:spPr>
                      <wps:bodyPr/>
                    </wps:wsp>
                  </a:graphicData>
                </a:graphic>
              </wp:anchor>
            </w:drawing>
          </mc:Choice>
          <mc:Fallback>
            <w:pict>
              <v:line id="_x0000_s1034" style="visibility:visible;position:absolute;margin-left:102.9pt;margin-top:17.9pt;width:148.9pt;height:0.0pt;z-index:251664384;mso-position-horizontal:absolute;mso-position-horizontal-relative:page;mso-position-vertical:absolute;mso-position-vertical-relative:line;mso-wrap-distance-left:0.0pt;mso-wrap-distance-top:0.0pt;mso-wrap-distance-right:0.0pt;mso-wrap-distance-bottom:0.0pt;">
                <v:fill on="f"/>
                <v:stroke filltype="solid" color="#000000" opacity="100.0%" weight="0.5pt" dashstyle="solid" endcap="flat" miterlimit="400.0%" joinstyle="miter" linestyle="single" startarrow="none" startarrowwidth="medium" startarrowlength="medium" endarrow="none" endarrowwidth="medium" endarrowlength="medium"/>
                <w10:wrap type="none" side="bothSides" anchorx="page"/>
              </v:line>
            </w:pict>
          </mc:Fallback>
        </mc:AlternateContent>
      </w:r>
      <w:r>
        <w:t>Оценка</w:t>
      </w:r>
    </w:p>
    <w:p w:rsidR="005D652C" w:rsidRDefault="00E71FEC">
      <w:pPr>
        <w:pStyle w:val="a6"/>
        <w:spacing w:before="89"/>
        <w:ind w:left="0" w:right="357"/>
        <w:jc w:val="center"/>
      </w:pPr>
      <w:r>
        <w:t>Москва, 2022</w:t>
      </w:r>
      <w:r>
        <w:rPr>
          <w:rFonts w:ascii="Arial Unicode MS" w:hAnsi="Arial Unicode MS"/>
        </w:rPr>
        <w:br w:type="page"/>
      </w:r>
    </w:p>
    <w:p w:rsidR="005D652C" w:rsidRDefault="00E71FEC">
      <w:pPr>
        <w:pStyle w:val="a7"/>
        <w:jc w:val="center"/>
        <w:rPr>
          <w:rFonts w:ascii="Carlito" w:eastAsia="Carlito" w:hAnsi="Carlito" w:cs="Carlito"/>
          <w:b/>
          <w:bCs/>
        </w:rPr>
      </w:pPr>
      <w:r>
        <w:rPr>
          <w:rFonts w:ascii="Times New Roman" w:hAnsi="Times New Roman"/>
          <w:b/>
          <w:bCs/>
          <w:color w:val="000000"/>
          <w:u w:color="000000"/>
        </w:rPr>
        <w:lastRenderedPageBreak/>
        <w:t>СОДЕРЖАНИЕ</w:t>
      </w:r>
      <w:r w:rsidR="00434DF9">
        <w:rPr>
          <w:rFonts w:ascii="Times New Roman" w:hAnsi="Times New Roman"/>
          <w:b/>
          <w:bCs/>
          <w:color w:val="000000"/>
          <w:u w:color="000000"/>
        </w:rPr>
        <w:t>,</w:t>
      </w:r>
    </w:p>
    <w:p w:rsidR="005D652C" w:rsidRDefault="00E71FEC">
      <w:r>
        <w:rPr>
          <w:rFonts w:ascii="Carlito" w:eastAsia="Carlito" w:hAnsi="Carlito" w:cs="Carlito"/>
          <w:b/>
          <w:bCs/>
        </w:rPr>
        <w:fldChar w:fldCharType="begin"/>
      </w:r>
      <w:r>
        <w:rPr>
          <w:rFonts w:ascii="Carlito" w:eastAsia="Carlito" w:hAnsi="Carlito" w:cs="Carlito"/>
          <w:b/>
          <w:bCs/>
        </w:rPr>
        <w:instrText xml:space="preserve"> TOC \t "heading 1, 1"</w:instrText>
      </w:r>
      <w:r>
        <w:rPr>
          <w:rFonts w:ascii="Carlito" w:eastAsia="Carlito" w:hAnsi="Carlito" w:cs="Carlito"/>
          <w:b/>
          <w:bCs/>
        </w:rPr>
        <w:fldChar w:fldCharType="separate"/>
      </w:r>
    </w:p>
    <w:p w:rsidR="005D652C" w:rsidRDefault="00E71FEC">
      <w:pPr>
        <w:pStyle w:val="1b"/>
        <w:numPr>
          <w:ilvl w:val="0"/>
          <w:numId w:val="1"/>
        </w:numPr>
      </w:pPr>
      <w:r>
        <w:rPr>
          <w:rFonts w:eastAsia="Arial Unicode MS" w:cs="Arial Unicode MS"/>
        </w:rPr>
        <w:t>ГЛАВА 1. ТЕХНИКО-ЭКОНОМИЧЕСКАЯ ХАРАКТЕРИСТИКА ПРЕДМЕТНОЙ ОБЛАСТИ И ПРЕДПРИЯТИЯ. АНАЛИЗ ДЕЯТЕЛЬНОСТИ «КАК ЕСТЬ»</w:t>
      </w:r>
      <w:r>
        <w:rPr>
          <w:rFonts w:eastAsia="Arial Unicode MS" w:cs="Arial Unicode MS"/>
        </w:rPr>
        <w:tab/>
      </w:r>
      <w:r>
        <w:fldChar w:fldCharType="begin"/>
      </w:r>
      <w:r>
        <w:instrText xml:space="preserve"> PAGEREF _Toc \h </w:instrText>
      </w:r>
      <w:r>
        <w:fldChar w:fldCharType="separate"/>
      </w:r>
      <w:r w:rsidR="00434DF9">
        <w:rPr>
          <w:noProof/>
        </w:rPr>
        <w:t>6</w:t>
      </w:r>
      <w:r>
        <w:fldChar w:fldCharType="end"/>
      </w:r>
    </w:p>
    <w:p w:rsidR="005D652C" w:rsidRDefault="00E71FEC">
      <w:pPr>
        <w:pStyle w:val="1b"/>
        <w:numPr>
          <w:ilvl w:val="1"/>
          <w:numId w:val="1"/>
        </w:numPr>
      </w:pPr>
      <w:r>
        <w:rPr>
          <w:rFonts w:eastAsia="Arial Unicode MS" w:cs="Arial Unicode MS"/>
        </w:rPr>
        <w:t>Характеристика предприятия и его деятельности</w:t>
      </w:r>
      <w:r>
        <w:rPr>
          <w:rFonts w:eastAsia="Arial Unicode MS" w:cs="Arial Unicode MS"/>
        </w:rPr>
        <w:tab/>
      </w:r>
      <w:r>
        <w:fldChar w:fldCharType="begin"/>
      </w:r>
      <w:r>
        <w:instrText xml:space="preserve"> PAGEREF _Toc1 \h </w:instrText>
      </w:r>
      <w:r>
        <w:fldChar w:fldCharType="separate"/>
      </w:r>
      <w:r w:rsidR="00434DF9">
        <w:rPr>
          <w:noProof/>
        </w:rPr>
        <w:t>6</w:t>
      </w:r>
      <w:r>
        <w:fldChar w:fldCharType="end"/>
      </w:r>
    </w:p>
    <w:p w:rsidR="005D652C" w:rsidRDefault="00E71FEC">
      <w:pPr>
        <w:pStyle w:val="1b"/>
        <w:numPr>
          <w:ilvl w:val="1"/>
          <w:numId w:val="2"/>
        </w:numPr>
      </w:pPr>
      <w:r>
        <w:rPr>
          <w:rFonts w:eastAsia="Arial Unicode MS" w:cs="Arial Unicode MS"/>
        </w:rPr>
        <w:t>Организационная структура управления предприятием</w:t>
      </w:r>
      <w:r>
        <w:rPr>
          <w:rFonts w:eastAsia="Arial Unicode MS" w:cs="Arial Unicode MS"/>
        </w:rPr>
        <w:tab/>
      </w:r>
      <w:r>
        <w:fldChar w:fldCharType="begin"/>
      </w:r>
      <w:r>
        <w:instrText xml:space="preserve"> PAGEREF _Toc2 \h </w:instrText>
      </w:r>
      <w:r>
        <w:fldChar w:fldCharType="separate"/>
      </w:r>
      <w:r w:rsidR="00434DF9">
        <w:rPr>
          <w:noProof/>
        </w:rPr>
        <w:t>6</w:t>
      </w:r>
      <w:r>
        <w:fldChar w:fldCharType="end"/>
      </w:r>
    </w:p>
    <w:p w:rsidR="005D652C" w:rsidRDefault="00E71FEC">
      <w:pPr>
        <w:pStyle w:val="1b"/>
        <w:numPr>
          <w:ilvl w:val="0"/>
          <w:numId w:val="3"/>
        </w:numPr>
      </w:pPr>
      <w:r>
        <w:rPr>
          <w:rFonts w:eastAsia="Arial Unicode MS" w:cs="Arial Unicode MS"/>
        </w:rPr>
        <w:t>ГЛАВА 2. ПРОЕКТИРОВАНИЕ ИНФОРМАЦИОННОЙ СИСТЕМЫ «ГорЗдрав»</w:t>
      </w:r>
      <w:r>
        <w:rPr>
          <w:rFonts w:eastAsia="Arial Unicode MS" w:cs="Arial Unicode MS"/>
        </w:rPr>
        <w:tab/>
      </w:r>
      <w:r>
        <w:fldChar w:fldCharType="begin"/>
      </w:r>
      <w:r>
        <w:instrText xml:space="preserve"> PAGEREF _Toc3 \h </w:instrText>
      </w:r>
      <w:r>
        <w:fldChar w:fldCharType="separate"/>
      </w:r>
      <w:r w:rsidR="00434DF9">
        <w:rPr>
          <w:noProof/>
        </w:rPr>
        <w:t>9</w:t>
      </w:r>
      <w:r>
        <w:fldChar w:fldCharType="end"/>
      </w:r>
    </w:p>
    <w:p w:rsidR="005D652C" w:rsidRDefault="00E71FEC">
      <w:pPr>
        <w:pStyle w:val="1b"/>
        <w:numPr>
          <w:ilvl w:val="1"/>
          <w:numId w:val="4"/>
        </w:numPr>
      </w:pPr>
      <w:r>
        <w:rPr>
          <w:rFonts w:eastAsia="Arial Unicode MS" w:cs="Arial Unicode MS"/>
        </w:rPr>
        <w:t>Техническое задание</w:t>
      </w:r>
      <w:r>
        <w:rPr>
          <w:rFonts w:eastAsia="Arial Unicode MS" w:cs="Arial Unicode MS"/>
        </w:rPr>
        <w:tab/>
      </w:r>
      <w:r>
        <w:fldChar w:fldCharType="begin"/>
      </w:r>
      <w:r>
        <w:instrText xml:space="preserve"> PAGEREF _Toc4 \h </w:instrText>
      </w:r>
      <w:r>
        <w:fldChar w:fldCharType="separate"/>
      </w:r>
      <w:r w:rsidR="00434DF9">
        <w:rPr>
          <w:noProof/>
        </w:rPr>
        <w:t>9</w:t>
      </w:r>
      <w:r>
        <w:fldChar w:fldCharType="end"/>
      </w:r>
    </w:p>
    <w:p w:rsidR="005D652C" w:rsidRDefault="00E71FEC">
      <w:pPr>
        <w:pStyle w:val="1b"/>
        <w:numPr>
          <w:ilvl w:val="1"/>
          <w:numId w:val="5"/>
        </w:numPr>
      </w:pPr>
      <w:r>
        <w:rPr>
          <w:rFonts w:eastAsia="Arial Unicode MS" w:cs="Arial Unicode MS"/>
        </w:rPr>
        <w:t>Конструирование логотипа и UX/UI-дизайна</w:t>
      </w:r>
      <w:r>
        <w:rPr>
          <w:rFonts w:eastAsia="Arial Unicode MS" w:cs="Arial Unicode MS"/>
        </w:rPr>
        <w:tab/>
      </w:r>
      <w:r>
        <w:fldChar w:fldCharType="begin"/>
      </w:r>
      <w:r>
        <w:instrText xml:space="preserve"> PAGEREF _Toc5 \h </w:instrText>
      </w:r>
      <w:r>
        <w:fldChar w:fldCharType="separate"/>
      </w:r>
      <w:r w:rsidR="00434DF9">
        <w:rPr>
          <w:noProof/>
        </w:rPr>
        <w:t>9</w:t>
      </w:r>
      <w:r>
        <w:fldChar w:fldCharType="end"/>
      </w:r>
    </w:p>
    <w:p w:rsidR="005D652C" w:rsidRDefault="00E71FEC">
      <w:pPr>
        <w:pStyle w:val="1b"/>
        <w:numPr>
          <w:ilvl w:val="1"/>
          <w:numId w:val="6"/>
        </w:numPr>
      </w:pPr>
      <w:r>
        <w:rPr>
          <w:rFonts w:eastAsia="Arial Unicode MS" w:cs="Arial Unicode MS"/>
        </w:rPr>
        <w:t>Описание предметной области</w:t>
      </w:r>
      <w:r>
        <w:rPr>
          <w:rFonts w:eastAsia="Arial Unicode MS" w:cs="Arial Unicode MS"/>
        </w:rPr>
        <w:tab/>
      </w:r>
      <w:r>
        <w:fldChar w:fldCharType="begin"/>
      </w:r>
      <w:r>
        <w:instrText xml:space="preserve"> PAGEREF _Toc6 \h </w:instrText>
      </w:r>
      <w:r>
        <w:fldChar w:fldCharType="separate"/>
      </w:r>
      <w:r w:rsidR="00434DF9">
        <w:rPr>
          <w:noProof/>
        </w:rPr>
        <w:t>32</w:t>
      </w:r>
      <w:r>
        <w:fldChar w:fldCharType="end"/>
      </w:r>
    </w:p>
    <w:p w:rsidR="005D652C" w:rsidRDefault="00E71FEC">
      <w:pPr>
        <w:pStyle w:val="1b"/>
        <w:numPr>
          <w:ilvl w:val="1"/>
          <w:numId w:val="7"/>
        </w:numPr>
      </w:pPr>
      <w:r>
        <w:rPr>
          <w:rFonts w:eastAsia="Arial Unicode MS" w:cs="Arial Unicode MS"/>
        </w:rPr>
        <w:t>Архитектура решения</w:t>
      </w:r>
      <w:r>
        <w:rPr>
          <w:rFonts w:eastAsia="Arial Unicode MS" w:cs="Arial Unicode MS"/>
        </w:rPr>
        <w:tab/>
      </w:r>
      <w:r>
        <w:fldChar w:fldCharType="begin"/>
      </w:r>
      <w:r>
        <w:instrText xml:space="preserve"> PAGEREF _Toc7 \h </w:instrText>
      </w:r>
      <w:r>
        <w:fldChar w:fldCharType="separate"/>
      </w:r>
      <w:r w:rsidR="00434DF9">
        <w:rPr>
          <w:noProof/>
        </w:rPr>
        <w:t>33</w:t>
      </w:r>
      <w:r>
        <w:fldChar w:fldCharType="end"/>
      </w:r>
    </w:p>
    <w:p w:rsidR="005D652C" w:rsidRDefault="00E71FEC">
      <w:pPr>
        <w:pStyle w:val="1b"/>
        <w:numPr>
          <w:ilvl w:val="1"/>
          <w:numId w:val="8"/>
        </w:numPr>
      </w:pPr>
      <w:r>
        <w:rPr>
          <w:rFonts w:eastAsia="Arial Unicode MS" w:cs="Arial Unicode MS"/>
        </w:rPr>
        <w:t>Характеристика существующих БИЗНЕС-ПРОЦЕССОВ</w:t>
      </w:r>
      <w:r>
        <w:rPr>
          <w:rFonts w:eastAsia="Arial Unicode MS" w:cs="Arial Unicode MS"/>
        </w:rPr>
        <w:tab/>
      </w:r>
      <w:r>
        <w:fldChar w:fldCharType="begin"/>
      </w:r>
      <w:r>
        <w:instrText xml:space="preserve"> PAGEREF _Toc8 \h </w:instrText>
      </w:r>
      <w:r>
        <w:fldChar w:fldCharType="separate"/>
      </w:r>
      <w:r w:rsidR="00434DF9">
        <w:rPr>
          <w:noProof/>
        </w:rPr>
        <w:t>34</w:t>
      </w:r>
      <w:r>
        <w:fldChar w:fldCharType="end"/>
      </w:r>
    </w:p>
    <w:p w:rsidR="005D652C" w:rsidRDefault="00E71FEC">
      <w:pPr>
        <w:pStyle w:val="1b"/>
        <w:numPr>
          <w:ilvl w:val="1"/>
          <w:numId w:val="9"/>
        </w:numPr>
      </w:pPr>
      <w:r>
        <w:rPr>
          <w:rFonts w:eastAsia="Arial Unicode MS" w:cs="Arial Unicode MS"/>
        </w:rPr>
        <w:t>Анализ существующих разработок и выбор стратегии автоматизации «КАК ДОЛЖНО БЫТЬ»</w:t>
      </w:r>
      <w:r>
        <w:rPr>
          <w:rFonts w:eastAsia="Arial Unicode MS" w:cs="Arial Unicode MS"/>
        </w:rPr>
        <w:tab/>
      </w:r>
      <w:r>
        <w:fldChar w:fldCharType="begin"/>
      </w:r>
      <w:r>
        <w:instrText xml:space="preserve"> PAGEREF _Toc9 \h </w:instrText>
      </w:r>
      <w:r>
        <w:fldChar w:fldCharType="separate"/>
      </w:r>
      <w:r w:rsidR="00434DF9">
        <w:rPr>
          <w:noProof/>
        </w:rPr>
        <w:t>36</w:t>
      </w:r>
      <w:r>
        <w:fldChar w:fldCharType="end"/>
      </w:r>
    </w:p>
    <w:p w:rsidR="005D652C" w:rsidRDefault="00E71FEC">
      <w:pPr>
        <w:pStyle w:val="1b"/>
        <w:numPr>
          <w:ilvl w:val="0"/>
          <w:numId w:val="10"/>
        </w:numPr>
      </w:pPr>
      <w:r>
        <w:rPr>
          <w:rFonts w:eastAsia="Arial Unicode MS" w:cs="Arial Unicode MS"/>
        </w:rPr>
        <w:t>ГЛАВА 3. РАЗРАБОТКА ИНФОРМАЦИОННОЙ СИСТЕМЫ «ГОРЗДРАВ»</w:t>
      </w:r>
      <w:r>
        <w:rPr>
          <w:rFonts w:eastAsia="Arial Unicode MS" w:cs="Arial Unicode MS"/>
        </w:rPr>
        <w:tab/>
      </w:r>
      <w:r>
        <w:fldChar w:fldCharType="begin"/>
      </w:r>
      <w:r>
        <w:instrText xml:space="preserve"> PAGEREF _Toc10 \h </w:instrText>
      </w:r>
      <w:r>
        <w:fldChar w:fldCharType="separate"/>
      </w:r>
      <w:r w:rsidR="00434DF9">
        <w:rPr>
          <w:noProof/>
        </w:rPr>
        <w:t>39</w:t>
      </w:r>
      <w:r>
        <w:fldChar w:fldCharType="end"/>
      </w:r>
    </w:p>
    <w:p w:rsidR="005D652C" w:rsidRDefault="00E71FEC">
      <w:pPr>
        <w:pStyle w:val="1b"/>
        <w:numPr>
          <w:ilvl w:val="1"/>
          <w:numId w:val="10"/>
        </w:numPr>
      </w:pPr>
      <w:r>
        <w:rPr>
          <w:rFonts w:eastAsia="Arial Unicode MS" w:cs="Arial Unicode MS"/>
        </w:rPr>
        <w:t>Характеристика базы данных</w:t>
      </w:r>
      <w:r>
        <w:rPr>
          <w:rFonts w:eastAsia="Arial Unicode MS" w:cs="Arial Unicode MS"/>
        </w:rPr>
        <w:tab/>
      </w:r>
      <w:r>
        <w:fldChar w:fldCharType="begin"/>
      </w:r>
      <w:r>
        <w:instrText xml:space="preserve"> PAGEREF _Toc11 \h </w:instrText>
      </w:r>
      <w:r>
        <w:fldChar w:fldCharType="separate"/>
      </w:r>
      <w:r w:rsidR="00434DF9">
        <w:rPr>
          <w:noProof/>
        </w:rPr>
        <w:t>39</w:t>
      </w:r>
      <w:r>
        <w:fldChar w:fldCharType="end"/>
      </w:r>
    </w:p>
    <w:p w:rsidR="005D652C" w:rsidRDefault="00E71FEC">
      <w:pPr>
        <w:pStyle w:val="1b"/>
        <w:numPr>
          <w:ilvl w:val="1"/>
          <w:numId w:val="11"/>
        </w:numPr>
      </w:pPr>
      <w:r>
        <w:rPr>
          <w:rFonts w:eastAsia="Arial Unicode MS" w:cs="Arial Unicode MS"/>
        </w:rPr>
        <w:t>Сценарий диалога информационной системы</w:t>
      </w:r>
      <w:r>
        <w:rPr>
          <w:rFonts w:eastAsia="Arial Unicode MS" w:cs="Arial Unicode MS"/>
        </w:rPr>
        <w:tab/>
      </w:r>
      <w:r>
        <w:fldChar w:fldCharType="begin"/>
      </w:r>
      <w:r>
        <w:instrText xml:space="preserve"> PAGEREF _Toc12 \h </w:instrText>
      </w:r>
      <w:r>
        <w:fldChar w:fldCharType="separate"/>
      </w:r>
      <w:r w:rsidR="00434DF9">
        <w:rPr>
          <w:noProof/>
        </w:rPr>
        <w:t>49</w:t>
      </w:r>
      <w:r>
        <w:fldChar w:fldCharType="end"/>
      </w:r>
    </w:p>
    <w:p w:rsidR="005D652C" w:rsidRDefault="00E71FEC">
      <w:pPr>
        <w:pStyle w:val="1b"/>
        <w:numPr>
          <w:ilvl w:val="1"/>
          <w:numId w:val="12"/>
        </w:numPr>
      </w:pPr>
      <w:r>
        <w:rPr>
          <w:rFonts w:eastAsia="Arial Unicode MS" w:cs="Arial Unicode MS"/>
        </w:rPr>
        <w:t>Реализация информационной системы</w:t>
      </w:r>
      <w:r>
        <w:rPr>
          <w:rFonts w:eastAsia="Arial Unicode MS" w:cs="Arial Unicode MS"/>
        </w:rPr>
        <w:tab/>
      </w:r>
      <w:r>
        <w:fldChar w:fldCharType="begin"/>
      </w:r>
      <w:r>
        <w:instrText xml:space="preserve"> PAGEREF _Toc13 \h </w:instrText>
      </w:r>
      <w:r>
        <w:fldChar w:fldCharType="separate"/>
      </w:r>
      <w:r w:rsidR="00434DF9">
        <w:rPr>
          <w:noProof/>
        </w:rPr>
        <w:t>50</w:t>
      </w:r>
      <w:r>
        <w:fldChar w:fldCharType="end"/>
      </w:r>
    </w:p>
    <w:p w:rsidR="005D652C" w:rsidRDefault="00E71FEC">
      <w:pPr>
        <w:pStyle w:val="1b"/>
      </w:pPr>
      <w:r>
        <w:rPr>
          <w:rFonts w:eastAsia="Arial Unicode MS" w:cs="Arial Unicode MS"/>
        </w:rPr>
        <w:t>ЗАКЛЮЧЕНИЕ</w:t>
      </w:r>
      <w:r>
        <w:rPr>
          <w:rFonts w:eastAsia="Arial Unicode MS" w:cs="Arial Unicode MS"/>
        </w:rPr>
        <w:tab/>
      </w:r>
      <w:r>
        <w:fldChar w:fldCharType="begin"/>
      </w:r>
      <w:r>
        <w:instrText xml:space="preserve"> PAGEREF _Toc14 \h </w:instrText>
      </w:r>
      <w:r>
        <w:fldChar w:fldCharType="separate"/>
      </w:r>
      <w:r w:rsidR="00434DF9">
        <w:rPr>
          <w:noProof/>
        </w:rPr>
        <w:t>83</w:t>
      </w:r>
      <w:r>
        <w:fldChar w:fldCharType="end"/>
      </w:r>
    </w:p>
    <w:p w:rsidR="005D652C" w:rsidRDefault="00E71FEC">
      <w:pPr>
        <w:pStyle w:val="1b"/>
      </w:pPr>
      <w:r>
        <w:rPr>
          <w:rFonts w:eastAsia="Arial Unicode MS" w:cs="Arial Unicode MS"/>
        </w:rPr>
        <w:t>СПИСОК ИСПОЛЬЗОВАННЫХ ИСТОЧНИКОВ</w:t>
      </w:r>
      <w:r>
        <w:rPr>
          <w:rFonts w:eastAsia="Arial Unicode MS" w:cs="Arial Unicode MS"/>
        </w:rPr>
        <w:tab/>
      </w:r>
      <w:r>
        <w:fldChar w:fldCharType="begin"/>
      </w:r>
      <w:r>
        <w:instrText xml:space="preserve"> PAGEREF _Toc15 \h </w:instrText>
      </w:r>
      <w:r>
        <w:fldChar w:fldCharType="separate"/>
      </w:r>
      <w:r w:rsidR="00434DF9">
        <w:rPr>
          <w:noProof/>
        </w:rPr>
        <w:t>85</w:t>
      </w:r>
      <w:r>
        <w:fldChar w:fldCharType="end"/>
      </w:r>
    </w:p>
    <w:p w:rsidR="005D652C" w:rsidRDefault="00E71FEC">
      <w:r>
        <w:rPr>
          <w:rFonts w:ascii="Carlito" w:eastAsia="Carlito" w:hAnsi="Carlito" w:cs="Carlito"/>
          <w:b/>
          <w:bCs/>
        </w:rPr>
        <w:fldChar w:fldCharType="end"/>
      </w:r>
      <w:r>
        <w:rPr>
          <w:rFonts w:ascii="Arial Unicode MS" w:hAnsi="Arial Unicode MS"/>
          <w:color w:val="161616"/>
          <w:sz w:val="28"/>
          <w:szCs w:val="28"/>
          <w:u w:color="161616"/>
        </w:rPr>
        <w:br w:type="page"/>
      </w:r>
    </w:p>
    <w:p w:rsidR="005D652C" w:rsidRDefault="00E71FEC">
      <w:pPr>
        <w:spacing w:before="600" w:after="600" w:line="360" w:lineRule="auto"/>
        <w:jc w:val="center"/>
      </w:pPr>
      <w:r>
        <w:rPr>
          <w:b/>
          <w:bCs/>
          <w:smallCaps/>
          <w:spacing w:val="6"/>
          <w:sz w:val="28"/>
          <w:szCs w:val="28"/>
          <w:u w:color="4472C4"/>
        </w:rPr>
        <w:lastRenderedPageBreak/>
        <w:t>ВВЕДЕНИЕ</w:t>
      </w:r>
    </w:p>
    <w:p w:rsidR="005D652C" w:rsidRDefault="00E71FEC">
      <w:pPr>
        <w:spacing w:line="360" w:lineRule="auto"/>
        <w:ind w:firstLine="709"/>
        <w:jc w:val="both"/>
      </w:pPr>
      <w:r>
        <w:rPr>
          <w:sz w:val="28"/>
          <w:szCs w:val="28"/>
        </w:rPr>
        <w:t>Аптечные учреждения относятся к социально-значимым объектам т.к. отвечают за самое главное в жизни любого человека – здоровье. Поскольку частыми посетителями аптек являются пожилые и больные люди то аптеки своей деятельностью постоянно доказывают, что они относятся к учреждениям социального значения. В аптеках можно приобрести лекарственные препараты и товары медицинского назначения, которые помогут в лечении больных людей, а также их оздоровлении. Также в таких аптеках всегда можно приобрести детские товары. Аптека – это специализированное учреждение, в котором в первую очередь продается и реализуется лекарственная продукция. Поэтому так важно уделить должное внимание каждому посетителю, обратившемуся в аптеку с учетом его особенностей.</w:t>
      </w:r>
    </w:p>
    <w:p w:rsidR="005D652C" w:rsidRDefault="00E71FEC">
      <w:pPr>
        <w:spacing w:line="360" w:lineRule="auto"/>
        <w:ind w:firstLine="709"/>
        <w:jc w:val="both"/>
      </w:pPr>
      <w:r>
        <w:rPr>
          <w:sz w:val="28"/>
          <w:szCs w:val="28"/>
        </w:rPr>
        <w:t>Аптечный бизнес имеет определенную специфику, поскольку основной категорией товаров являются лекарственные препараты – социально значимая продукция, характеризуется низкой эластичностью спроса. Для правильного функционирования аптеки необходимо иметь в штате сотрудников, которые смогут качественно обслуживать покупателей и предоставлять им необходимую информацию о препаратах. В обязанности фармацевта входит не только продажа лекарственных средств, но и консультирование по ним. Фармацевт должен уметь быстро ориентироваться в большом ассортименте лекарственных препаратов, уметь определить их стоимость и помочь покупателю выбрать именно то, что он хочет. Так же, фармацевт должен уметь обращаться с компьютером. В его обязанности будет входить выписка рецептов, оформление сопутствующей документации, заполнение электронных баз данных. Поэтому владение нашей программой будет обязательно.</w:t>
      </w:r>
    </w:p>
    <w:p w:rsidR="005D652C" w:rsidRDefault="00E71FEC">
      <w:pPr>
        <w:spacing w:line="360" w:lineRule="auto"/>
        <w:ind w:firstLine="709"/>
        <w:jc w:val="both"/>
      </w:pPr>
      <w:r>
        <w:rPr>
          <w:sz w:val="28"/>
          <w:szCs w:val="28"/>
        </w:rPr>
        <w:t xml:space="preserve">Люди болели, болеют и, как ни прискорбно, будут болеть. Причем в современных условиях, по мере ухудшения экологической ситуации, старение населения наряду с развитием медицинских и фармацевтических технологий можно ожидать дальнейшего раскрытия потенциала рынка лекарственных средств.  Как сообщили «Фонтанке» в пресс-службе компании «Фармстандарт», по данным </w:t>
      </w:r>
      <w:r>
        <w:rPr>
          <w:sz w:val="28"/>
          <w:szCs w:val="28"/>
        </w:rPr>
        <w:lastRenderedPageBreak/>
        <w:t>Федеральной службы государственной статистики, в России в 2006 году было зарегистрировано более тысячи новых препаратов, что на 30% больше, чем в 2005 году. За последние пять лет количество зарегистрированных лекарственных средств увеличилось более чем вдвое. При этом, несмотря на рост количества лекарственных препаратов, число пациентов, получающих лечение лекарственными средствами, остается стабильным. Так же для правильного функционирования аптеки необходимо чтобы не было дефицита препаратов в ней. Для этого нужно заранее заказывать лекарства, которые пользуются спросом. А для того, чтобы они были в наличии, необходимо их заказывать в нужном количестве и вовремя. Оно позволяет автоматизировать весь процесс закупок, учета и планирования. В дальнейшем это поможет вам работать без ошибок и с максимальной эффективностью. Программа полностью автоматизирует работу вашей аптеки – от заказа товара до его продажи. Вы сможете планировать закупки, выставлять счета поставщикам, вести учет продаж.</w:t>
      </w:r>
    </w:p>
    <w:p w:rsidR="005D652C" w:rsidRDefault="00E71FEC">
      <w:pPr>
        <w:spacing w:line="360" w:lineRule="auto"/>
        <w:ind w:firstLine="709"/>
        <w:jc w:val="both"/>
      </w:pPr>
      <w:r>
        <w:rPr>
          <w:sz w:val="28"/>
          <w:szCs w:val="28"/>
        </w:rPr>
        <w:t xml:space="preserve">Исходя из вышесказанного, можно выделить цель автоматизации управления процесса продаж – обеспечение оптимального функционирования объекта управления путем правильного выбора целей и средств для их достижения с учетом имеющихся ограничений. Таким образом, актуальность темы исследования заключается в необходимости разработки автоматизированной программы, основной задачей которой является учет лекарственных товаров. Цель управления продажами: управления ассортиментом, учет ассортимента фармацевтической продукции, реагирование на изменение предпочтения клиентов аптеки. Для учета продаж товаров существует много программных продуктов, автоматизирующих учет и анализ продаж. </w:t>
      </w:r>
    </w:p>
    <w:p w:rsidR="005D652C" w:rsidRDefault="00E71FEC">
      <w:pPr>
        <w:spacing w:line="360" w:lineRule="auto"/>
        <w:ind w:firstLine="709"/>
        <w:jc w:val="both"/>
      </w:pPr>
      <w:r>
        <w:rPr>
          <w:sz w:val="28"/>
          <w:szCs w:val="28"/>
        </w:rPr>
        <w:t xml:space="preserve">Функции таких программных продуктов направлены на реализацию потребностей, а именно: учет фармацевтических товаров (приход, расход), просмотр остатков лекарственных товаров (общий остаток), анализ объемов продаж того или иного товара, а также группы товаров, учет доходов и расходов, не связанных с движением лекарств. При разработке автоматизирующей программы желательно учесть все возможные действия, необходимые для автоматизированного учета и анализа продаж. Следует учесть ряд функций, направленных на разработку </w:t>
      </w:r>
      <w:r>
        <w:rPr>
          <w:sz w:val="28"/>
          <w:szCs w:val="28"/>
        </w:rPr>
        <w:lastRenderedPageBreak/>
        <w:t xml:space="preserve">программы автоматизированного учета, а именно: ведение учета фармацевтических товаров при хранении на складе, учет доходов и расходов предприятия, анализ цен и продаж фармацевтических товаров.  Для более усовершенствования предлагается добавить модуль сетевого доступа к работе с данными. Это позволит облегчить нагрузку на рабочий персонал и решить проблему с многопользовательским доступом.  </w:t>
      </w:r>
    </w:p>
    <w:p w:rsidR="005D652C" w:rsidRDefault="00E71FEC">
      <w:pPr>
        <w:spacing w:line="360" w:lineRule="auto"/>
        <w:ind w:firstLine="709"/>
        <w:jc w:val="both"/>
        <w:rPr>
          <w:sz w:val="28"/>
          <w:szCs w:val="28"/>
        </w:rPr>
      </w:pPr>
      <w:r>
        <w:rPr>
          <w:sz w:val="28"/>
          <w:szCs w:val="28"/>
        </w:rPr>
        <w:t>В данной курсовой работе будет рассматриваться объект – ООО «АПТЕКА-А.</w:t>
      </w:r>
      <w:proofErr w:type="gramStart"/>
      <w:r>
        <w:rPr>
          <w:sz w:val="28"/>
          <w:szCs w:val="28"/>
        </w:rPr>
        <w:t>в.е</w:t>
      </w:r>
      <w:proofErr w:type="gramEnd"/>
      <w:r>
        <w:rPr>
          <w:sz w:val="28"/>
          <w:szCs w:val="28"/>
        </w:rPr>
        <w:t>-1».</w:t>
      </w:r>
    </w:p>
    <w:p w:rsidR="005D652C" w:rsidRDefault="00E71FEC">
      <w:pPr>
        <w:spacing w:line="360" w:lineRule="auto"/>
        <w:ind w:firstLine="709"/>
        <w:jc w:val="both"/>
        <w:rPr>
          <w:sz w:val="28"/>
          <w:szCs w:val="28"/>
        </w:rPr>
      </w:pPr>
      <w:r>
        <w:rPr>
          <w:sz w:val="28"/>
          <w:szCs w:val="28"/>
        </w:rPr>
        <w:t xml:space="preserve">Предмет исследования – процессы учета продаж лекарств и автоматизированные технологии их реализации.  </w:t>
      </w:r>
    </w:p>
    <w:p w:rsidR="005D652C" w:rsidRDefault="00E71FEC">
      <w:pPr>
        <w:spacing w:line="360" w:lineRule="auto"/>
        <w:ind w:firstLine="709"/>
        <w:jc w:val="both"/>
        <w:rPr>
          <w:sz w:val="28"/>
          <w:szCs w:val="28"/>
        </w:rPr>
      </w:pPr>
      <w:r>
        <w:rPr>
          <w:sz w:val="28"/>
          <w:szCs w:val="28"/>
        </w:rPr>
        <w:t>Цель курсового проекта – автоматизировать учет лекарственных препаратов в аптеке.</w:t>
      </w:r>
    </w:p>
    <w:p w:rsidR="005D652C" w:rsidRDefault="00E71FEC">
      <w:pPr>
        <w:spacing w:line="360" w:lineRule="auto"/>
        <w:ind w:firstLine="709"/>
        <w:jc w:val="both"/>
        <w:rPr>
          <w:sz w:val="28"/>
          <w:szCs w:val="28"/>
        </w:rPr>
      </w:pPr>
      <w:r>
        <w:rPr>
          <w:sz w:val="28"/>
          <w:szCs w:val="28"/>
        </w:rPr>
        <w:t>Для осуществления цели проекта необходимо выполнить следующие задачи:</w:t>
      </w:r>
    </w:p>
    <w:p w:rsidR="005D652C" w:rsidRDefault="00E71FEC">
      <w:pPr>
        <w:pStyle w:val="a8"/>
        <w:numPr>
          <w:ilvl w:val="0"/>
          <w:numId w:val="14"/>
        </w:numPr>
        <w:spacing w:before="0" w:after="0" w:line="360" w:lineRule="auto"/>
        <w:rPr>
          <w:b w:val="0"/>
          <w:bCs w:val="0"/>
        </w:rPr>
      </w:pPr>
      <w:r>
        <w:rPr>
          <w:b w:val="0"/>
          <w:bCs w:val="0"/>
        </w:rPr>
        <w:t>описание и моделирование предметной области модуля, обзор и анализ существующих аналогов;</w:t>
      </w:r>
    </w:p>
    <w:p w:rsidR="005D652C" w:rsidRDefault="00E71FEC">
      <w:pPr>
        <w:pStyle w:val="a8"/>
        <w:numPr>
          <w:ilvl w:val="0"/>
          <w:numId w:val="14"/>
        </w:numPr>
        <w:spacing w:before="0" w:after="0" w:line="360" w:lineRule="auto"/>
        <w:rPr>
          <w:b w:val="0"/>
          <w:bCs w:val="0"/>
        </w:rPr>
      </w:pPr>
      <w:r>
        <w:rPr>
          <w:b w:val="0"/>
          <w:bCs w:val="0"/>
        </w:rPr>
        <w:t xml:space="preserve">разработка спецификации требований к модулю; </w:t>
      </w:r>
    </w:p>
    <w:p w:rsidR="005D652C" w:rsidRDefault="00E71FEC">
      <w:pPr>
        <w:pStyle w:val="a8"/>
        <w:numPr>
          <w:ilvl w:val="0"/>
          <w:numId w:val="14"/>
        </w:numPr>
        <w:spacing w:before="0" w:after="0" w:line="360" w:lineRule="auto"/>
        <w:rPr>
          <w:b w:val="0"/>
          <w:bCs w:val="0"/>
        </w:rPr>
      </w:pPr>
      <w:r>
        <w:rPr>
          <w:b w:val="0"/>
          <w:bCs w:val="0"/>
        </w:rPr>
        <w:t xml:space="preserve">математическая постановка задачи; </w:t>
      </w:r>
    </w:p>
    <w:p w:rsidR="005D652C" w:rsidRDefault="00E71FEC">
      <w:pPr>
        <w:pStyle w:val="a8"/>
        <w:numPr>
          <w:ilvl w:val="0"/>
          <w:numId w:val="14"/>
        </w:numPr>
        <w:spacing w:before="0" w:after="0" w:line="360" w:lineRule="auto"/>
        <w:rPr>
          <w:b w:val="0"/>
          <w:bCs w:val="0"/>
        </w:rPr>
      </w:pPr>
      <w:r>
        <w:rPr>
          <w:b w:val="0"/>
          <w:bCs w:val="0"/>
        </w:rPr>
        <w:t xml:space="preserve">проектирование базы данных; </w:t>
      </w:r>
    </w:p>
    <w:p w:rsidR="005D652C" w:rsidRDefault="00E71FEC">
      <w:pPr>
        <w:pStyle w:val="a8"/>
        <w:numPr>
          <w:ilvl w:val="0"/>
          <w:numId w:val="14"/>
        </w:numPr>
        <w:spacing w:before="0" w:after="0" w:line="360" w:lineRule="auto"/>
        <w:rPr>
          <w:b w:val="0"/>
          <w:bCs w:val="0"/>
        </w:rPr>
      </w:pPr>
      <w:r>
        <w:rPr>
          <w:b w:val="0"/>
          <w:bCs w:val="0"/>
        </w:rPr>
        <w:t>разработка архитектуры программной системы.</w:t>
      </w:r>
    </w:p>
    <w:p w:rsidR="005D652C" w:rsidRDefault="00E71FEC">
      <w:pPr>
        <w:spacing w:line="360" w:lineRule="auto"/>
        <w:ind w:firstLine="709"/>
        <w:jc w:val="both"/>
      </w:pPr>
      <w:r>
        <w:rPr>
          <w:sz w:val="28"/>
          <w:szCs w:val="28"/>
        </w:rPr>
        <w:t>Курсовая работа состоит из введения, трех глав, заключения и приложения. В первой главе освещены вопросы, касающиеся технико-экономической характеристики предметной области и предприятия. Во второй главе, в свою очередь, проводится проектирование информационной системы направленной на автоматизацию деятельности предприятия по сбору и обработке информации для принятия решений. При этом необходимо отметить, что проектирование информационных систем должно быть основано на методологии и технологии системного подхода, которые в настоящее время являются наиболее эффективными. В третьей главе, рассмотрен вопрос разработки информационной обеспечения. А именно характеристика базы данных, сценарии взаимодействия с информационной системой, и способы реализации информационной системы</w:t>
      </w:r>
      <w:r>
        <w:rPr>
          <w:rFonts w:ascii="Arial Unicode MS" w:hAnsi="Arial Unicode MS"/>
          <w:sz w:val="28"/>
          <w:szCs w:val="28"/>
        </w:rPr>
        <w:br w:type="page"/>
      </w:r>
    </w:p>
    <w:p w:rsidR="005D652C" w:rsidRDefault="00E71FEC">
      <w:pPr>
        <w:pStyle w:val="1a"/>
        <w:numPr>
          <w:ilvl w:val="0"/>
          <w:numId w:val="16"/>
        </w:numPr>
        <w:ind w:right="0"/>
      </w:pPr>
      <w:bookmarkStart w:id="0" w:name="_Toc"/>
      <w:r>
        <w:lastRenderedPageBreak/>
        <w:t>ГЛАВА 1. ТЕХНИКО-ЭКОНОМИЧЕСКАЯ ХАРАКТЕРИСТИКА ПРЕДМЕТНОЙ ОБЛАСТИ И ПРЕДПРИЯТИЯ. АНАЛИЗ ДЕЯТЕЛЬНОСТИ «КАК ЕСТЬ»</w:t>
      </w:r>
      <w:bookmarkEnd w:id="0"/>
    </w:p>
    <w:p w:rsidR="005D652C" w:rsidRDefault="00E71FEC">
      <w:pPr>
        <w:pStyle w:val="1a"/>
        <w:numPr>
          <w:ilvl w:val="1"/>
          <w:numId w:val="16"/>
        </w:numPr>
        <w:ind w:right="0"/>
        <w:rPr>
          <w:i/>
          <w:iCs/>
        </w:rPr>
      </w:pPr>
      <w:bookmarkStart w:id="1" w:name="_Toc1"/>
      <w:r>
        <w:rPr>
          <w:i/>
          <w:iCs/>
          <w:smallCaps w:val="0"/>
          <w:spacing w:val="0"/>
        </w:rPr>
        <w:t>Характеристика предприятия и его деятельности</w:t>
      </w:r>
      <w:bookmarkEnd w:id="1"/>
    </w:p>
    <w:p w:rsidR="005D652C" w:rsidRDefault="00E71FEC">
      <w:pPr>
        <w:pStyle w:val="A9"/>
        <w:rPr>
          <w:shd w:val="clear" w:color="auto" w:fill="FFFFFF"/>
        </w:rPr>
      </w:pPr>
      <w:r>
        <w:rPr>
          <w:shd w:val="clear" w:color="auto" w:fill="FFFFFF"/>
        </w:rPr>
        <w:t>Аптека (</w:t>
      </w:r>
      <w:proofErr w:type="spellStart"/>
      <w:r>
        <w:rPr>
          <w:shd w:val="clear" w:color="auto" w:fill="FFFFFF"/>
        </w:rPr>
        <w:t>апотека</w:t>
      </w:r>
      <w:proofErr w:type="spellEnd"/>
      <w:r>
        <w:rPr>
          <w:shd w:val="clear" w:color="auto" w:fill="FFFFFF"/>
        </w:rPr>
        <w:t xml:space="preserve">, </w:t>
      </w:r>
      <w:proofErr w:type="spellStart"/>
      <w:r>
        <w:rPr>
          <w:shd w:val="clear" w:color="auto" w:fill="FFFFFF"/>
        </w:rPr>
        <w:t>оптека</w:t>
      </w:r>
      <w:proofErr w:type="spellEnd"/>
      <w:r>
        <w:rPr>
          <w:shd w:val="clear" w:color="auto" w:fill="FFFFFF"/>
        </w:rPr>
        <w:t xml:space="preserve">) (от греч. </w:t>
      </w:r>
      <w:r>
        <w:rPr>
          <w:sz w:val="29"/>
          <w:szCs w:val="29"/>
          <w:shd w:val="clear" w:color="auto" w:fill="FFFFFF"/>
        </w:rPr>
        <w:t>ἀπ</w:t>
      </w:r>
      <w:proofErr w:type="spellStart"/>
      <w:r>
        <w:rPr>
          <w:sz w:val="29"/>
          <w:szCs w:val="29"/>
          <w:shd w:val="clear" w:color="auto" w:fill="FFFFFF"/>
        </w:rPr>
        <w:t>οθήκη</w:t>
      </w:r>
      <w:proofErr w:type="spellEnd"/>
      <w:r>
        <w:rPr>
          <w:shd w:val="clear" w:color="auto" w:fill="FFFFFF"/>
        </w:rPr>
        <w:t xml:space="preserve"> – «склад») – особая специализированная организация системы здравоохранения, занимающаяся изготовлением, фасовкой, анализом и реализацией лекарственных средств.</w:t>
      </w:r>
    </w:p>
    <w:p w:rsidR="005D652C" w:rsidRDefault="00E71FEC">
      <w:pPr>
        <w:pStyle w:val="A9"/>
        <w:rPr>
          <w:shd w:val="clear" w:color="auto" w:fill="FFFFFF"/>
        </w:rPr>
      </w:pPr>
      <w:r>
        <w:rPr>
          <w:shd w:val="clear" w:color="auto" w:fill="FFFFFF"/>
        </w:rPr>
        <w:t>Аптеку традиционно рассматривают как учреждение здравоохранения, а её деятельность формулируют как «оказание фармацевтической помощи населению». Фармацевтическая помощь включает в себя процедуру консультирования врача и пациента с целью определения наиболее эффективного, безопасного и экономически оправданного курса лечения.</w:t>
      </w:r>
    </w:p>
    <w:p w:rsidR="005D652C" w:rsidRDefault="00E71FEC">
      <w:pPr>
        <w:pStyle w:val="A9"/>
        <w:rPr>
          <w:shd w:val="clear" w:color="auto" w:fill="FFFFFF"/>
        </w:rPr>
      </w:pPr>
      <w:r>
        <w:rPr>
          <w:shd w:val="clear" w:color="auto" w:fill="FFFFFF"/>
        </w:rPr>
        <w:t>Как регламентированные государством учреждения аптеки возникли в VIII веке в Багдаде.</w:t>
      </w:r>
    </w:p>
    <w:p w:rsidR="005D652C" w:rsidRDefault="00E71FEC">
      <w:pPr>
        <w:pStyle w:val="A9"/>
        <w:rPr>
          <w:shd w:val="clear" w:color="auto" w:fill="FFFFFF"/>
        </w:rPr>
      </w:pPr>
      <w:r>
        <w:rPr>
          <w:shd w:val="clear" w:color="auto" w:fill="FFFFFF"/>
        </w:rPr>
        <w:t xml:space="preserve">Открытие первой аптеки в России состоялось в 1581 году. В XVII веке высшим органом по медицинскому и аптечному делу был Аптекарский приказ. В 1701 году Пётр I издал указ об организации в Москве частных аптек. В конце XVIII века в России насчитывалось примерно 100 аптек. Их деятельность определялась Аптекарским уставом 1789 года. К 1914 году в России насчитывалась 4791 аптека. 28 декабря 1918 года декретом Совета народных комиссаров РСФСР аптеки были национализированы и переданы в ведение </w:t>
      </w:r>
      <w:proofErr w:type="spellStart"/>
      <w:r>
        <w:rPr>
          <w:shd w:val="clear" w:color="auto" w:fill="FFFFFF"/>
        </w:rPr>
        <w:t>Наркомздрава</w:t>
      </w:r>
      <w:proofErr w:type="spellEnd"/>
      <w:r>
        <w:rPr>
          <w:shd w:val="clear" w:color="auto" w:fill="FFFFFF"/>
        </w:rPr>
        <w:t>.</w:t>
      </w:r>
    </w:p>
    <w:p w:rsidR="005D652C" w:rsidRDefault="00E71FEC">
      <w:pPr>
        <w:pStyle w:val="A9"/>
        <w:rPr>
          <w:shd w:val="clear" w:color="auto" w:fill="FFFFFF"/>
        </w:rPr>
      </w:pPr>
      <w:r>
        <w:rPr>
          <w:shd w:val="clear" w:color="auto" w:fill="FFFFFF"/>
        </w:rPr>
        <w:t>На данный момент целью данной аптеки является автоматизировать рабочий процесс, за счет чего ускорить время, затрачиваемое на отслеживание проверку наличия препарата, а также упростить работу персоналу.</w:t>
      </w:r>
    </w:p>
    <w:p w:rsidR="005D652C" w:rsidRDefault="00E71FEC">
      <w:pPr>
        <w:pStyle w:val="1a"/>
        <w:numPr>
          <w:ilvl w:val="1"/>
          <w:numId w:val="17"/>
        </w:numPr>
        <w:ind w:right="0"/>
        <w:rPr>
          <w:i/>
          <w:iCs/>
        </w:rPr>
      </w:pPr>
      <w:bookmarkStart w:id="2" w:name="_Toc2"/>
      <w:r>
        <w:rPr>
          <w:smallCaps w:val="0"/>
          <w:spacing w:val="0"/>
        </w:rPr>
        <w:t xml:space="preserve"> </w:t>
      </w:r>
      <w:r>
        <w:rPr>
          <w:i/>
          <w:iCs/>
          <w:smallCaps w:val="0"/>
          <w:spacing w:val="0"/>
        </w:rPr>
        <w:t>Организационная структура управления предприятием</w:t>
      </w:r>
      <w:bookmarkEnd w:id="2"/>
    </w:p>
    <w:p w:rsidR="005D652C" w:rsidRDefault="00E71FEC">
      <w:pPr>
        <w:pStyle w:val="A9"/>
        <w:rPr>
          <w:shd w:val="clear" w:color="auto" w:fill="FFFFFF"/>
        </w:rPr>
      </w:pPr>
      <w:r>
        <w:rPr>
          <w:shd w:val="clear" w:color="auto" w:fill="FFFFFF"/>
        </w:rPr>
        <w:t xml:space="preserve">Занесением новых сотрудников заниматься генеральный директор. Также генеральный директор несет полную ответственность за последствия принимаемых </w:t>
      </w:r>
      <w:r>
        <w:rPr>
          <w:shd w:val="clear" w:color="auto" w:fill="FFFFFF"/>
        </w:rPr>
        <w:lastRenderedPageBreak/>
        <w:t>им решений.</w:t>
      </w:r>
    </w:p>
    <w:p w:rsidR="005D652C" w:rsidRDefault="00E71FEC">
      <w:pPr>
        <w:spacing w:line="360" w:lineRule="auto"/>
        <w:ind w:firstLine="709"/>
        <w:jc w:val="both"/>
        <w:rPr>
          <w:sz w:val="28"/>
          <w:szCs w:val="28"/>
        </w:rPr>
      </w:pPr>
      <w:r>
        <w:rPr>
          <w:sz w:val="28"/>
          <w:szCs w:val="28"/>
        </w:rPr>
        <w:t>В непосредственном подчинении у генерального директора находятся администратор и фармацевт.</w:t>
      </w:r>
    </w:p>
    <w:p w:rsidR="005D652C" w:rsidRDefault="00E71FEC">
      <w:pPr>
        <w:spacing w:line="360" w:lineRule="auto"/>
        <w:ind w:firstLine="709"/>
        <w:jc w:val="both"/>
        <w:rPr>
          <w:sz w:val="28"/>
          <w:szCs w:val="28"/>
        </w:rPr>
      </w:pPr>
      <w:r>
        <w:rPr>
          <w:sz w:val="28"/>
          <w:szCs w:val="28"/>
        </w:rPr>
        <w:t>Директор должен создать учетную запись для фармацевта. Директор имеет полный доступ к редактированию, созданию, удалению любых значений и данных в базе данных.</w:t>
      </w:r>
    </w:p>
    <w:p w:rsidR="005D652C" w:rsidRDefault="00E71FEC">
      <w:pPr>
        <w:spacing w:line="360" w:lineRule="auto"/>
        <w:ind w:firstLine="709"/>
        <w:jc w:val="both"/>
        <w:rPr>
          <w:sz w:val="28"/>
          <w:szCs w:val="28"/>
        </w:rPr>
      </w:pPr>
      <w:r>
        <w:rPr>
          <w:sz w:val="28"/>
          <w:szCs w:val="28"/>
        </w:rPr>
        <w:t xml:space="preserve">Администратор заниматься заполнением таблиц. Он имеет полный доступ к операции с </w:t>
      </w:r>
      <w:proofErr w:type="spellStart"/>
      <w:r>
        <w:rPr>
          <w:sz w:val="28"/>
          <w:szCs w:val="28"/>
        </w:rPr>
        <w:t>бд</w:t>
      </w:r>
      <w:proofErr w:type="spellEnd"/>
      <w:r>
        <w:rPr>
          <w:sz w:val="28"/>
          <w:szCs w:val="28"/>
        </w:rPr>
        <w:t>, кроме создания новых сотрудников. Администратор наполняет все поля информацией, а также должен установить на рабочее место фармацевта непосредственно ПО</w:t>
      </w:r>
    </w:p>
    <w:p w:rsidR="005D652C" w:rsidRDefault="00E71FEC">
      <w:pPr>
        <w:spacing w:line="360" w:lineRule="auto"/>
        <w:ind w:firstLine="709"/>
        <w:jc w:val="both"/>
        <w:rPr>
          <w:sz w:val="28"/>
          <w:szCs w:val="28"/>
        </w:rPr>
      </w:pPr>
      <w:r>
        <w:rPr>
          <w:sz w:val="28"/>
          <w:szCs w:val="28"/>
        </w:rPr>
        <w:t>В обязанности фармацевта входит</w:t>
      </w:r>
      <w:r>
        <w:rPr>
          <w:sz w:val="28"/>
          <w:szCs w:val="28"/>
          <w:lang w:val="en-US"/>
        </w:rPr>
        <w:t>:</w:t>
      </w:r>
    </w:p>
    <w:p w:rsidR="005D652C" w:rsidRDefault="00E71FEC">
      <w:pPr>
        <w:widowControl/>
        <w:numPr>
          <w:ilvl w:val="0"/>
          <w:numId w:val="19"/>
        </w:numPr>
        <w:spacing w:line="360" w:lineRule="auto"/>
        <w:jc w:val="both"/>
        <w:rPr>
          <w:sz w:val="28"/>
          <w:szCs w:val="28"/>
        </w:rPr>
      </w:pPr>
      <w:r>
        <w:rPr>
          <w:sz w:val="28"/>
          <w:szCs w:val="28"/>
        </w:rPr>
        <w:t>приветствие каждого клиента аптеки;</w:t>
      </w:r>
    </w:p>
    <w:p w:rsidR="005D652C" w:rsidRDefault="00E71FEC">
      <w:pPr>
        <w:widowControl/>
        <w:numPr>
          <w:ilvl w:val="0"/>
          <w:numId w:val="19"/>
        </w:numPr>
        <w:spacing w:line="360" w:lineRule="auto"/>
        <w:jc w:val="both"/>
        <w:rPr>
          <w:sz w:val="28"/>
          <w:szCs w:val="28"/>
        </w:rPr>
      </w:pPr>
      <w:r>
        <w:rPr>
          <w:sz w:val="28"/>
          <w:szCs w:val="28"/>
        </w:rPr>
        <w:t>предоставление информации по наличию интересующих клиента препаратов;</w:t>
      </w:r>
    </w:p>
    <w:p w:rsidR="005D652C" w:rsidRDefault="00E71FEC">
      <w:pPr>
        <w:widowControl/>
        <w:numPr>
          <w:ilvl w:val="0"/>
          <w:numId w:val="19"/>
        </w:numPr>
        <w:spacing w:line="360" w:lineRule="auto"/>
        <w:jc w:val="both"/>
        <w:rPr>
          <w:sz w:val="28"/>
          <w:szCs w:val="28"/>
        </w:rPr>
      </w:pPr>
      <w:r>
        <w:rPr>
          <w:sz w:val="28"/>
          <w:szCs w:val="28"/>
        </w:rPr>
        <w:t>Контроль чистоты и порядка в клиентской зоне, наполненность стеллажей.</w:t>
      </w:r>
    </w:p>
    <w:p w:rsidR="005D652C" w:rsidRDefault="00E71FEC">
      <w:pPr>
        <w:spacing w:line="360" w:lineRule="auto"/>
        <w:ind w:firstLine="709"/>
        <w:jc w:val="both"/>
        <w:rPr>
          <w:sz w:val="28"/>
          <w:szCs w:val="28"/>
        </w:rPr>
      </w:pPr>
      <w:r>
        <w:rPr>
          <w:sz w:val="28"/>
          <w:szCs w:val="28"/>
        </w:rPr>
        <w:t>Доступ у фармацевта ограничен, он имеет право только изменять количество товара.</w:t>
      </w:r>
    </w:p>
    <w:p w:rsidR="005D652C" w:rsidRDefault="00E71FEC">
      <w:pPr>
        <w:spacing w:line="360" w:lineRule="auto"/>
        <w:ind w:firstLine="709"/>
        <w:jc w:val="both"/>
        <w:rPr>
          <w:sz w:val="28"/>
          <w:szCs w:val="28"/>
        </w:rPr>
      </w:pPr>
      <w:r>
        <w:rPr>
          <w:sz w:val="28"/>
          <w:szCs w:val="28"/>
        </w:rPr>
        <w:t>Клиент является потребителем, и никак не взаимодействует с ИС.</w:t>
      </w:r>
    </w:p>
    <w:p w:rsidR="005D652C" w:rsidRDefault="00E71FEC">
      <w:pPr>
        <w:widowControl/>
      </w:pPr>
      <w:r>
        <w:rPr>
          <w:rFonts w:ascii="Arial Unicode MS" w:hAnsi="Arial Unicode MS"/>
          <w:sz w:val="28"/>
          <w:szCs w:val="28"/>
        </w:rPr>
        <w:br w:type="page"/>
      </w:r>
    </w:p>
    <w:p w:rsidR="005D652C" w:rsidRDefault="00E71FEC">
      <w:pPr>
        <w:spacing w:after="600" w:line="360" w:lineRule="auto"/>
        <w:ind w:firstLine="709"/>
        <w:jc w:val="both"/>
      </w:pPr>
      <w:r>
        <w:rPr>
          <w:sz w:val="28"/>
          <w:szCs w:val="28"/>
        </w:rPr>
        <w:lastRenderedPageBreak/>
        <w:t xml:space="preserve">Собственно, получается иерархия, которая начинается с генерального директора и заканчивается клиентом, представлена на рисунке 1. </w:t>
      </w:r>
    </w:p>
    <w:p w:rsidR="005D652C" w:rsidRDefault="00E71FEC">
      <w:pPr>
        <w:pStyle w:val="aa"/>
        <w:spacing w:after="600"/>
        <w:jc w:val="center"/>
        <w:rPr>
          <w:i w:val="0"/>
          <w:iCs w:val="0"/>
          <w:color w:val="000000"/>
          <w:sz w:val="28"/>
          <w:szCs w:val="28"/>
          <w:u w:color="000000"/>
        </w:rPr>
      </w:pPr>
      <w:r>
        <w:rPr>
          <w:noProof/>
        </w:rPr>
        <w:drawing>
          <wp:inline distT="0" distB="0" distL="0" distR="0">
            <wp:extent cx="1466850" cy="5143500"/>
            <wp:effectExtent l="0" t="0" r="0" b="0"/>
            <wp:docPr id="1073741834" name="officeArt object" descr="image2.pdf"/>
            <wp:cNvGraphicFramePr/>
            <a:graphic xmlns:a="http://schemas.openxmlformats.org/drawingml/2006/main">
              <a:graphicData uri="http://schemas.openxmlformats.org/drawingml/2006/picture">
                <pic:pic xmlns:pic="http://schemas.openxmlformats.org/drawingml/2006/picture">
                  <pic:nvPicPr>
                    <pic:cNvPr id="1073741834" name="image2.pdf" descr="image2.pdf"/>
                    <pic:cNvPicPr>
                      <a:picLocks noChangeAspect="1"/>
                    </pic:cNvPicPr>
                  </pic:nvPicPr>
                  <pic:blipFill>
                    <a:blip r:embed="rId7">
                      <a:extLst/>
                    </a:blip>
                    <a:stretch>
                      <a:fillRect/>
                    </a:stretch>
                  </pic:blipFill>
                  <pic:spPr>
                    <a:xfrm>
                      <a:off x="0" y="0"/>
                      <a:ext cx="1466850" cy="5143500"/>
                    </a:xfrm>
                    <a:prstGeom prst="rect">
                      <a:avLst/>
                    </a:prstGeom>
                    <a:ln w="12700" cap="flat">
                      <a:noFill/>
                      <a:miter lim="400000"/>
                    </a:ln>
                    <a:effectLst/>
                  </pic:spPr>
                </pic:pic>
              </a:graphicData>
            </a:graphic>
          </wp:inline>
        </w:drawing>
      </w:r>
    </w:p>
    <w:p w:rsidR="005D652C" w:rsidRDefault="00E71FEC">
      <w:pPr>
        <w:pStyle w:val="aa"/>
        <w:spacing w:after="100"/>
        <w:jc w:val="center"/>
        <w:rPr>
          <w:i w:val="0"/>
          <w:iCs w:val="0"/>
          <w:color w:val="000000"/>
          <w:sz w:val="28"/>
          <w:szCs w:val="28"/>
          <w:u w:color="000000"/>
        </w:rPr>
      </w:pPr>
      <w:r>
        <w:rPr>
          <w:i w:val="0"/>
          <w:iCs w:val="0"/>
          <w:color w:val="000000"/>
          <w:sz w:val="28"/>
          <w:szCs w:val="28"/>
          <w:u w:color="000000"/>
        </w:rPr>
        <w:t>Рисунок 1– Иерархия</w:t>
      </w:r>
    </w:p>
    <w:p w:rsidR="005D652C" w:rsidRDefault="00E71FEC">
      <w:pPr>
        <w:widowControl/>
        <w:spacing w:after="160" w:line="256" w:lineRule="auto"/>
      </w:pPr>
      <w:r>
        <w:rPr>
          <w:rFonts w:ascii="Arial Unicode MS" w:hAnsi="Arial Unicode MS"/>
          <w:smallCaps/>
          <w:color w:val="4472C4"/>
          <w:spacing w:val="5"/>
          <w:sz w:val="28"/>
          <w:szCs w:val="28"/>
          <w:u w:color="4472C4"/>
        </w:rPr>
        <w:br w:type="page"/>
      </w:r>
    </w:p>
    <w:p w:rsidR="005D652C" w:rsidRDefault="00E71FEC">
      <w:pPr>
        <w:pStyle w:val="1a"/>
        <w:numPr>
          <w:ilvl w:val="0"/>
          <w:numId w:val="20"/>
        </w:numPr>
        <w:ind w:right="0"/>
      </w:pPr>
      <w:bookmarkStart w:id="3" w:name="_Toc3"/>
      <w:r>
        <w:lastRenderedPageBreak/>
        <w:t>ГЛАВА 2 ПРОЕКТИРОВАНИЕ ИНФОРМАЦИОННОЙ СИСТЕМЫ «</w:t>
      </w:r>
      <w:proofErr w:type="spellStart"/>
      <w:r>
        <w:t>ГорЗдрав</w:t>
      </w:r>
      <w:proofErr w:type="spellEnd"/>
      <w:r>
        <w:t>»</w:t>
      </w:r>
      <w:bookmarkEnd w:id="3"/>
    </w:p>
    <w:p w:rsidR="005D652C" w:rsidRDefault="00E71FEC">
      <w:pPr>
        <w:pStyle w:val="1a"/>
        <w:numPr>
          <w:ilvl w:val="1"/>
          <w:numId w:val="21"/>
        </w:numPr>
        <w:ind w:right="0"/>
        <w:rPr>
          <w:i/>
          <w:iCs/>
        </w:rPr>
      </w:pPr>
      <w:bookmarkStart w:id="4" w:name="_Toc4"/>
      <w:r>
        <w:rPr>
          <w:i/>
          <w:iCs/>
          <w:smallCaps w:val="0"/>
        </w:rPr>
        <w:t>Техническое задание</w:t>
      </w:r>
      <w:bookmarkEnd w:id="4"/>
    </w:p>
    <w:p w:rsidR="005D652C" w:rsidRDefault="00E71FEC">
      <w:pPr>
        <w:spacing w:line="360" w:lineRule="auto"/>
        <w:ind w:firstLine="709"/>
        <w:jc w:val="both"/>
      </w:pPr>
      <w:r>
        <w:rPr>
          <w:sz w:val="28"/>
          <w:szCs w:val="28"/>
        </w:rPr>
        <w:tab/>
        <w:t>Техническое задание разработано на основе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приложение 1.</w:t>
      </w:r>
    </w:p>
    <w:p w:rsidR="005D652C" w:rsidRDefault="00E71FEC">
      <w:pPr>
        <w:pStyle w:val="1a"/>
        <w:numPr>
          <w:ilvl w:val="1"/>
          <w:numId w:val="21"/>
        </w:numPr>
        <w:ind w:right="0"/>
        <w:rPr>
          <w:i/>
          <w:iCs/>
        </w:rPr>
      </w:pPr>
      <w:bookmarkStart w:id="5" w:name="_Toc5"/>
      <w:r>
        <w:rPr>
          <w:i/>
          <w:iCs/>
          <w:smallCaps w:val="0"/>
        </w:rPr>
        <w:t>Конструирование логотипа и UX/UI-дизайна</w:t>
      </w:r>
      <w:bookmarkEnd w:id="5"/>
    </w:p>
    <w:p w:rsidR="005D652C" w:rsidRDefault="00E71FEC">
      <w:pPr>
        <w:spacing w:line="360" w:lineRule="auto"/>
        <w:ind w:firstLine="709"/>
        <w:jc w:val="both"/>
        <w:rPr>
          <w:sz w:val="28"/>
          <w:szCs w:val="28"/>
        </w:rPr>
      </w:pPr>
      <w:r>
        <w:rPr>
          <w:sz w:val="28"/>
          <w:szCs w:val="28"/>
        </w:rPr>
        <w:t>Б</w:t>
      </w:r>
      <w:bookmarkStart w:id="6" w:name="_Hlk85555659"/>
      <w:r>
        <w:rPr>
          <w:sz w:val="28"/>
          <w:szCs w:val="28"/>
        </w:rPr>
        <w:t>ыл разработан логотип для автоматизированной информационной системы аптеки компании ООО «АПТЕКА-А.</w:t>
      </w:r>
      <w:proofErr w:type="gramStart"/>
      <w:r>
        <w:rPr>
          <w:sz w:val="28"/>
          <w:szCs w:val="28"/>
        </w:rPr>
        <w:t>в.е</w:t>
      </w:r>
      <w:proofErr w:type="gramEnd"/>
      <w:r>
        <w:rPr>
          <w:sz w:val="28"/>
          <w:szCs w:val="28"/>
        </w:rPr>
        <w:t>-1». Дизайн логотипа можно посмотреть на рисунке 2.</w:t>
      </w:r>
      <w:r>
        <w:rPr>
          <w:noProof/>
          <w:sz w:val="28"/>
          <w:szCs w:val="28"/>
        </w:rPr>
        <w:drawing>
          <wp:anchor distT="152400" distB="152400" distL="152400" distR="152400" simplePos="0" relativeHeight="251668480" behindDoc="0" locked="0" layoutInCell="1" allowOverlap="1">
            <wp:simplePos x="0" y="0"/>
            <wp:positionH relativeFrom="page">
              <wp:posOffset>3257124</wp:posOffset>
            </wp:positionH>
            <wp:positionV relativeFrom="line">
              <wp:posOffset>441455</wp:posOffset>
            </wp:positionV>
            <wp:extent cx="1389733" cy="1293084"/>
            <wp:effectExtent l="0" t="0" r="0" b="0"/>
            <wp:wrapTopAndBottom distT="152400" distB="152400"/>
            <wp:docPr id="1073741835" name="officeArt object" descr="Лого белый.png"/>
            <wp:cNvGraphicFramePr/>
            <a:graphic xmlns:a="http://schemas.openxmlformats.org/drawingml/2006/main">
              <a:graphicData uri="http://schemas.openxmlformats.org/drawingml/2006/picture">
                <pic:pic xmlns:pic="http://schemas.openxmlformats.org/drawingml/2006/picture">
                  <pic:nvPicPr>
                    <pic:cNvPr id="1073741835" name="Лого белый.png" descr="Лого белый.png"/>
                    <pic:cNvPicPr>
                      <a:picLocks noChangeAspect="1"/>
                    </pic:cNvPicPr>
                  </pic:nvPicPr>
                  <pic:blipFill>
                    <a:blip r:embed="rId8">
                      <a:extLst/>
                    </a:blip>
                    <a:stretch>
                      <a:fillRect/>
                    </a:stretch>
                  </pic:blipFill>
                  <pic:spPr>
                    <a:xfrm>
                      <a:off x="0" y="0"/>
                      <a:ext cx="1389733" cy="1293084"/>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pPr>
      <w:r>
        <w:rPr>
          <w:b w:val="0"/>
          <w:bCs w:val="0"/>
          <w:spacing w:val="0"/>
          <w:kern w:val="0"/>
        </w:rPr>
        <w:t>Рисунок 2 – Логотип для ООО «АПТЕКА-А.</w:t>
      </w:r>
      <w:proofErr w:type="gramStart"/>
      <w:r>
        <w:rPr>
          <w:b w:val="0"/>
          <w:bCs w:val="0"/>
          <w:spacing w:val="0"/>
          <w:kern w:val="0"/>
        </w:rPr>
        <w:t>в.е</w:t>
      </w:r>
      <w:proofErr w:type="gramEnd"/>
      <w:r>
        <w:rPr>
          <w:b w:val="0"/>
          <w:bCs w:val="0"/>
          <w:spacing w:val="0"/>
          <w:kern w:val="0"/>
        </w:rPr>
        <w:t>-1»</w:t>
      </w:r>
      <w:bookmarkEnd w:id="6"/>
    </w:p>
    <w:p w:rsidR="005D652C" w:rsidRDefault="00E71FEC">
      <w:pPr>
        <w:pStyle w:val="a8"/>
        <w:widowControl/>
        <w:spacing w:before="0" w:line="360" w:lineRule="auto"/>
        <w:ind w:firstLine="708"/>
        <w:jc w:val="left"/>
        <w:rPr>
          <w:b w:val="0"/>
          <w:bCs w:val="0"/>
          <w:spacing w:val="0"/>
          <w:kern w:val="0"/>
        </w:rPr>
      </w:pPr>
      <w:r>
        <w:rPr>
          <w:b w:val="0"/>
          <w:bCs w:val="0"/>
          <w:spacing w:val="0"/>
          <w:kern w:val="0"/>
        </w:rPr>
        <w:t xml:space="preserve">Был разработан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дизайн для автоматизированной информационной системы аптеки компании ООО «АПТЕКА-А.</w:t>
      </w:r>
      <w:proofErr w:type="gramStart"/>
      <w:r>
        <w:rPr>
          <w:b w:val="0"/>
          <w:bCs w:val="0"/>
          <w:spacing w:val="0"/>
          <w:kern w:val="0"/>
        </w:rPr>
        <w:t>в.е</w:t>
      </w:r>
      <w:proofErr w:type="gramEnd"/>
      <w:r>
        <w:rPr>
          <w:b w:val="0"/>
          <w:bCs w:val="0"/>
          <w:spacing w:val="0"/>
          <w:kern w:val="0"/>
        </w:rPr>
        <w:t xml:space="preserve">-1». Дизайн </w:t>
      </w:r>
      <w:r>
        <w:rPr>
          <w:b w:val="0"/>
          <w:bCs w:val="0"/>
          <w:spacing w:val="0"/>
          <w:kern w:val="0"/>
          <w:lang w:val="en-US"/>
        </w:rPr>
        <w:t>UX</w:t>
      </w:r>
      <w:r>
        <w:rPr>
          <w:b w:val="0"/>
          <w:bCs w:val="0"/>
          <w:spacing w:val="0"/>
          <w:kern w:val="0"/>
        </w:rPr>
        <w:t>/</w:t>
      </w:r>
      <w:r>
        <w:rPr>
          <w:b w:val="0"/>
          <w:bCs w:val="0"/>
          <w:spacing w:val="0"/>
          <w:kern w:val="0"/>
          <w:lang w:val="en-US"/>
        </w:rPr>
        <w:t>UI</w:t>
      </w:r>
      <w:r>
        <w:rPr>
          <w:b w:val="0"/>
          <w:bCs w:val="0"/>
          <w:spacing w:val="0"/>
          <w:kern w:val="0"/>
        </w:rPr>
        <w:t xml:space="preserve"> можно посмотреть на рисунках 3-45.</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69504" behindDoc="0" locked="0" layoutInCell="1" allowOverlap="1">
            <wp:simplePos x="0" y="0"/>
            <wp:positionH relativeFrom="column">
              <wp:posOffset>595630</wp:posOffset>
            </wp:positionH>
            <wp:positionV relativeFrom="line">
              <wp:posOffset>777240</wp:posOffset>
            </wp:positionV>
            <wp:extent cx="5398135" cy="3585846"/>
            <wp:effectExtent l="0" t="0" r="0" b="0"/>
            <wp:wrapTopAndBottom distT="0" distB="0"/>
            <wp:docPr id="1073741836" name="officeArt object" descr="C:\Users\egorca_05\AppData\Local\Microsoft\Windows\INetCache\Content.Word\Group 102.jpg"/>
            <wp:cNvGraphicFramePr/>
            <a:graphic xmlns:a="http://schemas.openxmlformats.org/drawingml/2006/main">
              <a:graphicData uri="http://schemas.openxmlformats.org/drawingml/2006/picture">
                <pic:pic xmlns:pic="http://schemas.openxmlformats.org/drawingml/2006/picture">
                  <pic:nvPicPr>
                    <pic:cNvPr id="1073741836" name="C:\Users\egorca_05\AppData\Local\Microsoft\Windows\INetCache\Content.Word\Group 102.jpg" descr="C:\Users\egorca_05\AppData\Local\Microsoft\Windows\INetCache\Content.Word\Group 102.jpg"/>
                    <pic:cNvPicPr>
                      <a:picLocks noChangeAspect="1"/>
                    </pic:cNvPicPr>
                  </pic:nvPicPr>
                  <pic:blipFill>
                    <a:blip r:embed="rId9">
                      <a:extLst/>
                    </a:blip>
                    <a:stretch>
                      <a:fillRect/>
                    </a:stretch>
                  </pic:blipFill>
                  <pic:spPr>
                    <a:xfrm>
                      <a:off x="0" y="0"/>
                      <a:ext cx="5398135" cy="3585846"/>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0528" behindDoc="0" locked="0" layoutInCell="1" allowOverlap="1">
            <wp:simplePos x="0" y="0"/>
            <wp:positionH relativeFrom="column">
              <wp:posOffset>674326</wp:posOffset>
            </wp:positionH>
            <wp:positionV relativeFrom="line">
              <wp:posOffset>3810</wp:posOffset>
            </wp:positionV>
            <wp:extent cx="5467350" cy="3648075"/>
            <wp:effectExtent l="0" t="0" r="0" b="0"/>
            <wp:wrapTopAndBottom distT="0" distB="0"/>
            <wp:docPr id="1073741837" name="officeArt object" descr="C:\Users\egorca_05\AppData\Local\Microsoft\Windows\INetCache\Content.Word\Авторизация.jpg"/>
            <wp:cNvGraphicFramePr/>
            <a:graphic xmlns:a="http://schemas.openxmlformats.org/drawingml/2006/main">
              <a:graphicData uri="http://schemas.openxmlformats.org/drawingml/2006/picture">
                <pic:pic xmlns:pic="http://schemas.openxmlformats.org/drawingml/2006/picture">
                  <pic:nvPicPr>
                    <pic:cNvPr id="1073741837" name="C:\Users\egorca_05\AppData\Local\Microsoft\Windows\INetCache\Content.Word\Авторизация.jpg" descr="C:\Users\egorca_05\AppData\Local\Microsoft\Windows\INetCache\Content.Word\Авторизация.jpg"/>
                    <pic:cNvPicPr>
                      <a:picLocks noChangeAspect="1"/>
                    </pic:cNvPicPr>
                  </pic:nvPicPr>
                  <pic:blipFill>
                    <a:blip r:embed="rId10">
                      <a:extLst/>
                    </a:blip>
                    <a:stretch>
                      <a:fillRect/>
                    </a:stretch>
                  </pic:blipFill>
                  <pic:spPr>
                    <a:xfrm>
                      <a:off x="0" y="0"/>
                      <a:ext cx="5467350" cy="3648075"/>
                    </a:xfrm>
                    <a:prstGeom prst="rect">
                      <a:avLst/>
                    </a:prstGeom>
                    <a:ln w="12700" cap="flat">
                      <a:noFill/>
                      <a:miter lim="400000"/>
                    </a:ln>
                    <a:effectLst/>
                  </pic:spPr>
                </pic:pic>
              </a:graphicData>
            </a:graphic>
          </wp:anchor>
        </w:drawing>
      </w:r>
      <w:r>
        <w:rPr>
          <w:b w:val="0"/>
          <w:bCs w:val="0"/>
          <w:spacing w:val="0"/>
          <w:kern w:val="0"/>
        </w:rPr>
        <w:t xml:space="preserve"> Рисунок 3 – Авторизация</w:t>
      </w:r>
    </w:p>
    <w:p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4 – Меню фармацевта </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2576" behindDoc="0" locked="0" layoutInCell="1" allowOverlap="1">
            <wp:simplePos x="0" y="0"/>
            <wp:positionH relativeFrom="column">
              <wp:posOffset>565785</wp:posOffset>
            </wp:positionH>
            <wp:positionV relativeFrom="line">
              <wp:posOffset>757555</wp:posOffset>
            </wp:positionV>
            <wp:extent cx="5347971" cy="3565525"/>
            <wp:effectExtent l="0" t="0" r="0" b="0"/>
            <wp:wrapTopAndBottom distT="0" distB="0"/>
            <wp:docPr id="1073741838" name="officeArt object" descr="C:\Users\egorca_05\AppData\Local\Microsoft\Windows\INetCache\Content.Word\Информация.jpg"/>
            <wp:cNvGraphicFramePr/>
            <a:graphic xmlns:a="http://schemas.openxmlformats.org/drawingml/2006/main">
              <a:graphicData uri="http://schemas.openxmlformats.org/drawingml/2006/picture">
                <pic:pic xmlns:pic="http://schemas.openxmlformats.org/drawingml/2006/picture">
                  <pic:nvPicPr>
                    <pic:cNvPr id="1073741838" name="C:\Users\egorca_05\AppData\Local\Microsoft\Windows\INetCache\Content.Word\Информация.jpg" descr="C:\Users\egorca_05\AppData\Local\Microsoft\Windows\INetCache\Content.Word\Информация.jpg"/>
                    <pic:cNvPicPr>
                      <a:picLocks noChangeAspect="1"/>
                    </pic:cNvPicPr>
                  </pic:nvPicPr>
                  <pic:blipFill>
                    <a:blip r:embed="rId11">
                      <a:extLst/>
                    </a:blip>
                    <a:stretch>
                      <a:fillRect/>
                    </a:stretch>
                  </pic:blipFill>
                  <pic:spPr>
                    <a:xfrm>
                      <a:off x="0" y="0"/>
                      <a:ext cx="5347971" cy="356552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1552" behindDoc="0" locked="0" layoutInCell="1" allowOverlap="1">
            <wp:simplePos x="0" y="0"/>
            <wp:positionH relativeFrom="column">
              <wp:posOffset>545066</wp:posOffset>
            </wp:positionH>
            <wp:positionV relativeFrom="line">
              <wp:posOffset>3810</wp:posOffset>
            </wp:positionV>
            <wp:extent cx="5671185" cy="3783330"/>
            <wp:effectExtent l="0" t="0" r="0" b="0"/>
            <wp:wrapTopAndBottom distT="0" distB="0"/>
            <wp:docPr id="1073741839" name="officeArt object" descr="C:\Users\egorca_05\AppData\Local\Microsoft\Windows\INetCache\Content.Word\Режим продажи.jpg"/>
            <wp:cNvGraphicFramePr/>
            <a:graphic xmlns:a="http://schemas.openxmlformats.org/drawingml/2006/main">
              <a:graphicData uri="http://schemas.openxmlformats.org/drawingml/2006/picture">
                <pic:pic xmlns:pic="http://schemas.openxmlformats.org/drawingml/2006/picture">
                  <pic:nvPicPr>
                    <pic:cNvPr id="1073741839" name="C:\Users\egorca_05\AppData\Local\Microsoft\Windows\INetCache\Content.Word\Режим продажи.jpg" descr="C:\Users\egorca_05\AppData\Local\Microsoft\Windows\INetCache\Content.Word\Режим продажи.jpg"/>
                    <pic:cNvPicPr>
                      <a:picLocks noChangeAspect="1"/>
                    </pic:cNvPicPr>
                  </pic:nvPicPr>
                  <pic:blipFill>
                    <a:blip r:embed="rId12">
                      <a:extLst/>
                    </a:blip>
                    <a:stretch>
                      <a:fillRect/>
                    </a:stretch>
                  </pic:blipFill>
                  <pic:spPr>
                    <a:xfrm>
                      <a:off x="0" y="0"/>
                      <a:ext cx="5671185" cy="3783330"/>
                    </a:xfrm>
                    <a:prstGeom prst="rect">
                      <a:avLst/>
                    </a:prstGeom>
                    <a:ln w="12700" cap="flat">
                      <a:noFill/>
                      <a:miter lim="400000"/>
                    </a:ln>
                    <a:effectLst/>
                  </pic:spPr>
                </pic:pic>
              </a:graphicData>
            </a:graphic>
          </wp:anchor>
        </w:drawing>
      </w:r>
      <w:r>
        <w:rPr>
          <w:b w:val="0"/>
          <w:bCs w:val="0"/>
          <w:spacing w:val="0"/>
          <w:kern w:val="0"/>
        </w:rPr>
        <w:t xml:space="preserve"> Рисунок 5 – Режим продажи </w:t>
      </w:r>
    </w:p>
    <w:p w:rsidR="005D652C" w:rsidRDefault="00E71FEC">
      <w:pPr>
        <w:pStyle w:val="a8"/>
        <w:widowControl/>
        <w:spacing w:before="0" w:line="360" w:lineRule="auto"/>
        <w:jc w:val="center"/>
        <w:rPr>
          <w:b w:val="0"/>
          <w:bCs w:val="0"/>
          <w:spacing w:val="0"/>
          <w:kern w:val="0"/>
        </w:rPr>
      </w:pPr>
      <w:r>
        <w:rPr>
          <w:b w:val="0"/>
          <w:bCs w:val="0"/>
          <w:spacing w:val="0"/>
          <w:kern w:val="0"/>
        </w:rPr>
        <w:t xml:space="preserve">Рисунок 6 – Подробная информация о препарате </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74624" behindDoc="0" locked="0" layoutInCell="1" allowOverlap="1">
            <wp:simplePos x="0" y="0"/>
            <wp:positionH relativeFrom="column">
              <wp:posOffset>717550</wp:posOffset>
            </wp:positionH>
            <wp:positionV relativeFrom="line">
              <wp:posOffset>787400</wp:posOffset>
            </wp:positionV>
            <wp:extent cx="5039360" cy="3362325"/>
            <wp:effectExtent l="0" t="0" r="0" b="0"/>
            <wp:wrapTopAndBottom distT="0" distB="0"/>
            <wp:docPr id="1073741840" name="officeArt object" descr="C:\Users\egorca_05\AppData\Local\Microsoft\Windows\INetCache\Content.Word\Поставка.jpg"/>
            <wp:cNvGraphicFramePr/>
            <a:graphic xmlns:a="http://schemas.openxmlformats.org/drawingml/2006/main">
              <a:graphicData uri="http://schemas.openxmlformats.org/drawingml/2006/picture">
                <pic:pic xmlns:pic="http://schemas.openxmlformats.org/drawingml/2006/picture">
                  <pic:nvPicPr>
                    <pic:cNvPr id="1073741840" name="C:\Users\egorca_05\AppData\Local\Microsoft\Windows\INetCache\Content.Word\Поставка.jpg" descr="C:\Users\egorca_05\AppData\Local\Microsoft\Windows\INetCache\Content.Word\Поставка.jpg"/>
                    <pic:cNvPicPr>
                      <a:picLocks noChangeAspect="1"/>
                    </pic:cNvPicPr>
                  </pic:nvPicPr>
                  <pic:blipFill>
                    <a:blip r:embed="rId13">
                      <a:extLst/>
                    </a:blip>
                    <a:stretch>
                      <a:fillRect/>
                    </a:stretch>
                  </pic:blipFill>
                  <pic:spPr>
                    <a:xfrm>
                      <a:off x="0" y="0"/>
                      <a:ext cx="5039360" cy="3362325"/>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3600" behindDoc="0" locked="0" layoutInCell="1" allowOverlap="1">
            <wp:simplePos x="0" y="0"/>
            <wp:positionH relativeFrom="column">
              <wp:posOffset>903211</wp:posOffset>
            </wp:positionH>
            <wp:positionV relativeFrom="line">
              <wp:posOffset>5080</wp:posOffset>
            </wp:positionV>
            <wp:extent cx="4753129" cy="3174504"/>
            <wp:effectExtent l="0" t="0" r="0" b="0"/>
            <wp:wrapTopAndBottom distT="0" distB="0"/>
            <wp:docPr id="1073741841" name="officeArt object" descr="C:\Users\egorca_05\AppData\Local\Microsoft\Windows\INetCache\Content.Word\Создание заказа.jpg"/>
            <wp:cNvGraphicFramePr/>
            <a:graphic xmlns:a="http://schemas.openxmlformats.org/drawingml/2006/main">
              <a:graphicData uri="http://schemas.openxmlformats.org/drawingml/2006/picture">
                <pic:pic xmlns:pic="http://schemas.openxmlformats.org/drawingml/2006/picture">
                  <pic:nvPicPr>
                    <pic:cNvPr id="1073741841" name="C:\Users\egorca_05\AppData\Local\Microsoft\Windows\INetCache\Content.Word\Создание заказа.jpg" descr="C:\Users\egorca_05\AppData\Local\Microsoft\Windows\INetCache\Content.Word\Создание заказа.jpg"/>
                    <pic:cNvPicPr>
                      <a:picLocks noChangeAspect="1"/>
                    </pic:cNvPicPr>
                  </pic:nvPicPr>
                  <pic:blipFill>
                    <a:blip r:embed="rId14">
                      <a:extLst/>
                    </a:blip>
                    <a:stretch>
                      <a:fillRect/>
                    </a:stretch>
                  </pic:blipFill>
                  <pic:spPr>
                    <a:xfrm>
                      <a:off x="0" y="0"/>
                      <a:ext cx="4753129" cy="3174504"/>
                    </a:xfrm>
                    <a:prstGeom prst="rect">
                      <a:avLst/>
                    </a:prstGeom>
                    <a:ln w="12700" cap="flat">
                      <a:noFill/>
                      <a:miter lim="400000"/>
                    </a:ln>
                    <a:effectLst/>
                  </pic:spPr>
                </pic:pic>
              </a:graphicData>
            </a:graphic>
          </wp:anchor>
        </w:drawing>
      </w:r>
      <w:r>
        <w:rPr>
          <w:b w:val="0"/>
          <w:bCs w:val="0"/>
          <w:spacing w:val="0"/>
          <w:kern w:val="0"/>
        </w:rPr>
        <w:t>Рисунок 7 – Создание заказа</w:t>
      </w:r>
    </w:p>
    <w:p w:rsidR="005D652C" w:rsidRDefault="00E71FEC">
      <w:pPr>
        <w:pStyle w:val="a8"/>
        <w:widowControl/>
        <w:spacing w:before="0" w:line="360" w:lineRule="auto"/>
        <w:jc w:val="center"/>
        <w:rPr>
          <w:b w:val="0"/>
          <w:bCs w:val="0"/>
          <w:spacing w:val="0"/>
          <w:kern w:val="0"/>
        </w:rPr>
      </w:pPr>
      <w:r>
        <w:rPr>
          <w:b w:val="0"/>
          <w:bCs w:val="0"/>
          <w:spacing w:val="0"/>
          <w:kern w:val="0"/>
        </w:rPr>
        <w:t>Рисунок 8 – Список для добавления поставки</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76672" behindDoc="0" locked="0" layoutInCell="1" allowOverlap="1">
            <wp:simplePos x="0" y="0"/>
            <wp:positionH relativeFrom="column">
              <wp:posOffset>745490</wp:posOffset>
            </wp:positionH>
            <wp:positionV relativeFrom="line">
              <wp:posOffset>780415</wp:posOffset>
            </wp:positionV>
            <wp:extent cx="5083175" cy="3896360"/>
            <wp:effectExtent l="0" t="0" r="0" b="0"/>
            <wp:wrapTopAndBottom distT="0" distB="0"/>
            <wp:docPr id="1073741842" name="officeArt object" descr="C:\Users\egorca_05\AppData\Local\Microsoft\Windows\INetCache\Content.Word\Список препаратов.jpg"/>
            <wp:cNvGraphicFramePr/>
            <a:graphic xmlns:a="http://schemas.openxmlformats.org/drawingml/2006/main">
              <a:graphicData uri="http://schemas.openxmlformats.org/drawingml/2006/picture">
                <pic:pic xmlns:pic="http://schemas.openxmlformats.org/drawingml/2006/picture">
                  <pic:nvPicPr>
                    <pic:cNvPr id="1073741842" name="C:\Users\egorca_05\AppData\Local\Microsoft\Windows\INetCache\Content.Word\Список препаратов.jpg" descr="C:\Users\egorca_05\AppData\Local\Microsoft\Windows\INetCache\Content.Word\Список препаратов.jpg"/>
                    <pic:cNvPicPr>
                      <a:picLocks noChangeAspect="1"/>
                    </pic:cNvPicPr>
                  </pic:nvPicPr>
                  <pic:blipFill>
                    <a:blip r:embed="rId15">
                      <a:extLst/>
                    </a:blip>
                    <a:stretch>
                      <a:fillRect/>
                    </a:stretch>
                  </pic:blipFill>
                  <pic:spPr>
                    <a:xfrm>
                      <a:off x="0" y="0"/>
                      <a:ext cx="5083175" cy="389636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5648" behindDoc="0" locked="0" layoutInCell="1" allowOverlap="1">
            <wp:simplePos x="0" y="0"/>
            <wp:positionH relativeFrom="column">
              <wp:posOffset>890327</wp:posOffset>
            </wp:positionH>
            <wp:positionV relativeFrom="line">
              <wp:posOffset>0</wp:posOffset>
            </wp:positionV>
            <wp:extent cx="4700912" cy="3605094"/>
            <wp:effectExtent l="0" t="0" r="0" b="0"/>
            <wp:wrapTopAndBottom distT="0" distB="0"/>
            <wp:docPr id="1073741843" name="officeArt object" descr="C:\Users\egorca_05\AppData\Local\Microsoft\Windows\INetCache\Content.Word\Меню админа.jpg"/>
            <wp:cNvGraphicFramePr/>
            <a:graphic xmlns:a="http://schemas.openxmlformats.org/drawingml/2006/main">
              <a:graphicData uri="http://schemas.openxmlformats.org/drawingml/2006/picture">
                <pic:pic xmlns:pic="http://schemas.openxmlformats.org/drawingml/2006/picture">
                  <pic:nvPicPr>
                    <pic:cNvPr id="1073741843" name="C:\Users\egorca_05\AppData\Local\Microsoft\Windows\INetCache\Content.Word\Меню админа.jpg" descr="C:\Users\egorca_05\AppData\Local\Microsoft\Windows\INetCache\Content.Word\Меню админа.jpg"/>
                    <pic:cNvPicPr>
                      <a:picLocks noChangeAspect="1"/>
                    </pic:cNvPicPr>
                  </pic:nvPicPr>
                  <pic:blipFill>
                    <a:blip r:embed="rId16">
                      <a:extLst/>
                    </a:blip>
                    <a:stretch>
                      <a:fillRect/>
                    </a:stretch>
                  </pic:blipFill>
                  <pic:spPr>
                    <a:xfrm>
                      <a:off x="0" y="0"/>
                      <a:ext cx="4700912" cy="3605094"/>
                    </a:xfrm>
                    <a:prstGeom prst="rect">
                      <a:avLst/>
                    </a:prstGeom>
                    <a:ln w="12700" cap="flat">
                      <a:noFill/>
                      <a:miter lim="400000"/>
                    </a:ln>
                    <a:effectLst/>
                  </pic:spPr>
                </pic:pic>
              </a:graphicData>
            </a:graphic>
          </wp:anchor>
        </w:drawing>
      </w:r>
      <w:r>
        <w:rPr>
          <w:b w:val="0"/>
          <w:bCs w:val="0"/>
          <w:spacing w:val="0"/>
          <w:kern w:val="0"/>
        </w:rPr>
        <w:t>1Рисунок 9 – Меню администратора</w:t>
      </w:r>
    </w:p>
    <w:p w:rsidR="005D652C" w:rsidRDefault="00E71FEC">
      <w:pPr>
        <w:pStyle w:val="a8"/>
        <w:widowControl/>
        <w:spacing w:before="0" w:line="360" w:lineRule="auto"/>
        <w:jc w:val="center"/>
      </w:pPr>
      <w:r>
        <w:rPr>
          <w:b w:val="0"/>
          <w:bCs w:val="0"/>
          <w:spacing w:val="0"/>
          <w:kern w:val="0"/>
        </w:rPr>
        <w:t>Рисунок 10 – Список препаратов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78720" behindDoc="0" locked="0" layoutInCell="1" allowOverlap="1">
            <wp:simplePos x="0" y="0"/>
            <wp:positionH relativeFrom="column">
              <wp:posOffset>875030</wp:posOffset>
            </wp:positionH>
            <wp:positionV relativeFrom="line">
              <wp:posOffset>765810</wp:posOffset>
            </wp:positionV>
            <wp:extent cx="4829810" cy="3700780"/>
            <wp:effectExtent l="0" t="0" r="0" b="0"/>
            <wp:wrapTopAndBottom distT="0" distB="0"/>
            <wp:docPr id="1073741844" name="officeArt object" descr="image12.jpeg"/>
            <wp:cNvGraphicFramePr/>
            <a:graphic xmlns:a="http://schemas.openxmlformats.org/drawingml/2006/main">
              <a:graphicData uri="http://schemas.openxmlformats.org/drawingml/2006/picture">
                <pic:pic xmlns:pic="http://schemas.openxmlformats.org/drawingml/2006/picture">
                  <pic:nvPicPr>
                    <pic:cNvPr id="1073741844" name="image12.jpeg" descr="image12.jpeg"/>
                    <pic:cNvPicPr>
                      <a:picLocks noChangeAspect="1"/>
                    </pic:cNvPicPr>
                  </pic:nvPicPr>
                  <pic:blipFill>
                    <a:blip r:embed="rId17">
                      <a:extLst/>
                    </a:blip>
                    <a:stretch>
                      <a:fillRect/>
                    </a:stretch>
                  </pic:blipFill>
                  <pic:spPr>
                    <a:xfrm>
                      <a:off x="0" y="0"/>
                      <a:ext cx="4829810" cy="370078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77696" behindDoc="0" locked="0" layoutInCell="1" allowOverlap="1">
            <wp:simplePos x="0" y="0"/>
            <wp:positionH relativeFrom="column">
              <wp:posOffset>875664</wp:posOffset>
            </wp:positionH>
            <wp:positionV relativeFrom="line">
              <wp:posOffset>107314</wp:posOffset>
            </wp:positionV>
            <wp:extent cx="4790441" cy="3670300"/>
            <wp:effectExtent l="0" t="0" r="0" b="0"/>
            <wp:wrapTopAndBottom distT="0" distB="0"/>
            <wp:docPr id="1073741845" name="officeArt object" descr="image13.jpeg"/>
            <wp:cNvGraphicFramePr/>
            <a:graphic xmlns:a="http://schemas.openxmlformats.org/drawingml/2006/main">
              <a:graphicData uri="http://schemas.openxmlformats.org/drawingml/2006/picture">
                <pic:pic xmlns:pic="http://schemas.openxmlformats.org/drawingml/2006/picture">
                  <pic:nvPicPr>
                    <pic:cNvPr id="1073741845" name="image13.jpeg" descr="image13.jpeg"/>
                    <pic:cNvPicPr>
                      <a:picLocks noChangeAspect="1"/>
                    </pic:cNvPicPr>
                  </pic:nvPicPr>
                  <pic:blipFill>
                    <a:blip r:embed="rId18">
                      <a:extLst/>
                    </a:blip>
                    <a:stretch>
                      <a:fillRect/>
                    </a:stretch>
                  </pic:blipFill>
                  <pic:spPr>
                    <a:xfrm>
                      <a:off x="0" y="0"/>
                      <a:ext cx="4790441" cy="3670300"/>
                    </a:xfrm>
                    <a:prstGeom prst="rect">
                      <a:avLst/>
                    </a:prstGeom>
                    <a:ln w="12700" cap="flat">
                      <a:noFill/>
                      <a:miter lim="400000"/>
                    </a:ln>
                    <a:effectLst/>
                  </pic:spPr>
                </pic:pic>
              </a:graphicData>
            </a:graphic>
          </wp:anchor>
        </w:drawing>
      </w:r>
      <w:r>
        <w:rPr>
          <w:b w:val="0"/>
          <w:bCs w:val="0"/>
          <w:spacing w:val="0"/>
          <w:kern w:val="0"/>
        </w:rPr>
        <w:t>Рисунок 11 – Добавление препарата</w:t>
      </w:r>
    </w:p>
    <w:p w:rsidR="005D652C" w:rsidRDefault="00E71FEC">
      <w:pPr>
        <w:pStyle w:val="a8"/>
        <w:widowControl/>
        <w:spacing w:before="0" w:line="360" w:lineRule="auto"/>
        <w:jc w:val="center"/>
      </w:pPr>
      <w:r>
        <w:rPr>
          <w:b w:val="0"/>
          <w:bCs w:val="0"/>
          <w:spacing w:val="0"/>
          <w:kern w:val="0"/>
        </w:rPr>
        <w:t>Рисунок 12 – Редактирование препарата</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81792" behindDoc="0" locked="0" layoutInCell="1" allowOverlap="1">
            <wp:simplePos x="0" y="0"/>
            <wp:positionH relativeFrom="column">
              <wp:posOffset>768350</wp:posOffset>
            </wp:positionH>
            <wp:positionV relativeFrom="line">
              <wp:posOffset>4444</wp:posOffset>
            </wp:positionV>
            <wp:extent cx="4968241" cy="3806191"/>
            <wp:effectExtent l="0" t="0" r="0" b="0"/>
            <wp:wrapTopAndBottom distT="0" distB="0"/>
            <wp:docPr id="1073741846" name="officeArt object" descr="image14.jpeg"/>
            <wp:cNvGraphicFramePr/>
            <a:graphic xmlns:a="http://schemas.openxmlformats.org/drawingml/2006/main">
              <a:graphicData uri="http://schemas.openxmlformats.org/drawingml/2006/picture">
                <pic:pic xmlns:pic="http://schemas.openxmlformats.org/drawingml/2006/picture">
                  <pic:nvPicPr>
                    <pic:cNvPr id="1073741846" name="image14.jpeg" descr="image14.jpeg"/>
                    <pic:cNvPicPr>
                      <a:picLocks noChangeAspect="1"/>
                    </pic:cNvPicPr>
                  </pic:nvPicPr>
                  <pic:blipFill>
                    <a:blip r:embed="rId19">
                      <a:extLst/>
                    </a:blip>
                    <a:stretch>
                      <a:fillRect/>
                    </a:stretch>
                  </pic:blipFill>
                  <pic:spPr>
                    <a:xfrm>
                      <a:off x="0" y="0"/>
                      <a:ext cx="4968241" cy="3806191"/>
                    </a:xfrm>
                    <a:prstGeom prst="rect">
                      <a:avLst/>
                    </a:prstGeom>
                    <a:ln w="12700" cap="flat">
                      <a:noFill/>
                      <a:miter lim="400000"/>
                    </a:ln>
                    <a:effectLst/>
                  </pic:spPr>
                </pic:pic>
              </a:graphicData>
            </a:graphic>
          </wp:anchor>
        </w:drawing>
      </w:r>
      <w:r>
        <w:rPr>
          <w:b w:val="0"/>
          <w:bCs w:val="0"/>
          <w:spacing w:val="0"/>
          <w:kern w:val="0"/>
        </w:rPr>
        <w:t>Рисунок 13 – Список категорий</w:t>
      </w:r>
    </w:p>
    <w:p w:rsidR="005D652C" w:rsidRDefault="00E71FEC">
      <w:pPr>
        <w:pStyle w:val="a8"/>
        <w:widowControl/>
        <w:spacing w:before="0" w:line="360" w:lineRule="auto"/>
        <w:jc w:val="center"/>
      </w:pPr>
      <w:r>
        <w:rPr>
          <w:noProof/>
        </w:rPr>
        <w:drawing>
          <wp:anchor distT="0" distB="0" distL="0" distR="0" simplePos="0" relativeHeight="251679744" behindDoc="0" locked="0" layoutInCell="1" allowOverlap="1">
            <wp:simplePos x="0" y="0"/>
            <wp:positionH relativeFrom="column">
              <wp:posOffset>918210</wp:posOffset>
            </wp:positionH>
            <wp:positionV relativeFrom="line">
              <wp:posOffset>54610</wp:posOffset>
            </wp:positionV>
            <wp:extent cx="4682491" cy="3587750"/>
            <wp:effectExtent l="0" t="0" r="0" b="0"/>
            <wp:wrapTopAndBottom distT="0" distB="0"/>
            <wp:docPr id="1073741847" name="officeArt object" descr="image15.jpeg"/>
            <wp:cNvGraphicFramePr/>
            <a:graphic xmlns:a="http://schemas.openxmlformats.org/drawingml/2006/main">
              <a:graphicData uri="http://schemas.openxmlformats.org/drawingml/2006/picture">
                <pic:pic xmlns:pic="http://schemas.openxmlformats.org/drawingml/2006/picture">
                  <pic:nvPicPr>
                    <pic:cNvPr id="1073741847" name="image15.jpeg" descr="image15.jpeg"/>
                    <pic:cNvPicPr>
                      <a:picLocks noChangeAspect="1"/>
                    </pic:cNvPicPr>
                  </pic:nvPicPr>
                  <pic:blipFill>
                    <a:blip r:embed="rId20">
                      <a:extLst/>
                    </a:blip>
                    <a:stretch>
                      <a:fillRect/>
                    </a:stretch>
                  </pic:blipFill>
                  <pic:spPr>
                    <a:xfrm>
                      <a:off x="0" y="0"/>
                      <a:ext cx="4682491" cy="3587750"/>
                    </a:xfrm>
                    <a:prstGeom prst="rect">
                      <a:avLst/>
                    </a:prstGeom>
                    <a:ln w="12700" cap="flat">
                      <a:noFill/>
                      <a:miter lim="400000"/>
                    </a:ln>
                    <a:effectLst/>
                  </pic:spPr>
                </pic:pic>
              </a:graphicData>
            </a:graphic>
          </wp:anchor>
        </w:drawing>
      </w:r>
      <w:r>
        <w:rPr>
          <w:b w:val="0"/>
          <w:bCs w:val="0"/>
          <w:spacing w:val="0"/>
          <w:kern w:val="0"/>
        </w:rPr>
        <w:t>Рисунок 14 – Добавление категорий</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82816" behindDoc="0" locked="0" layoutInCell="1" allowOverlap="1">
            <wp:simplePos x="0" y="0"/>
            <wp:positionH relativeFrom="column">
              <wp:posOffset>806450</wp:posOffset>
            </wp:positionH>
            <wp:positionV relativeFrom="line">
              <wp:posOffset>795655</wp:posOffset>
            </wp:positionV>
            <wp:extent cx="4935221" cy="3780791"/>
            <wp:effectExtent l="0" t="0" r="0" b="0"/>
            <wp:wrapTopAndBottom distT="0" distB="0"/>
            <wp:docPr id="1073741848" name="officeArt object" descr="image16.jpeg"/>
            <wp:cNvGraphicFramePr/>
            <a:graphic xmlns:a="http://schemas.openxmlformats.org/drawingml/2006/main">
              <a:graphicData uri="http://schemas.openxmlformats.org/drawingml/2006/picture">
                <pic:pic xmlns:pic="http://schemas.openxmlformats.org/drawingml/2006/picture">
                  <pic:nvPicPr>
                    <pic:cNvPr id="1073741848" name="image16.jpeg" descr="image16.jpeg"/>
                    <pic:cNvPicPr>
                      <a:picLocks noChangeAspect="1"/>
                    </pic:cNvPicPr>
                  </pic:nvPicPr>
                  <pic:blipFill>
                    <a:blip r:embed="rId21">
                      <a:extLst/>
                    </a:blip>
                    <a:stretch>
                      <a:fillRect/>
                    </a:stretch>
                  </pic:blipFill>
                  <pic:spPr>
                    <a:xfrm>
                      <a:off x="0" y="0"/>
                      <a:ext cx="4935221" cy="3780791"/>
                    </a:xfrm>
                    <a:prstGeom prst="rect">
                      <a:avLst/>
                    </a:prstGeom>
                    <a:ln w="12700" cap="flat">
                      <a:noFill/>
                      <a:miter lim="400000"/>
                    </a:ln>
                    <a:effectLst/>
                  </pic:spPr>
                </pic:pic>
              </a:graphicData>
            </a:graphic>
          </wp:anchor>
        </w:drawing>
      </w:r>
      <w:r>
        <w:rPr>
          <w:noProof/>
        </w:rPr>
        <w:drawing>
          <wp:anchor distT="0" distB="0" distL="0" distR="0" simplePos="0" relativeHeight="251680768" behindDoc="0" locked="0" layoutInCell="1" allowOverlap="1">
            <wp:simplePos x="0" y="0"/>
            <wp:positionH relativeFrom="column">
              <wp:posOffset>923289</wp:posOffset>
            </wp:positionH>
            <wp:positionV relativeFrom="line">
              <wp:posOffset>3810</wp:posOffset>
            </wp:positionV>
            <wp:extent cx="4818380" cy="3691891"/>
            <wp:effectExtent l="0" t="0" r="0" b="0"/>
            <wp:wrapTopAndBottom distT="0" distB="0"/>
            <wp:docPr id="1073741849" name="officeArt object" descr="image17.jpeg"/>
            <wp:cNvGraphicFramePr/>
            <a:graphic xmlns:a="http://schemas.openxmlformats.org/drawingml/2006/main">
              <a:graphicData uri="http://schemas.openxmlformats.org/drawingml/2006/picture">
                <pic:pic xmlns:pic="http://schemas.openxmlformats.org/drawingml/2006/picture">
                  <pic:nvPicPr>
                    <pic:cNvPr id="1073741849" name="image17.jpeg" descr="image17.jpeg"/>
                    <pic:cNvPicPr>
                      <a:picLocks noChangeAspect="1"/>
                    </pic:cNvPicPr>
                  </pic:nvPicPr>
                  <pic:blipFill>
                    <a:blip r:embed="rId22">
                      <a:extLst/>
                    </a:blip>
                    <a:stretch>
                      <a:fillRect/>
                    </a:stretch>
                  </pic:blipFill>
                  <pic:spPr>
                    <a:xfrm>
                      <a:off x="0" y="0"/>
                      <a:ext cx="4818380" cy="3691891"/>
                    </a:xfrm>
                    <a:prstGeom prst="rect">
                      <a:avLst/>
                    </a:prstGeom>
                    <a:ln w="12700" cap="flat">
                      <a:noFill/>
                      <a:miter lim="400000"/>
                    </a:ln>
                    <a:effectLst/>
                  </pic:spPr>
                </pic:pic>
              </a:graphicData>
            </a:graphic>
          </wp:anchor>
        </w:drawing>
      </w:r>
      <w:r>
        <w:rPr>
          <w:b w:val="0"/>
          <w:bCs w:val="0"/>
          <w:spacing w:val="0"/>
          <w:kern w:val="0"/>
        </w:rPr>
        <w:t>Рисунок 15 – Редактирование категорий</w:t>
      </w:r>
    </w:p>
    <w:p w:rsidR="005D652C" w:rsidRDefault="00E71FEC">
      <w:pPr>
        <w:pStyle w:val="a8"/>
        <w:widowControl/>
        <w:spacing w:before="0" w:line="360" w:lineRule="auto"/>
        <w:jc w:val="center"/>
      </w:pPr>
      <w:r>
        <w:rPr>
          <w:b w:val="0"/>
          <w:bCs w:val="0"/>
          <w:spacing w:val="0"/>
          <w:kern w:val="0"/>
        </w:rPr>
        <w:t>Рисунок 16 – Список заказов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3840" behindDoc="0" locked="0" layoutInCell="1" allowOverlap="1">
            <wp:simplePos x="0" y="0"/>
            <wp:positionH relativeFrom="column">
              <wp:posOffset>740409</wp:posOffset>
            </wp:positionH>
            <wp:positionV relativeFrom="line">
              <wp:posOffset>169545</wp:posOffset>
            </wp:positionV>
            <wp:extent cx="4994910" cy="3826510"/>
            <wp:effectExtent l="0" t="0" r="0" b="0"/>
            <wp:wrapTopAndBottom distT="0" distB="0"/>
            <wp:docPr id="1073741850" name="officeArt object" descr="image18.jpeg"/>
            <wp:cNvGraphicFramePr/>
            <a:graphic xmlns:a="http://schemas.openxmlformats.org/drawingml/2006/main">
              <a:graphicData uri="http://schemas.openxmlformats.org/drawingml/2006/picture">
                <pic:pic xmlns:pic="http://schemas.openxmlformats.org/drawingml/2006/picture">
                  <pic:nvPicPr>
                    <pic:cNvPr id="1073741850" name="image18.jpeg" descr="image18.jpeg"/>
                    <pic:cNvPicPr>
                      <a:picLocks noChangeAspect="1"/>
                    </pic:cNvPicPr>
                  </pic:nvPicPr>
                  <pic:blipFill>
                    <a:blip r:embed="rId23">
                      <a:extLst/>
                    </a:blip>
                    <a:stretch>
                      <a:fillRect/>
                    </a:stretch>
                  </pic:blipFill>
                  <pic:spPr>
                    <a:xfrm>
                      <a:off x="0" y="0"/>
                      <a:ext cx="4994910" cy="3826510"/>
                    </a:xfrm>
                    <a:prstGeom prst="rect">
                      <a:avLst/>
                    </a:prstGeom>
                    <a:ln w="12700" cap="flat">
                      <a:noFill/>
                      <a:miter lim="400000"/>
                    </a:ln>
                    <a:effectLst/>
                  </pic:spPr>
                </pic:pic>
              </a:graphicData>
            </a:graphic>
          </wp:anchor>
        </w:drawing>
      </w:r>
      <w:r>
        <w:rPr>
          <w:b w:val="0"/>
          <w:bCs w:val="0"/>
          <w:spacing w:val="0"/>
          <w:kern w:val="0"/>
        </w:rPr>
        <w:t>Рисунок 17 – Список производителей</w:t>
      </w:r>
    </w:p>
    <w:p w:rsidR="005D652C" w:rsidRDefault="00E71FEC">
      <w:pPr>
        <w:pStyle w:val="a8"/>
        <w:widowControl/>
        <w:spacing w:before="0" w:line="360" w:lineRule="auto"/>
        <w:jc w:val="center"/>
      </w:pPr>
      <w:r>
        <w:rPr>
          <w:noProof/>
        </w:rPr>
        <w:drawing>
          <wp:anchor distT="0" distB="0" distL="0" distR="0" simplePos="0" relativeHeight="251684864" behindDoc="0" locked="0" layoutInCell="1" allowOverlap="1">
            <wp:simplePos x="0" y="0"/>
            <wp:positionH relativeFrom="column">
              <wp:posOffset>822325</wp:posOffset>
            </wp:positionH>
            <wp:positionV relativeFrom="line">
              <wp:posOffset>56514</wp:posOffset>
            </wp:positionV>
            <wp:extent cx="4721860" cy="3618230"/>
            <wp:effectExtent l="0" t="0" r="0" b="0"/>
            <wp:wrapTopAndBottom distT="0" distB="0"/>
            <wp:docPr id="1073741851" name="officeArt object" descr="image19.jpeg"/>
            <wp:cNvGraphicFramePr/>
            <a:graphic xmlns:a="http://schemas.openxmlformats.org/drawingml/2006/main">
              <a:graphicData uri="http://schemas.openxmlformats.org/drawingml/2006/picture">
                <pic:pic xmlns:pic="http://schemas.openxmlformats.org/drawingml/2006/picture">
                  <pic:nvPicPr>
                    <pic:cNvPr id="1073741851" name="image19.jpeg" descr="image19.jpeg"/>
                    <pic:cNvPicPr>
                      <a:picLocks noChangeAspect="1"/>
                    </pic:cNvPicPr>
                  </pic:nvPicPr>
                  <pic:blipFill>
                    <a:blip r:embed="rId24">
                      <a:extLst/>
                    </a:blip>
                    <a:stretch>
                      <a:fillRect/>
                    </a:stretch>
                  </pic:blipFill>
                  <pic:spPr>
                    <a:xfrm>
                      <a:off x="0" y="0"/>
                      <a:ext cx="4721860" cy="3618230"/>
                    </a:xfrm>
                    <a:prstGeom prst="rect">
                      <a:avLst/>
                    </a:prstGeom>
                    <a:ln w="12700" cap="flat">
                      <a:noFill/>
                      <a:miter lim="400000"/>
                    </a:ln>
                    <a:effectLst/>
                  </pic:spPr>
                </pic:pic>
              </a:graphicData>
            </a:graphic>
          </wp:anchor>
        </w:drawing>
      </w:r>
      <w:r>
        <w:rPr>
          <w:b w:val="0"/>
          <w:bCs w:val="0"/>
          <w:spacing w:val="0"/>
          <w:kern w:val="0"/>
        </w:rPr>
        <w:t>Рисунок 18 – Добавление производителя</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5888" behindDoc="0" locked="0" layoutInCell="1" allowOverlap="1">
            <wp:simplePos x="0" y="0"/>
            <wp:positionH relativeFrom="column">
              <wp:posOffset>986155</wp:posOffset>
            </wp:positionH>
            <wp:positionV relativeFrom="line">
              <wp:posOffset>1270</wp:posOffset>
            </wp:positionV>
            <wp:extent cx="4667250" cy="3576321"/>
            <wp:effectExtent l="0" t="0" r="0" b="0"/>
            <wp:wrapTopAndBottom distT="0" distB="0"/>
            <wp:docPr id="1073741852" name="officeArt object" descr="image20.jpeg"/>
            <wp:cNvGraphicFramePr/>
            <a:graphic xmlns:a="http://schemas.openxmlformats.org/drawingml/2006/main">
              <a:graphicData uri="http://schemas.openxmlformats.org/drawingml/2006/picture">
                <pic:pic xmlns:pic="http://schemas.openxmlformats.org/drawingml/2006/picture">
                  <pic:nvPicPr>
                    <pic:cNvPr id="1073741852" name="image20.jpeg" descr="image20.jpeg"/>
                    <pic:cNvPicPr>
                      <a:picLocks noChangeAspect="1"/>
                    </pic:cNvPicPr>
                  </pic:nvPicPr>
                  <pic:blipFill>
                    <a:blip r:embed="rId25">
                      <a:extLst/>
                    </a:blip>
                    <a:stretch>
                      <a:fillRect/>
                    </a:stretch>
                  </pic:blipFill>
                  <pic:spPr>
                    <a:xfrm>
                      <a:off x="0" y="0"/>
                      <a:ext cx="4667250" cy="3576321"/>
                    </a:xfrm>
                    <a:prstGeom prst="rect">
                      <a:avLst/>
                    </a:prstGeom>
                    <a:ln w="12700" cap="flat">
                      <a:noFill/>
                      <a:miter lim="400000"/>
                    </a:ln>
                    <a:effectLst/>
                  </pic:spPr>
                </pic:pic>
              </a:graphicData>
            </a:graphic>
          </wp:anchor>
        </w:drawing>
      </w:r>
      <w:r>
        <w:rPr>
          <w:b w:val="0"/>
          <w:bCs w:val="0"/>
          <w:spacing w:val="0"/>
          <w:kern w:val="0"/>
        </w:rPr>
        <w:t>Рисунок 19 – Редактировать производителя</w:t>
      </w:r>
    </w:p>
    <w:p w:rsidR="005D652C" w:rsidRDefault="00E71FEC">
      <w:pPr>
        <w:pStyle w:val="a8"/>
        <w:widowControl/>
        <w:spacing w:before="0" w:line="360" w:lineRule="auto"/>
        <w:jc w:val="center"/>
      </w:pPr>
      <w:r>
        <w:rPr>
          <w:noProof/>
        </w:rPr>
        <w:drawing>
          <wp:anchor distT="0" distB="0" distL="0" distR="0" simplePos="0" relativeHeight="251686912" behindDoc="0" locked="0" layoutInCell="1" allowOverlap="1">
            <wp:simplePos x="0" y="0"/>
            <wp:positionH relativeFrom="column">
              <wp:posOffset>849630</wp:posOffset>
            </wp:positionH>
            <wp:positionV relativeFrom="line">
              <wp:posOffset>51435</wp:posOffset>
            </wp:positionV>
            <wp:extent cx="4966971" cy="3806191"/>
            <wp:effectExtent l="0" t="0" r="0" b="0"/>
            <wp:wrapTopAndBottom distT="0" distB="0"/>
            <wp:docPr id="1073741853" name="officeArt object" descr="image21.jpeg"/>
            <wp:cNvGraphicFramePr/>
            <a:graphic xmlns:a="http://schemas.openxmlformats.org/drawingml/2006/main">
              <a:graphicData uri="http://schemas.openxmlformats.org/drawingml/2006/picture">
                <pic:pic xmlns:pic="http://schemas.openxmlformats.org/drawingml/2006/picture">
                  <pic:nvPicPr>
                    <pic:cNvPr id="1073741853" name="image21.jpeg" descr="image21.jpeg"/>
                    <pic:cNvPicPr>
                      <a:picLocks noChangeAspect="1"/>
                    </pic:cNvPicPr>
                  </pic:nvPicPr>
                  <pic:blipFill>
                    <a:blip r:embed="rId26">
                      <a:extLst/>
                    </a:blip>
                    <a:stretch>
                      <a:fillRect/>
                    </a:stretch>
                  </pic:blipFill>
                  <pic:spPr>
                    <a:xfrm>
                      <a:off x="0" y="0"/>
                      <a:ext cx="4966971" cy="3806191"/>
                    </a:xfrm>
                    <a:prstGeom prst="rect">
                      <a:avLst/>
                    </a:prstGeom>
                    <a:ln w="12700" cap="flat">
                      <a:noFill/>
                      <a:miter lim="400000"/>
                    </a:ln>
                    <a:effectLst/>
                  </pic:spPr>
                </pic:pic>
              </a:graphicData>
            </a:graphic>
          </wp:anchor>
        </w:drawing>
      </w:r>
      <w:r>
        <w:rPr>
          <w:b w:val="0"/>
          <w:bCs w:val="0"/>
          <w:spacing w:val="0"/>
          <w:kern w:val="0"/>
        </w:rPr>
        <w:t>Рисунок 20 – Список поставщиков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87936" behindDoc="0" locked="0" layoutInCell="1" allowOverlap="1">
            <wp:simplePos x="0" y="0"/>
            <wp:positionH relativeFrom="column">
              <wp:posOffset>835660</wp:posOffset>
            </wp:positionH>
            <wp:positionV relativeFrom="line">
              <wp:posOffset>25400</wp:posOffset>
            </wp:positionV>
            <wp:extent cx="4804410" cy="3681730"/>
            <wp:effectExtent l="0" t="0" r="0" b="0"/>
            <wp:wrapTopAndBottom distT="0" distB="0"/>
            <wp:docPr id="1073741854" name="officeArt object" descr="image22.jpeg"/>
            <wp:cNvGraphicFramePr/>
            <a:graphic xmlns:a="http://schemas.openxmlformats.org/drawingml/2006/main">
              <a:graphicData uri="http://schemas.openxmlformats.org/drawingml/2006/picture">
                <pic:pic xmlns:pic="http://schemas.openxmlformats.org/drawingml/2006/picture">
                  <pic:nvPicPr>
                    <pic:cNvPr id="1073741854" name="image22.jpeg" descr="image22.jpeg"/>
                    <pic:cNvPicPr>
                      <a:picLocks noChangeAspect="1"/>
                    </pic:cNvPicPr>
                  </pic:nvPicPr>
                  <pic:blipFill>
                    <a:blip r:embed="rId27">
                      <a:extLst/>
                    </a:blip>
                    <a:stretch>
                      <a:fillRect/>
                    </a:stretch>
                  </pic:blipFill>
                  <pic:spPr>
                    <a:xfrm>
                      <a:off x="0" y="0"/>
                      <a:ext cx="4804410" cy="3681730"/>
                    </a:xfrm>
                    <a:prstGeom prst="rect">
                      <a:avLst/>
                    </a:prstGeom>
                    <a:ln w="12700" cap="flat">
                      <a:noFill/>
                      <a:miter lim="400000"/>
                    </a:ln>
                    <a:effectLst/>
                  </pic:spPr>
                </pic:pic>
              </a:graphicData>
            </a:graphic>
          </wp:anchor>
        </w:drawing>
      </w:r>
      <w:r>
        <w:rPr>
          <w:b w:val="0"/>
          <w:bCs w:val="0"/>
          <w:spacing w:val="0"/>
          <w:kern w:val="0"/>
        </w:rPr>
        <w:t>Рисунок 21 – Добавление поставщика</w:t>
      </w:r>
    </w:p>
    <w:p w:rsidR="005D652C" w:rsidRDefault="00E71FEC">
      <w:pPr>
        <w:pStyle w:val="a8"/>
        <w:widowControl/>
        <w:spacing w:before="0" w:line="360" w:lineRule="auto"/>
        <w:jc w:val="center"/>
      </w:pPr>
      <w:r>
        <w:rPr>
          <w:noProof/>
        </w:rPr>
        <w:drawing>
          <wp:anchor distT="0" distB="0" distL="0" distR="0" simplePos="0" relativeHeight="251688960" behindDoc="0" locked="0" layoutInCell="1" allowOverlap="1">
            <wp:simplePos x="0" y="0"/>
            <wp:positionH relativeFrom="column">
              <wp:posOffset>835660</wp:posOffset>
            </wp:positionH>
            <wp:positionV relativeFrom="line">
              <wp:posOffset>142239</wp:posOffset>
            </wp:positionV>
            <wp:extent cx="4804410" cy="3680460"/>
            <wp:effectExtent l="0" t="0" r="0" b="0"/>
            <wp:wrapTopAndBottom distT="0" distB="0"/>
            <wp:docPr id="1073741855" name="officeArt object" descr="image23.jpeg"/>
            <wp:cNvGraphicFramePr/>
            <a:graphic xmlns:a="http://schemas.openxmlformats.org/drawingml/2006/main">
              <a:graphicData uri="http://schemas.openxmlformats.org/drawingml/2006/picture">
                <pic:pic xmlns:pic="http://schemas.openxmlformats.org/drawingml/2006/picture">
                  <pic:nvPicPr>
                    <pic:cNvPr id="1073741855" name="image23.jpeg" descr="image23.jpeg"/>
                    <pic:cNvPicPr>
                      <a:picLocks noChangeAspect="1"/>
                    </pic:cNvPicPr>
                  </pic:nvPicPr>
                  <pic:blipFill>
                    <a:blip r:embed="rId28">
                      <a:extLst/>
                    </a:blip>
                    <a:stretch>
                      <a:fillRect/>
                    </a:stretch>
                  </pic:blipFill>
                  <pic:spPr>
                    <a:xfrm>
                      <a:off x="0" y="0"/>
                      <a:ext cx="4804410" cy="3680460"/>
                    </a:xfrm>
                    <a:prstGeom prst="rect">
                      <a:avLst/>
                    </a:prstGeom>
                    <a:ln w="12700" cap="flat">
                      <a:noFill/>
                      <a:miter lim="400000"/>
                    </a:ln>
                    <a:effectLst/>
                  </pic:spPr>
                </pic:pic>
              </a:graphicData>
            </a:graphic>
          </wp:anchor>
        </w:drawing>
      </w:r>
      <w:r>
        <w:rPr>
          <w:b w:val="0"/>
          <w:bCs w:val="0"/>
          <w:spacing w:val="0"/>
          <w:kern w:val="0"/>
        </w:rPr>
        <w:t>Рисунок 22 – Редактирование поставщика</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689984" behindDoc="0" locked="0" layoutInCell="1" allowOverlap="1">
            <wp:simplePos x="0" y="0"/>
            <wp:positionH relativeFrom="column">
              <wp:posOffset>1054100</wp:posOffset>
            </wp:positionH>
            <wp:positionV relativeFrom="line">
              <wp:posOffset>0</wp:posOffset>
            </wp:positionV>
            <wp:extent cx="4503421" cy="3450591"/>
            <wp:effectExtent l="0" t="0" r="0" b="0"/>
            <wp:wrapTopAndBottom distT="0" distB="0"/>
            <wp:docPr id="1073741856" name="officeArt object" descr="image24.jpeg"/>
            <wp:cNvGraphicFramePr/>
            <a:graphic xmlns:a="http://schemas.openxmlformats.org/drawingml/2006/main">
              <a:graphicData uri="http://schemas.openxmlformats.org/drawingml/2006/picture">
                <pic:pic xmlns:pic="http://schemas.openxmlformats.org/drawingml/2006/picture">
                  <pic:nvPicPr>
                    <pic:cNvPr id="1073741856" name="image24.jpeg" descr="image24.jpeg"/>
                    <pic:cNvPicPr>
                      <a:picLocks noChangeAspect="1"/>
                    </pic:cNvPicPr>
                  </pic:nvPicPr>
                  <pic:blipFill>
                    <a:blip r:embed="rId29">
                      <a:extLst/>
                    </a:blip>
                    <a:stretch>
                      <a:fillRect/>
                    </a:stretch>
                  </pic:blipFill>
                  <pic:spPr>
                    <a:xfrm>
                      <a:off x="0" y="0"/>
                      <a:ext cx="4503421" cy="3450591"/>
                    </a:xfrm>
                    <a:prstGeom prst="rect">
                      <a:avLst/>
                    </a:prstGeom>
                    <a:ln w="12700" cap="flat">
                      <a:noFill/>
                      <a:miter lim="400000"/>
                    </a:ln>
                    <a:effectLst/>
                  </pic:spPr>
                </pic:pic>
              </a:graphicData>
            </a:graphic>
          </wp:anchor>
        </w:drawing>
      </w:r>
      <w:r>
        <w:rPr>
          <w:b w:val="0"/>
          <w:bCs w:val="0"/>
          <w:spacing w:val="0"/>
          <w:kern w:val="0"/>
        </w:rPr>
        <w:t xml:space="preserve">Рисунок 23 – Список орг. </w:t>
      </w:r>
      <w:proofErr w:type="spellStart"/>
      <w:r>
        <w:rPr>
          <w:b w:val="0"/>
          <w:bCs w:val="0"/>
          <w:spacing w:val="0"/>
          <w:kern w:val="0"/>
        </w:rPr>
        <w:t>прин</w:t>
      </w:r>
      <w:proofErr w:type="spellEnd"/>
      <w:r>
        <w:rPr>
          <w:b w:val="0"/>
          <w:bCs w:val="0"/>
          <w:spacing w:val="0"/>
          <w:kern w:val="0"/>
        </w:rPr>
        <w:t>. претензии</w:t>
      </w:r>
    </w:p>
    <w:p w:rsidR="005D652C" w:rsidRDefault="00E71FEC">
      <w:pPr>
        <w:pStyle w:val="a8"/>
        <w:widowControl/>
        <w:spacing w:before="0" w:line="360" w:lineRule="auto"/>
        <w:jc w:val="center"/>
      </w:pPr>
      <w:r>
        <w:rPr>
          <w:b w:val="0"/>
          <w:bCs w:val="0"/>
          <w:noProof/>
          <w:spacing w:val="0"/>
          <w:kern w:val="0"/>
        </w:rPr>
        <w:drawing>
          <wp:anchor distT="0" distB="0" distL="0" distR="0" simplePos="0" relativeHeight="251691008" behindDoc="0" locked="0" layoutInCell="1" allowOverlap="1">
            <wp:simplePos x="0" y="0"/>
            <wp:positionH relativeFrom="column">
              <wp:posOffset>918210</wp:posOffset>
            </wp:positionH>
            <wp:positionV relativeFrom="line">
              <wp:posOffset>43180</wp:posOffset>
            </wp:positionV>
            <wp:extent cx="4639310" cy="3553460"/>
            <wp:effectExtent l="0" t="0" r="0" b="0"/>
            <wp:wrapTopAndBottom distT="0" distB="0"/>
            <wp:docPr id="1073741857" name="officeArt object" descr="image25.jpeg"/>
            <wp:cNvGraphicFramePr/>
            <a:graphic xmlns:a="http://schemas.openxmlformats.org/drawingml/2006/main">
              <a:graphicData uri="http://schemas.openxmlformats.org/drawingml/2006/picture">
                <pic:pic xmlns:pic="http://schemas.openxmlformats.org/drawingml/2006/picture">
                  <pic:nvPicPr>
                    <pic:cNvPr id="1073741857" name="image25.jpeg" descr="image25.jpeg"/>
                    <pic:cNvPicPr>
                      <a:picLocks noChangeAspect="1"/>
                    </pic:cNvPicPr>
                  </pic:nvPicPr>
                  <pic:blipFill>
                    <a:blip r:embed="rId30">
                      <a:extLst/>
                    </a:blip>
                    <a:stretch>
                      <a:fillRect/>
                    </a:stretch>
                  </pic:blipFill>
                  <pic:spPr>
                    <a:xfrm>
                      <a:off x="0" y="0"/>
                      <a:ext cx="4639310" cy="3553460"/>
                    </a:xfrm>
                    <a:prstGeom prst="rect">
                      <a:avLst/>
                    </a:prstGeom>
                    <a:ln w="12700" cap="flat">
                      <a:noFill/>
                      <a:miter lim="400000"/>
                    </a:ln>
                    <a:effectLst/>
                  </pic:spPr>
                </pic:pic>
              </a:graphicData>
            </a:graphic>
          </wp:anchor>
        </w:drawing>
      </w:r>
      <w:r>
        <w:rPr>
          <w:b w:val="0"/>
          <w:bCs w:val="0"/>
          <w:spacing w:val="0"/>
          <w:kern w:val="0"/>
        </w:rPr>
        <w:t xml:space="preserve">Рисунок 24 – Создание орг. </w:t>
      </w:r>
      <w:proofErr w:type="spellStart"/>
      <w:r>
        <w:rPr>
          <w:b w:val="0"/>
          <w:bCs w:val="0"/>
          <w:spacing w:val="0"/>
          <w:kern w:val="0"/>
        </w:rPr>
        <w:t>прин</w:t>
      </w:r>
      <w:proofErr w:type="spellEnd"/>
      <w:r>
        <w:rPr>
          <w:b w:val="0"/>
          <w:bCs w:val="0"/>
          <w:spacing w:val="0"/>
          <w:kern w:val="0"/>
        </w:rPr>
        <w:t>. претензии</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2032" behindDoc="0" locked="0" layoutInCell="1" allowOverlap="1">
            <wp:simplePos x="0" y="0"/>
            <wp:positionH relativeFrom="column">
              <wp:posOffset>904239</wp:posOffset>
            </wp:positionH>
            <wp:positionV relativeFrom="line">
              <wp:posOffset>0</wp:posOffset>
            </wp:positionV>
            <wp:extent cx="4667250" cy="3575050"/>
            <wp:effectExtent l="0" t="0" r="0" b="0"/>
            <wp:wrapTopAndBottom distT="0" distB="0"/>
            <wp:docPr id="1073741858" name="officeArt object" descr="image26.jpeg"/>
            <wp:cNvGraphicFramePr/>
            <a:graphic xmlns:a="http://schemas.openxmlformats.org/drawingml/2006/main">
              <a:graphicData uri="http://schemas.openxmlformats.org/drawingml/2006/picture">
                <pic:pic xmlns:pic="http://schemas.openxmlformats.org/drawingml/2006/picture">
                  <pic:nvPicPr>
                    <pic:cNvPr id="1073741858" name="image26.jpeg" descr="image26.jpeg"/>
                    <pic:cNvPicPr>
                      <a:picLocks noChangeAspect="1"/>
                    </pic:cNvPicPr>
                  </pic:nvPicPr>
                  <pic:blipFill>
                    <a:blip r:embed="rId31">
                      <a:extLst/>
                    </a:blip>
                    <a:stretch>
                      <a:fillRect/>
                    </a:stretch>
                  </pic:blipFill>
                  <pic:spPr>
                    <a:xfrm>
                      <a:off x="0" y="0"/>
                      <a:ext cx="4667250" cy="3575050"/>
                    </a:xfrm>
                    <a:prstGeom prst="rect">
                      <a:avLst/>
                    </a:prstGeom>
                    <a:ln w="12700" cap="flat">
                      <a:noFill/>
                      <a:miter lim="400000"/>
                    </a:ln>
                    <a:effectLst/>
                  </pic:spPr>
                </pic:pic>
              </a:graphicData>
            </a:graphic>
          </wp:anchor>
        </w:drawing>
      </w:r>
      <w:r>
        <w:rPr>
          <w:b w:val="0"/>
          <w:bCs w:val="0"/>
          <w:spacing w:val="0"/>
          <w:kern w:val="0"/>
        </w:rPr>
        <w:t>Рисунок 25 – Список сотрудников</w:t>
      </w:r>
    </w:p>
    <w:p w:rsidR="005D652C" w:rsidRDefault="00E71FEC">
      <w:pPr>
        <w:pStyle w:val="a8"/>
        <w:widowControl/>
        <w:spacing w:before="0" w:line="360" w:lineRule="auto"/>
        <w:jc w:val="center"/>
      </w:pPr>
      <w:r>
        <w:rPr>
          <w:noProof/>
        </w:rPr>
        <w:drawing>
          <wp:anchor distT="0" distB="0" distL="0" distR="0" simplePos="0" relativeHeight="251693056" behindDoc="0" locked="0" layoutInCell="1" allowOverlap="1">
            <wp:simplePos x="0" y="0"/>
            <wp:positionH relativeFrom="column">
              <wp:posOffset>904239</wp:posOffset>
            </wp:positionH>
            <wp:positionV relativeFrom="line">
              <wp:posOffset>6350</wp:posOffset>
            </wp:positionV>
            <wp:extent cx="4885691" cy="3743960"/>
            <wp:effectExtent l="0" t="0" r="0" b="0"/>
            <wp:wrapTopAndBottom distT="0" distB="0"/>
            <wp:docPr id="1073741859" name="officeArt object" descr="image27.jpeg"/>
            <wp:cNvGraphicFramePr/>
            <a:graphic xmlns:a="http://schemas.openxmlformats.org/drawingml/2006/main">
              <a:graphicData uri="http://schemas.openxmlformats.org/drawingml/2006/picture">
                <pic:pic xmlns:pic="http://schemas.openxmlformats.org/drawingml/2006/picture">
                  <pic:nvPicPr>
                    <pic:cNvPr id="1073741859" name="image27.jpeg" descr="image27.jpeg"/>
                    <pic:cNvPicPr>
                      <a:picLocks noChangeAspect="1"/>
                    </pic:cNvPicPr>
                  </pic:nvPicPr>
                  <pic:blipFill>
                    <a:blip r:embed="rId32">
                      <a:extLst/>
                    </a:blip>
                    <a:stretch>
                      <a:fillRect/>
                    </a:stretch>
                  </pic:blipFill>
                  <pic:spPr>
                    <a:xfrm>
                      <a:off x="0" y="0"/>
                      <a:ext cx="4885691" cy="3743960"/>
                    </a:xfrm>
                    <a:prstGeom prst="rect">
                      <a:avLst/>
                    </a:prstGeom>
                    <a:ln w="12700" cap="flat">
                      <a:noFill/>
                      <a:miter lim="400000"/>
                    </a:ln>
                    <a:effectLst/>
                  </pic:spPr>
                </pic:pic>
              </a:graphicData>
            </a:graphic>
          </wp:anchor>
        </w:drawing>
      </w:r>
      <w:r>
        <w:rPr>
          <w:b w:val="0"/>
          <w:bCs w:val="0"/>
          <w:spacing w:val="0"/>
          <w:kern w:val="0"/>
        </w:rPr>
        <w:t>Рисунок 26 – Смена пароля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4080" behindDoc="0" locked="0" layoutInCell="1" allowOverlap="1">
            <wp:simplePos x="0" y="0"/>
            <wp:positionH relativeFrom="column">
              <wp:posOffset>986155</wp:posOffset>
            </wp:positionH>
            <wp:positionV relativeFrom="line">
              <wp:posOffset>0</wp:posOffset>
            </wp:positionV>
            <wp:extent cx="4503421" cy="3450591"/>
            <wp:effectExtent l="0" t="0" r="0" b="0"/>
            <wp:wrapTopAndBottom distT="0" distB="0"/>
            <wp:docPr id="1073741860" name="officeArt object" descr="image28.jpeg"/>
            <wp:cNvGraphicFramePr/>
            <a:graphic xmlns:a="http://schemas.openxmlformats.org/drawingml/2006/main">
              <a:graphicData uri="http://schemas.openxmlformats.org/drawingml/2006/picture">
                <pic:pic xmlns:pic="http://schemas.openxmlformats.org/drawingml/2006/picture">
                  <pic:nvPicPr>
                    <pic:cNvPr id="1073741860" name="image28.jpeg" descr="image28.jpeg"/>
                    <pic:cNvPicPr>
                      <a:picLocks noChangeAspect="1"/>
                    </pic:cNvPicPr>
                  </pic:nvPicPr>
                  <pic:blipFill>
                    <a:blip r:embed="rId33">
                      <a:extLst/>
                    </a:blip>
                    <a:stretch>
                      <a:fillRect/>
                    </a:stretch>
                  </pic:blipFill>
                  <pic:spPr>
                    <a:xfrm>
                      <a:off x="0" y="0"/>
                      <a:ext cx="4503421" cy="3450591"/>
                    </a:xfrm>
                    <a:prstGeom prst="rect">
                      <a:avLst/>
                    </a:prstGeom>
                    <a:ln w="12700" cap="flat">
                      <a:noFill/>
                      <a:miter lim="400000"/>
                    </a:ln>
                    <a:effectLst/>
                  </pic:spPr>
                </pic:pic>
              </a:graphicData>
            </a:graphic>
          </wp:anchor>
        </w:drawing>
      </w:r>
      <w:r>
        <w:rPr>
          <w:b w:val="0"/>
          <w:bCs w:val="0"/>
          <w:spacing w:val="0"/>
          <w:kern w:val="0"/>
        </w:rPr>
        <w:t>Рисунок 27 – Меню связанное с адресами</w:t>
      </w:r>
    </w:p>
    <w:p w:rsidR="005D652C" w:rsidRDefault="00E71FEC">
      <w:pPr>
        <w:pStyle w:val="a8"/>
        <w:widowControl/>
        <w:spacing w:before="0" w:line="360" w:lineRule="auto"/>
        <w:jc w:val="center"/>
      </w:pPr>
      <w:r>
        <w:rPr>
          <w:b w:val="0"/>
          <w:bCs w:val="0"/>
          <w:noProof/>
          <w:spacing w:val="0"/>
          <w:kern w:val="0"/>
        </w:rPr>
        <w:drawing>
          <wp:anchor distT="0" distB="0" distL="0" distR="0" simplePos="0" relativeHeight="251695104" behindDoc="0" locked="0" layoutInCell="1" allowOverlap="1">
            <wp:simplePos x="0" y="0"/>
            <wp:positionH relativeFrom="column">
              <wp:posOffset>1089660</wp:posOffset>
            </wp:positionH>
            <wp:positionV relativeFrom="line">
              <wp:posOffset>31115</wp:posOffset>
            </wp:positionV>
            <wp:extent cx="4495800" cy="3444241"/>
            <wp:effectExtent l="0" t="0" r="0" b="0"/>
            <wp:wrapTopAndBottom distT="0" distB="0"/>
            <wp:docPr id="1073741861" name="officeArt object" descr="image29.jpeg"/>
            <wp:cNvGraphicFramePr/>
            <a:graphic xmlns:a="http://schemas.openxmlformats.org/drawingml/2006/main">
              <a:graphicData uri="http://schemas.openxmlformats.org/drawingml/2006/picture">
                <pic:pic xmlns:pic="http://schemas.openxmlformats.org/drawingml/2006/picture">
                  <pic:nvPicPr>
                    <pic:cNvPr id="1073741861" name="image29.jpeg" descr="image29.jpeg"/>
                    <pic:cNvPicPr>
                      <a:picLocks noChangeAspect="1"/>
                    </pic:cNvPicPr>
                  </pic:nvPicPr>
                  <pic:blipFill>
                    <a:blip r:embed="rId34">
                      <a:extLst/>
                    </a:blip>
                    <a:stretch>
                      <a:fillRect/>
                    </a:stretch>
                  </pic:blipFill>
                  <pic:spPr>
                    <a:xfrm>
                      <a:off x="0" y="0"/>
                      <a:ext cx="4495800" cy="3444241"/>
                    </a:xfrm>
                    <a:prstGeom prst="rect">
                      <a:avLst/>
                    </a:prstGeom>
                    <a:ln w="12700" cap="flat">
                      <a:noFill/>
                      <a:miter lim="400000"/>
                    </a:ln>
                    <a:effectLst/>
                  </pic:spPr>
                </pic:pic>
              </a:graphicData>
            </a:graphic>
          </wp:anchor>
        </w:drawing>
      </w:r>
      <w:r>
        <w:rPr>
          <w:b w:val="0"/>
          <w:bCs w:val="0"/>
          <w:spacing w:val="0"/>
          <w:kern w:val="0"/>
        </w:rPr>
        <w:t>Рисунок 28 – Список юр. адрес производителя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696128" behindDoc="0" locked="0" layoutInCell="1" allowOverlap="1">
            <wp:simplePos x="0" y="0"/>
            <wp:positionH relativeFrom="column">
              <wp:posOffset>1066164</wp:posOffset>
            </wp:positionH>
            <wp:positionV relativeFrom="line">
              <wp:posOffset>0</wp:posOffset>
            </wp:positionV>
            <wp:extent cx="4343400" cy="3328671"/>
            <wp:effectExtent l="0" t="0" r="0" b="0"/>
            <wp:wrapTopAndBottom distT="0" distB="0"/>
            <wp:docPr id="1073741862" name="officeArt object" descr="image30.jpeg"/>
            <wp:cNvGraphicFramePr/>
            <a:graphic xmlns:a="http://schemas.openxmlformats.org/drawingml/2006/main">
              <a:graphicData uri="http://schemas.openxmlformats.org/drawingml/2006/picture">
                <pic:pic xmlns:pic="http://schemas.openxmlformats.org/drawingml/2006/picture">
                  <pic:nvPicPr>
                    <pic:cNvPr id="1073741862" name="image30.jpeg" descr="image30.jpeg"/>
                    <pic:cNvPicPr>
                      <a:picLocks noChangeAspect="1"/>
                    </pic:cNvPicPr>
                  </pic:nvPicPr>
                  <pic:blipFill>
                    <a:blip r:embed="rId35">
                      <a:extLst/>
                    </a:blip>
                    <a:stretch>
                      <a:fillRect/>
                    </a:stretch>
                  </pic:blipFill>
                  <pic:spPr>
                    <a:xfrm>
                      <a:off x="0" y="0"/>
                      <a:ext cx="4343400" cy="3328671"/>
                    </a:xfrm>
                    <a:prstGeom prst="rect">
                      <a:avLst/>
                    </a:prstGeom>
                    <a:ln w="12700" cap="flat">
                      <a:noFill/>
                      <a:miter lim="400000"/>
                    </a:ln>
                    <a:effectLst/>
                  </pic:spPr>
                </pic:pic>
              </a:graphicData>
            </a:graphic>
          </wp:anchor>
        </w:drawing>
      </w:r>
      <w:r>
        <w:rPr>
          <w:b w:val="0"/>
          <w:bCs w:val="0"/>
          <w:spacing w:val="0"/>
          <w:kern w:val="0"/>
        </w:rPr>
        <w:t>Рисунок 29 – Редактирование юр. адрес производителя</w:t>
      </w:r>
    </w:p>
    <w:p w:rsidR="005D652C" w:rsidRDefault="00E71FEC">
      <w:pPr>
        <w:pStyle w:val="a8"/>
        <w:widowControl/>
        <w:spacing w:before="0" w:line="360" w:lineRule="auto"/>
        <w:jc w:val="center"/>
      </w:pPr>
      <w:r>
        <w:rPr>
          <w:noProof/>
        </w:rPr>
        <w:drawing>
          <wp:anchor distT="0" distB="0" distL="0" distR="0" simplePos="0" relativeHeight="251697152" behindDoc="0" locked="0" layoutInCell="1" allowOverlap="1">
            <wp:simplePos x="0" y="0"/>
            <wp:positionH relativeFrom="column">
              <wp:posOffset>1066164</wp:posOffset>
            </wp:positionH>
            <wp:positionV relativeFrom="line">
              <wp:posOffset>71119</wp:posOffset>
            </wp:positionV>
            <wp:extent cx="4513580" cy="3458210"/>
            <wp:effectExtent l="0" t="0" r="0" b="0"/>
            <wp:wrapTopAndBottom distT="0" distB="0"/>
            <wp:docPr id="1073741863" name="officeArt object" descr="image31.jpeg"/>
            <wp:cNvGraphicFramePr/>
            <a:graphic xmlns:a="http://schemas.openxmlformats.org/drawingml/2006/main">
              <a:graphicData uri="http://schemas.openxmlformats.org/drawingml/2006/picture">
                <pic:pic xmlns:pic="http://schemas.openxmlformats.org/drawingml/2006/picture">
                  <pic:nvPicPr>
                    <pic:cNvPr id="1073741863" name="image31.jpeg" descr="image31.jpeg"/>
                    <pic:cNvPicPr>
                      <a:picLocks noChangeAspect="1"/>
                    </pic:cNvPicPr>
                  </pic:nvPicPr>
                  <pic:blipFill>
                    <a:blip r:embed="rId36">
                      <a:extLst/>
                    </a:blip>
                    <a:stretch>
                      <a:fillRect/>
                    </a:stretch>
                  </pic:blipFill>
                  <pic:spPr>
                    <a:xfrm>
                      <a:off x="0" y="0"/>
                      <a:ext cx="4513580" cy="3458210"/>
                    </a:xfrm>
                    <a:prstGeom prst="rect">
                      <a:avLst/>
                    </a:prstGeom>
                    <a:ln w="12700" cap="flat">
                      <a:noFill/>
                      <a:miter lim="400000"/>
                    </a:ln>
                    <a:effectLst/>
                  </pic:spPr>
                </pic:pic>
              </a:graphicData>
            </a:graphic>
          </wp:anchor>
        </w:drawing>
      </w:r>
      <w:r>
        <w:rPr>
          <w:b w:val="0"/>
          <w:bCs w:val="0"/>
          <w:spacing w:val="0"/>
          <w:kern w:val="0"/>
        </w:rPr>
        <w:t xml:space="preserve">Рисунок 30 – Добавление юр. </w:t>
      </w:r>
      <w:proofErr w:type="spellStart"/>
      <w:r>
        <w:rPr>
          <w:b w:val="0"/>
          <w:bCs w:val="0"/>
          <w:spacing w:val="0"/>
          <w:kern w:val="0"/>
        </w:rPr>
        <w:t>адресс</w:t>
      </w:r>
      <w:proofErr w:type="spellEnd"/>
      <w:r>
        <w:rPr>
          <w:b w:val="0"/>
          <w:bCs w:val="0"/>
          <w:spacing w:val="0"/>
          <w:kern w:val="0"/>
        </w:rPr>
        <w:t>. производителя</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699200" behindDoc="0" locked="0" layoutInCell="1" allowOverlap="1">
            <wp:simplePos x="0" y="0"/>
            <wp:positionH relativeFrom="column">
              <wp:posOffset>725805</wp:posOffset>
            </wp:positionH>
            <wp:positionV relativeFrom="line">
              <wp:posOffset>744855</wp:posOffset>
            </wp:positionV>
            <wp:extent cx="5024121" cy="3849371"/>
            <wp:effectExtent l="0" t="0" r="0" b="0"/>
            <wp:wrapTopAndBottom distT="0" distB="0"/>
            <wp:docPr id="1073741864" name="officeArt object" descr="image32.jpeg"/>
            <wp:cNvGraphicFramePr/>
            <a:graphic xmlns:a="http://schemas.openxmlformats.org/drawingml/2006/main">
              <a:graphicData uri="http://schemas.openxmlformats.org/drawingml/2006/picture">
                <pic:pic xmlns:pic="http://schemas.openxmlformats.org/drawingml/2006/picture">
                  <pic:nvPicPr>
                    <pic:cNvPr id="1073741864" name="image32.jpeg" descr="image32.jpeg"/>
                    <pic:cNvPicPr>
                      <a:picLocks noChangeAspect="1"/>
                    </pic:cNvPicPr>
                  </pic:nvPicPr>
                  <pic:blipFill>
                    <a:blip r:embed="rId37">
                      <a:extLst/>
                    </a:blip>
                    <a:stretch>
                      <a:fillRect/>
                    </a:stretch>
                  </pic:blipFill>
                  <pic:spPr>
                    <a:xfrm>
                      <a:off x="0" y="0"/>
                      <a:ext cx="5024121" cy="3849371"/>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698176" behindDoc="0" locked="0" layoutInCell="1" allowOverlap="1">
            <wp:simplePos x="0" y="0"/>
            <wp:positionH relativeFrom="column">
              <wp:posOffset>725805</wp:posOffset>
            </wp:positionH>
            <wp:positionV relativeFrom="line">
              <wp:posOffset>0</wp:posOffset>
            </wp:positionV>
            <wp:extent cx="5024121" cy="3849371"/>
            <wp:effectExtent l="0" t="0" r="0" b="0"/>
            <wp:wrapTopAndBottom distT="0" distB="0"/>
            <wp:docPr id="1073741865" name="officeArt object" descr="image33.jpeg"/>
            <wp:cNvGraphicFramePr/>
            <a:graphic xmlns:a="http://schemas.openxmlformats.org/drawingml/2006/main">
              <a:graphicData uri="http://schemas.openxmlformats.org/drawingml/2006/picture">
                <pic:pic xmlns:pic="http://schemas.openxmlformats.org/drawingml/2006/picture">
                  <pic:nvPicPr>
                    <pic:cNvPr id="1073741865" name="image33.jpeg" descr="image33.jpeg"/>
                    <pic:cNvPicPr>
                      <a:picLocks noChangeAspect="1"/>
                    </pic:cNvPicPr>
                  </pic:nvPicPr>
                  <pic:blipFill>
                    <a:blip r:embed="rId38">
                      <a:extLst/>
                    </a:blip>
                    <a:stretch>
                      <a:fillRect/>
                    </a:stretch>
                  </pic:blipFill>
                  <pic:spPr>
                    <a:xfrm>
                      <a:off x="0" y="0"/>
                      <a:ext cx="5024121" cy="3849371"/>
                    </a:xfrm>
                    <a:prstGeom prst="rect">
                      <a:avLst/>
                    </a:prstGeom>
                    <a:ln w="12700" cap="flat">
                      <a:noFill/>
                      <a:miter lim="400000"/>
                    </a:ln>
                    <a:effectLst/>
                  </pic:spPr>
                </pic:pic>
              </a:graphicData>
            </a:graphic>
          </wp:anchor>
        </w:drawing>
      </w:r>
      <w:r>
        <w:rPr>
          <w:b w:val="0"/>
          <w:bCs w:val="0"/>
          <w:spacing w:val="0"/>
          <w:kern w:val="0"/>
        </w:rPr>
        <w:t>Рисунок 31 – Список юр адреса упаковщика</w:t>
      </w:r>
    </w:p>
    <w:p w:rsidR="005D652C" w:rsidRDefault="00E71FEC">
      <w:pPr>
        <w:pStyle w:val="a8"/>
        <w:widowControl/>
        <w:spacing w:before="0" w:line="360" w:lineRule="auto"/>
        <w:jc w:val="center"/>
      </w:pPr>
      <w:r>
        <w:rPr>
          <w:b w:val="0"/>
          <w:bCs w:val="0"/>
          <w:spacing w:val="0"/>
          <w:kern w:val="0"/>
        </w:rPr>
        <w:t>Рисунок 32 – Добавление юр адреса упаковщика</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0224" behindDoc="0" locked="0" layoutInCell="1" allowOverlap="1">
            <wp:simplePos x="0" y="0"/>
            <wp:positionH relativeFrom="column">
              <wp:posOffset>715009</wp:posOffset>
            </wp:positionH>
            <wp:positionV relativeFrom="line">
              <wp:posOffset>0</wp:posOffset>
            </wp:positionV>
            <wp:extent cx="5137150" cy="3935730"/>
            <wp:effectExtent l="0" t="0" r="0" b="0"/>
            <wp:wrapTopAndBottom distT="0" distB="0"/>
            <wp:docPr id="1073741866" name="officeArt object" descr="image34.jpeg"/>
            <wp:cNvGraphicFramePr/>
            <a:graphic xmlns:a="http://schemas.openxmlformats.org/drawingml/2006/main">
              <a:graphicData uri="http://schemas.openxmlformats.org/drawingml/2006/picture">
                <pic:pic xmlns:pic="http://schemas.openxmlformats.org/drawingml/2006/picture">
                  <pic:nvPicPr>
                    <pic:cNvPr id="1073741866" name="image34.jpeg" descr="image34.jpeg"/>
                    <pic:cNvPicPr>
                      <a:picLocks noChangeAspect="1"/>
                    </pic:cNvPicPr>
                  </pic:nvPicPr>
                  <pic:blipFill>
                    <a:blip r:embed="rId39">
                      <a:extLst/>
                    </a:blip>
                    <a:stretch>
                      <a:fillRect/>
                    </a:stretch>
                  </pic:blipFill>
                  <pic:spPr>
                    <a:xfrm>
                      <a:off x="0" y="0"/>
                      <a:ext cx="5137150" cy="3935730"/>
                    </a:xfrm>
                    <a:prstGeom prst="rect">
                      <a:avLst/>
                    </a:prstGeom>
                    <a:ln w="12700" cap="flat">
                      <a:noFill/>
                      <a:miter lim="400000"/>
                    </a:ln>
                    <a:effectLst/>
                  </pic:spPr>
                </pic:pic>
              </a:graphicData>
            </a:graphic>
          </wp:anchor>
        </w:drawing>
      </w:r>
      <w:r>
        <w:rPr>
          <w:b w:val="0"/>
          <w:bCs w:val="0"/>
          <w:spacing w:val="0"/>
          <w:kern w:val="0"/>
        </w:rPr>
        <w:t>Рисунок 33 – Редактирование юр адреса упаковщика</w:t>
      </w:r>
    </w:p>
    <w:p w:rsidR="005D652C" w:rsidRDefault="00E71FEC">
      <w:pPr>
        <w:pStyle w:val="a8"/>
        <w:widowControl/>
        <w:spacing w:before="0" w:line="360" w:lineRule="auto"/>
        <w:jc w:val="center"/>
      </w:pPr>
      <w:r>
        <w:rPr>
          <w:noProof/>
        </w:rPr>
        <w:drawing>
          <wp:anchor distT="0" distB="0" distL="0" distR="0" simplePos="0" relativeHeight="251701248" behindDoc="0" locked="0" layoutInCell="1" allowOverlap="1">
            <wp:simplePos x="0" y="0"/>
            <wp:positionH relativeFrom="column">
              <wp:posOffset>588009</wp:posOffset>
            </wp:positionH>
            <wp:positionV relativeFrom="line">
              <wp:posOffset>41275</wp:posOffset>
            </wp:positionV>
            <wp:extent cx="5417185" cy="4150360"/>
            <wp:effectExtent l="0" t="0" r="0" b="0"/>
            <wp:wrapTopAndBottom distT="0" distB="0"/>
            <wp:docPr id="1073741867" name="officeArt object" descr="image35.jpeg"/>
            <wp:cNvGraphicFramePr/>
            <a:graphic xmlns:a="http://schemas.openxmlformats.org/drawingml/2006/main">
              <a:graphicData uri="http://schemas.openxmlformats.org/drawingml/2006/picture">
                <pic:pic xmlns:pic="http://schemas.openxmlformats.org/drawingml/2006/picture">
                  <pic:nvPicPr>
                    <pic:cNvPr id="1073741867" name="image35.jpeg" descr="image35.jpeg"/>
                    <pic:cNvPicPr>
                      <a:picLocks noChangeAspect="1"/>
                    </pic:cNvPicPr>
                  </pic:nvPicPr>
                  <pic:blipFill>
                    <a:blip r:embed="rId40">
                      <a:extLst/>
                    </a:blip>
                    <a:stretch>
                      <a:fillRect/>
                    </a:stretch>
                  </pic:blipFill>
                  <pic:spPr>
                    <a:xfrm>
                      <a:off x="0" y="0"/>
                      <a:ext cx="5417185" cy="4150360"/>
                    </a:xfrm>
                    <a:prstGeom prst="rect">
                      <a:avLst/>
                    </a:prstGeom>
                    <a:ln w="12700" cap="flat">
                      <a:noFill/>
                      <a:miter lim="400000"/>
                    </a:ln>
                    <a:effectLst/>
                  </pic:spPr>
                </pic:pic>
              </a:graphicData>
            </a:graphic>
          </wp:anchor>
        </w:drawing>
      </w:r>
      <w:r>
        <w:rPr>
          <w:b w:val="0"/>
          <w:bCs w:val="0"/>
          <w:spacing w:val="0"/>
          <w:kern w:val="0"/>
        </w:rPr>
        <w:t>Рисунок 34 – Список юр. адресов организаций принимающие претензии</w:t>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3296" behindDoc="0" locked="0" layoutInCell="1" allowOverlap="1">
            <wp:simplePos x="0" y="0"/>
            <wp:positionH relativeFrom="column">
              <wp:posOffset>1076325</wp:posOffset>
            </wp:positionH>
            <wp:positionV relativeFrom="line">
              <wp:posOffset>818515</wp:posOffset>
            </wp:positionV>
            <wp:extent cx="4489450" cy="3439160"/>
            <wp:effectExtent l="0" t="0" r="0" b="0"/>
            <wp:wrapTopAndBottom distT="0" distB="0"/>
            <wp:docPr id="1073741868" name="officeArt object" descr="C:\Users\egorca_05\AppData\Local\Microsoft\Windows\INetCache\Content.Word\Создание страны.jpg"/>
            <wp:cNvGraphicFramePr/>
            <a:graphic xmlns:a="http://schemas.openxmlformats.org/drawingml/2006/main">
              <a:graphicData uri="http://schemas.openxmlformats.org/drawingml/2006/picture">
                <pic:pic xmlns:pic="http://schemas.openxmlformats.org/drawingml/2006/picture">
                  <pic:nvPicPr>
                    <pic:cNvPr id="1073741868" name="C:\Users\egorca_05\AppData\Local\Microsoft\Windows\INetCache\Content.Word\Создание страны.jpg" descr="C:\Users\egorca_05\AppData\Local\Microsoft\Windows\INetCache\Content.Word\Создание страны.jpg"/>
                    <pic:cNvPicPr>
                      <a:picLocks noChangeAspect="1"/>
                    </pic:cNvPicPr>
                  </pic:nvPicPr>
                  <pic:blipFill>
                    <a:blip r:embed="rId41">
                      <a:extLst/>
                    </a:blip>
                    <a:stretch>
                      <a:fillRect/>
                    </a:stretch>
                  </pic:blipFill>
                  <pic:spPr>
                    <a:xfrm>
                      <a:off x="0" y="0"/>
                      <a:ext cx="4489450" cy="3439160"/>
                    </a:xfrm>
                    <a:prstGeom prst="rect">
                      <a:avLst/>
                    </a:prstGeom>
                    <a:ln w="12700" cap="flat">
                      <a:noFill/>
                      <a:miter lim="400000"/>
                    </a:ln>
                    <a:effectLst/>
                  </pic:spPr>
                </pic:pic>
              </a:graphicData>
            </a:graphic>
          </wp:anchor>
        </w:drawing>
      </w:r>
      <w:r>
        <w:rPr>
          <w:noProof/>
        </w:rPr>
        <w:drawing>
          <wp:anchor distT="0" distB="0" distL="0" distR="0" simplePos="0" relativeHeight="251702272" behindDoc="0" locked="0" layoutInCell="1" allowOverlap="1">
            <wp:simplePos x="0" y="0"/>
            <wp:positionH relativeFrom="column">
              <wp:posOffset>1134110</wp:posOffset>
            </wp:positionH>
            <wp:positionV relativeFrom="line">
              <wp:posOffset>0</wp:posOffset>
            </wp:positionV>
            <wp:extent cx="4343400" cy="3328671"/>
            <wp:effectExtent l="0" t="0" r="0" b="0"/>
            <wp:wrapTopAndBottom distT="0" distB="0"/>
            <wp:docPr id="1073741869" name="officeArt object" descr="image37.jpeg"/>
            <wp:cNvGraphicFramePr/>
            <a:graphic xmlns:a="http://schemas.openxmlformats.org/drawingml/2006/main">
              <a:graphicData uri="http://schemas.openxmlformats.org/drawingml/2006/picture">
                <pic:pic xmlns:pic="http://schemas.openxmlformats.org/drawingml/2006/picture">
                  <pic:nvPicPr>
                    <pic:cNvPr id="1073741869" name="image37.jpeg" descr="image37.jpeg"/>
                    <pic:cNvPicPr>
                      <a:picLocks noChangeAspect="1"/>
                    </pic:cNvPicPr>
                  </pic:nvPicPr>
                  <pic:blipFill>
                    <a:blip r:embed="rId42">
                      <a:extLst/>
                    </a:blip>
                    <a:stretch>
                      <a:fillRect/>
                    </a:stretch>
                  </pic:blipFill>
                  <pic:spPr>
                    <a:xfrm>
                      <a:off x="0" y="0"/>
                      <a:ext cx="4343400" cy="3328671"/>
                    </a:xfrm>
                    <a:prstGeom prst="rect">
                      <a:avLst/>
                    </a:prstGeom>
                    <a:ln w="12700" cap="flat">
                      <a:noFill/>
                      <a:miter lim="400000"/>
                    </a:ln>
                    <a:effectLst/>
                  </pic:spPr>
                </pic:pic>
              </a:graphicData>
            </a:graphic>
          </wp:anchor>
        </w:drawing>
      </w:r>
      <w:r>
        <w:rPr>
          <w:b w:val="0"/>
          <w:bCs w:val="0"/>
          <w:spacing w:val="0"/>
          <w:kern w:val="0"/>
        </w:rPr>
        <w:t>Рисунок 35 – Список стран</w:t>
      </w:r>
    </w:p>
    <w:p w:rsidR="005D652C" w:rsidRDefault="00E71FEC">
      <w:pPr>
        <w:pStyle w:val="a8"/>
        <w:widowControl/>
        <w:spacing w:before="0" w:line="360" w:lineRule="auto"/>
        <w:jc w:val="center"/>
      </w:pPr>
      <w:r>
        <w:rPr>
          <w:b w:val="0"/>
          <w:bCs w:val="0"/>
          <w:spacing w:val="0"/>
          <w:kern w:val="0"/>
        </w:rPr>
        <w:t>Рисунок 36 – Добавление страны</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04320" behindDoc="0" locked="0" layoutInCell="1" allowOverlap="1">
            <wp:simplePos x="0" y="0"/>
            <wp:positionH relativeFrom="column">
              <wp:posOffset>683259</wp:posOffset>
            </wp:positionH>
            <wp:positionV relativeFrom="line">
              <wp:posOffset>0</wp:posOffset>
            </wp:positionV>
            <wp:extent cx="5109210" cy="3915410"/>
            <wp:effectExtent l="0" t="0" r="0" b="0"/>
            <wp:wrapTopAndBottom distT="0" distB="0"/>
            <wp:docPr id="1073741870" name="officeArt object" descr="image38.jpeg"/>
            <wp:cNvGraphicFramePr/>
            <a:graphic xmlns:a="http://schemas.openxmlformats.org/drawingml/2006/main">
              <a:graphicData uri="http://schemas.openxmlformats.org/drawingml/2006/picture">
                <pic:pic xmlns:pic="http://schemas.openxmlformats.org/drawingml/2006/picture">
                  <pic:nvPicPr>
                    <pic:cNvPr id="1073741870" name="image38.jpeg" descr="image38.jpeg"/>
                    <pic:cNvPicPr>
                      <a:picLocks noChangeAspect="1"/>
                    </pic:cNvPicPr>
                  </pic:nvPicPr>
                  <pic:blipFill>
                    <a:blip r:embed="rId43">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37 – Список городов</w:t>
      </w:r>
    </w:p>
    <w:p w:rsidR="005D652C" w:rsidRDefault="00E71FEC">
      <w:pPr>
        <w:pStyle w:val="a8"/>
        <w:widowControl/>
        <w:spacing w:before="0" w:line="360" w:lineRule="auto"/>
        <w:jc w:val="center"/>
      </w:pPr>
      <w:r>
        <w:rPr>
          <w:noProof/>
        </w:rPr>
        <w:drawing>
          <wp:anchor distT="0" distB="0" distL="0" distR="0" simplePos="0" relativeHeight="251705344" behindDoc="0" locked="0" layoutInCell="1" allowOverlap="1">
            <wp:simplePos x="0" y="0"/>
            <wp:positionH relativeFrom="column">
              <wp:posOffset>683259</wp:posOffset>
            </wp:positionH>
            <wp:positionV relativeFrom="line">
              <wp:posOffset>135889</wp:posOffset>
            </wp:positionV>
            <wp:extent cx="5109210" cy="3915410"/>
            <wp:effectExtent l="0" t="0" r="0" b="0"/>
            <wp:wrapTopAndBottom distT="0" distB="0"/>
            <wp:docPr id="1073741871" name="officeArt object" descr="image39.jpeg"/>
            <wp:cNvGraphicFramePr/>
            <a:graphic xmlns:a="http://schemas.openxmlformats.org/drawingml/2006/main">
              <a:graphicData uri="http://schemas.openxmlformats.org/drawingml/2006/picture">
                <pic:pic xmlns:pic="http://schemas.openxmlformats.org/drawingml/2006/picture">
                  <pic:nvPicPr>
                    <pic:cNvPr id="1073741871" name="image39.jpeg" descr="image39.jpeg"/>
                    <pic:cNvPicPr>
                      <a:picLocks noChangeAspect="1"/>
                    </pic:cNvPicPr>
                  </pic:nvPicPr>
                  <pic:blipFill>
                    <a:blip r:embed="rId44">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38 – Добавление города</w:t>
      </w:r>
    </w:p>
    <w:p w:rsidR="005D652C" w:rsidRDefault="00E71FEC">
      <w:pPr>
        <w:pStyle w:val="a8"/>
        <w:widowControl/>
        <w:spacing w:before="0" w:line="360" w:lineRule="auto"/>
        <w:jc w:val="center"/>
      </w:pPr>
      <w:r>
        <w:rPr>
          <w:noProof/>
        </w:rPr>
        <w:lastRenderedPageBreak/>
        <w:drawing>
          <wp:anchor distT="0" distB="0" distL="0" distR="0" simplePos="0" relativeHeight="251706368" behindDoc="0" locked="0" layoutInCell="1" allowOverlap="1">
            <wp:simplePos x="0" y="0"/>
            <wp:positionH relativeFrom="column">
              <wp:posOffset>629284</wp:posOffset>
            </wp:positionH>
            <wp:positionV relativeFrom="line">
              <wp:posOffset>0</wp:posOffset>
            </wp:positionV>
            <wp:extent cx="5109210" cy="3915410"/>
            <wp:effectExtent l="0" t="0" r="0" b="0"/>
            <wp:wrapTopAndBottom distT="0" distB="0"/>
            <wp:docPr id="1073741872" name="officeArt object" descr="image40.jpeg"/>
            <wp:cNvGraphicFramePr/>
            <a:graphic xmlns:a="http://schemas.openxmlformats.org/drawingml/2006/main">
              <a:graphicData uri="http://schemas.openxmlformats.org/drawingml/2006/picture">
                <pic:pic xmlns:pic="http://schemas.openxmlformats.org/drawingml/2006/picture">
                  <pic:nvPicPr>
                    <pic:cNvPr id="1073741872" name="image40.jpeg" descr="image40.jpeg"/>
                    <pic:cNvPicPr>
                      <a:picLocks noChangeAspect="1"/>
                    </pic:cNvPicPr>
                  </pic:nvPicPr>
                  <pic:blipFill>
                    <a:blip r:embed="rId45">
                      <a:extLst/>
                    </a:blip>
                    <a:stretch>
                      <a:fillRect/>
                    </a:stretch>
                  </pic:blipFill>
                  <pic:spPr>
                    <a:xfrm>
                      <a:off x="0" y="0"/>
                      <a:ext cx="5109210" cy="3915410"/>
                    </a:xfrm>
                    <a:prstGeom prst="rect">
                      <a:avLst/>
                    </a:prstGeom>
                    <a:ln w="12700" cap="flat">
                      <a:noFill/>
                      <a:miter lim="400000"/>
                    </a:ln>
                    <a:effectLst/>
                  </pic:spPr>
                </pic:pic>
              </a:graphicData>
            </a:graphic>
          </wp:anchor>
        </w:drawing>
      </w:r>
      <w:r>
        <w:rPr>
          <w:b w:val="0"/>
          <w:bCs w:val="0"/>
          <w:spacing w:val="0"/>
          <w:kern w:val="0"/>
        </w:rPr>
        <w:t>Рисунок 39 – Список улиц</w:t>
      </w:r>
    </w:p>
    <w:p w:rsidR="005D652C" w:rsidRDefault="00E71FEC">
      <w:pPr>
        <w:pStyle w:val="a8"/>
        <w:widowControl/>
        <w:spacing w:before="0" w:line="360" w:lineRule="auto"/>
        <w:jc w:val="center"/>
      </w:pPr>
      <w:r>
        <w:rPr>
          <w:noProof/>
        </w:rPr>
        <w:drawing>
          <wp:anchor distT="0" distB="0" distL="0" distR="0" simplePos="0" relativeHeight="251707392" behindDoc="0" locked="0" layoutInCell="1" allowOverlap="1">
            <wp:simplePos x="0" y="0"/>
            <wp:positionH relativeFrom="column">
              <wp:posOffset>629284</wp:posOffset>
            </wp:positionH>
            <wp:positionV relativeFrom="line">
              <wp:posOffset>74930</wp:posOffset>
            </wp:positionV>
            <wp:extent cx="5217160" cy="3996691"/>
            <wp:effectExtent l="0" t="0" r="0" b="0"/>
            <wp:wrapTopAndBottom distT="0" distB="0"/>
            <wp:docPr id="1073741873" name="officeArt object" descr="image41.jpeg"/>
            <wp:cNvGraphicFramePr/>
            <a:graphic xmlns:a="http://schemas.openxmlformats.org/drawingml/2006/main">
              <a:graphicData uri="http://schemas.openxmlformats.org/drawingml/2006/picture">
                <pic:pic xmlns:pic="http://schemas.openxmlformats.org/drawingml/2006/picture">
                  <pic:nvPicPr>
                    <pic:cNvPr id="1073741873" name="image41.jpeg" descr="image41.jpeg"/>
                    <pic:cNvPicPr>
                      <a:picLocks noChangeAspect="1"/>
                    </pic:cNvPicPr>
                  </pic:nvPicPr>
                  <pic:blipFill>
                    <a:blip r:embed="rId46">
                      <a:extLst/>
                    </a:blip>
                    <a:stretch>
                      <a:fillRect/>
                    </a:stretch>
                  </pic:blipFill>
                  <pic:spPr>
                    <a:xfrm>
                      <a:off x="0" y="0"/>
                      <a:ext cx="5217160" cy="3996691"/>
                    </a:xfrm>
                    <a:prstGeom prst="rect">
                      <a:avLst/>
                    </a:prstGeom>
                    <a:ln w="12700" cap="flat">
                      <a:noFill/>
                      <a:miter lim="400000"/>
                    </a:ln>
                    <a:effectLst/>
                  </pic:spPr>
                </pic:pic>
              </a:graphicData>
            </a:graphic>
          </wp:anchor>
        </w:drawing>
      </w:r>
      <w:r>
        <w:rPr>
          <w:b w:val="0"/>
          <w:bCs w:val="0"/>
          <w:spacing w:val="0"/>
          <w:kern w:val="0"/>
        </w:rPr>
        <w:t>Рисунок 40 – Добавление улиц</w:t>
      </w:r>
    </w:p>
    <w:p w:rsidR="005D652C" w:rsidRDefault="00E71FEC">
      <w:pPr>
        <w:pStyle w:val="a8"/>
        <w:widowControl/>
        <w:spacing w:before="0" w:line="360" w:lineRule="auto"/>
        <w:jc w:val="center"/>
        <w:rPr>
          <w:b w:val="0"/>
          <w:bCs w:val="0"/>
          <w:spacing w:val="0"/>
          <w:kern w:val="0"/>
        </w:rPr>
      </w:pPr>
      <w:r>
        <w:rPr>
          <w:b w:val="0"/>
          <w:bCs w:val="0"/>
          <w:noProof/>
          <w:spacing w:val="0"/>
          <w:kern w:val="0"/>
        </w:rPr>
        <w:lastRenderedPageBreak/>
        <w:drawing>
          <wp:anchor distT="0" distB="0" distL="0" distR="0" simplePos="0" relativeHeight="251709440" behindDoc="0" locked="0" layoutInCell="1" allowOverlap="1">
            <wp:simplePos x="0" y="0"/>
            <wp:positionH relativeFrom="column">
              <wp:posOffset>746760</wp:posOffset>
            </wp:positionH>
            <wp:positionV relativeFrom="line">
              <wp:posOffset>691515</wp:posOffset>
            </wp:positionV>
            <wp:extent cx="4980941" cy="3816350"/>
            <wp:effectExtent l="0" t="0" r="0" b="0"/>
            <wp:wrapTopAndBottom distT="0" distB="0"/>
            <wp:docPr id="1073741874" name="officeArt object" descr="image16.jpeg"/>
            <wp:cNvGraphicFramePr/>
            <a:graphic xmlns:a="http://schemas.openxmlformats.org/drawingml/2006/main">
              <a:graphicData uri="http://schemas.openxmlformats.org/drawingml/2006/picture">
                <pic:pic xmlns:pic="http://schemas.openxmlformats.org/drawingml/2006/picture">
                  <pic:nvPicPr>
                    <pic:cNvPr id="1073741874" name="image16.jpeg" descr="image16.jpeg"/>
                    <pic:cNvPicPr>
                      <a:picLocks noChangeAspect="1"/>
                    </pic:cNvPicPr>
                  </pic:nvPicPr>
                  <pic:blipFill>
                    <a:blip r:embed="rId21">
                      <a:extLst/>
                    </a:blip>
                    <a:stretch>
                      <a:fillRect/>
                    </a:stretch>
                  </pic:blipFill>
                  <pic:spPr>
                    <a:xfrm>
                      <a:off x="0" y="0"/>
                      <a:ext cx="4980941" cy="3816350"/>
                    </a:xfrm>
                    <a:prstGeom prst="rect">
                      <a:avLst/>
                    </a:prstGeom>
                    <a:ln w="12700" cap="flat">
                      <a:noFill/>
                      <a:miter lim="400000"/>
                    </a:ln>
                    <a:effectLst/>
                  </pic:spPr>
                </pic:pic>
              </a:graphicData>
            </a:graphic>
          </wp:anchor>
        </w:drawing>
      </w:r>
      <w:r>
        <w:rPr>
          <w:b w:val="0"/>
          <w:bCs w:val="0"/>
          <w:noProof/>
          <w:spacing w:val="0"/>
          <w:kern w:val="0"/>
        </w:rPr>
        <w:drawing>
          <wp:anchor distT="0" distB="0" distL="0" distR="0" simplePos="0" relativeHeight="251708416" behindDoc="0" locked="0" layoutInCell="1" allowOverlap="1">
            <wp:simplePos x="0" y="0"/>
            <wp:positionH relativeFrom="column">
              <wp:posOffset>747394</wp:posOffset>
            </wp:positionH>
            <wp:positionV relativeFrom="line">
              <wp:posOffset>5080</wp:posOffset>
            </wp:positionV>
            <wp:extent cx="4980941" cy="3816350"/>
            <wp:effectExtent l="0" t="0" r="0" b="0"/>
            <wp:wrapTopAndBottom distT="0" distB="0"/>
            <wp:docPr id="1073741875" name="officeArt object" descr="image42.jpeg"/>
            <wp:cNvGraphicFramePr/>
            <a:graphic xmlns:a="http://schemas.openxmlformats.org/drawingml/2006/main">
              <a:graphicData uri="http://schemas.openxmlformats.org/drawingml/2006/picture">
                <pic:pic xmlns:pic="http://schemas.openxmlformats.org/drawingml/2006/picture">
                  <pic:nvPicPr>
                    <pic:cNvPr id="1073741875" name="image42.jpeg" descr="image42.jpeg"/>
                    <pic:cNvPicPr>
                      <a:picLocks noChangeAspect="1"/>
                    </pic:cNvPicPr>
                  </pic:nvPicPr>
                  <pic:blipFill>
                    <a:blip r:embed="rId47">
                      <a:extLst/>
                    </a:blip>
                    <a:stretch>
                      <a:fillRect/>
                    </a:stretch>
                  </pic:blipFill>
                  <pic:spPr>
                    <a:xfrm>
                      <a:off x="0" y="0"/>
                      <a:ext cx="4980941" cy="3816350"/>
                    </a:xfrm>
                    <a:prstGeom prst="rect">
                      <a:avLst/>
                    </a:prstGeom>
                    <a:ln w="12700" cap="flat">
                      <a:noFill/>
                      <a:miter lim="400000"/>
                    </a:ln>
                    <a:effectLst/>
                  </pic:spPr>
                </pic:pic>
              </a:graphicData>
            </a:graphic>
          </wp:anchor>
        </w:drawing>
      </w:r>
      <w:r>
        <w:rPr>
          <w:b w:val="0"/>
          <w:bCs w:val="0"/>
          <w:spacing w:val="0"/>
          <w:kern w:val="0"/>
        </w:rPr>
        <w:t>Рисунок 41 – Меню директора</w:t>
      </w:r>
    </w:p>
    <w:p w:rsidR="00E71FEC" w:rsidRDefault="00E71FEC" w:rsidP="00E71FEC">
      <w:pPr>
        <w:pStyle w:val="a8"/>
        <w:widowControl/>
        <w:spacing w:before="0" w:line="360" w:lineRule="auto"/>
        <w:jc w:val="center"/>
      </w:pPr>
      <w:r>
        <w:rPr>
          <w:b w:val="0"/>
          <w:bCs w:val="0"/>
          <w:spacing w:val="0"/>
          <w:kern w:val="0"/>
        </w:rPr>
        <w:t>Рисунок 42 – Список заказов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noProof/>
        </w:rPr>
        <w:lastRenderedPageBreak/>
        <w:drawing>
          <wp:anchor distT="0" distB="0" distL="0" distR="0" simplePos="0" relativeHeight="251711488" behindDoc="0" locked="0" layoutInCell="1" allowOverlap="1" wp14:anchorId="6B26127A" wp14:editId="2E9FB095">
            <wp:simplePos x="0" y="0"/>
            <wp:positionH relativeFrom="column">
              <wp:posOffset>821056</wp:posOffset>
            </wp:positionH>
            <wp:positionV relativeFrom="line">
              <wp:posOffset>768985</wp:posOffset>
            </wp:positionV>
            <wp:extent cx="4832350" cy="3703321"/>
            <wp:effectExtent l="0" t="0" r="0" b="0"/>
            <wp:wrapTopAndBottom distT="0" distB="0"/>
            <wp:docPr id="1073741877" name="officeArt object" descr="image44.jpeg"/>
            <wp:cNvGraphicFramePr/>
            <a:graphic xmlns:a="http://schemas.openxmlformats.org/drawingml/2006/main">
              <a:graphicData uri="http://schemas.openxmlformats.org/drawingml/2006/picture">
                <pic:pic xmlns:pic="http://schemas.openxmlformats.org/drawingml/2006/picture">
                  <pic:nvPicPr>
                    <pic:cNvPr id="1073741877" name="image44.jpeg" descr="image44.jpeg"/>
                    <pic:cNvPicPr>
                      <a:picLocks noChangeAspect="1"/>
                    </pic:cNvPicPr>
                  </pic:nvPicPr>
                  <pic:blipFill>
                    <a:blip r:embed="rId48">
                      <a:extLst/>
                    </a:blip>
                    <a:stretch>
                      <a:fillRect/>
                    </a:stretch>
                  </pic:blipFill>
                  <pic:spPr>
                    <a:xfrm>
                      <a:off x="0" y="0"/>
                      <a:ext cx="4832350" cy="3703321"/>
                    </a:xfrm>
                    <a:prstGeom prst="rect">
                      <a:avLst/>
                    </a:prstGeom>
                    <a:ln w="12700" cap="flat">
                      <a:noFill/>
                      <a:miter lim="400000"/>
                    </a:ln>
                    <a:effectLst/>
                  </pic:spPr>
                </pic:pic>
              </a:graphicData>
            </a:graphic>
          </wp:anchor>
        </w:drawing>
      </w:r>
      <w:r>
        <w:rPr>
          <w:noProof/>
        </w:rPr>
        <w:drawing>
          <wp:anchor distT="0" distB="0" distL="0" distR="0" simplePos="0" relativeHeight="251710464" behindDoc="0" locked="0" layoutInCell="1" allowOverlap="1" wp14:anchorId="0DA96F0A" wp14:editId="38158DAD">
            <wp:simplePos x="0" y="0"/>
            <wp:positionH relativeFrom="column">
              <wp:posOffset>821689</wp:posOffset>
            </wp:positionH>
            <wp:positionV relativeFrom="line">
              <wp:posOffset>3810</wp:posOffset>
            </wp:positionV>
            <wp:extent cx="4832350" cy="3703321"/>
            <wp:effectExtent l="0" t="0" r="0" b="0"/>
            <wp:wrapTopAndBottom distT="0" distB="0"/>
            <wp:docPr id="1073741876" name="officeArt object" descr="image43.jpeg"/>
            <wp:cNvGraphicFramePr/>
            <a:graphic xmlns:a="http://schemas.openxmlformats.org/drawingml/2006/main">
              <a:graphicData uri="http://schemas.openxmlformats.org/drawingml/2006/picture">
                <pic:pic xmlns:pic="http://schemas.openxmlformats.org/drawingml/2006/picture">
                  <pic:nvPicPr>
                    <pic:cNvPr id="1073741876" name="image43.jpeg" descr="image43.jpeg"/>
                    <pic:cNvPicPr>
                      <a:picLocks noChangeAspect="1"/>
                    </pic:cNvPicPr>
                  </pic:nvPicPr>
                  <pic:blipFill>
                    <a:blip r:embed="rId49">
                      <a:extLst/>
                    </a:blip>
                    <a:stretch>
                      <a:fillRect/>
                    </a:stretch>
                  </pic:blipFill>
                  <pic:spPr>
                    <a:xfrm>
                      <a:off x="0" y="0"/>
                      <a:ext cx="4832350" cy="3703321"/>
                    </a:xfrm>
                    <a:prstGeom prst="rect">
                      <a:avLst/>
                    </a:prstGeom>
                    <a:ln w="12700" cap="flat">
                      <a:noFill/>
                      <a:miter lim="400000"/>
                    </a:ln>
                    <a:effectLst/>
                  </pic:spPr>
                </pic:pic>
              </a:graphicData>
            </a:graphic>
          </wp:anchor>
        </w:drawing>
      </w:r>
      <w:r>
        <w:rPr>
          <w:b w:val="0"/>
          <w:bCs w:val="0"/>
          <w:spacing w:val="0"/>
          <w:kern w:val="0"/>
        </w:rPr>
        <w:t>Рисунок 42 – История движения препаратов</w:t>
      </w:r>
    </w:p>
    <w:p w:rsidR="005D652C" w:rsidRDefault="00E71FEC">
      <w:pPr>
        <w:pStyle w:val="a8"/>
        <w:widowControl/>
        <w:spacing w:before="0" w:line="360" w:lineRule="auto"/>
        <w:jc w:val="center"/>
      </w:pPr>
      <w:r>
        <w:rPr>
          <w:b w:val="0"/>
          <w:bCs w:val="0"/>
          <w:spacing w:val="0"/>
          <w:kern w:val="0"/>
        </w:rPr>
        <w:t>Рисунок 43 – Список сотрудников</w:t>
      </w:r>
    </w:p>
    <w:p w:rsidR="005D652C" w:rsidRDefault="00E71FEC">
      <w:pPr>
        <w:widowControl/>
      </w:pPr>
      <w:r>
        <w:rPr>
          <w:rFonts w:ascii="Arial Unicode MS" w:hAnsi="Arial Unicode MS"/>
        </w:rPr>
        <w:br w:type="page"/>
      </w:r>
    </w:p>
    <w:p w:rsidR="005D652C" w:rsidRDefault="00E71FEC">
      <w:pPr>
        <w:pStyle w:val="a8"/>
        <w:widowControl/>
        <w:spacing w:before="0" w:line="360" w:lineRule="auto"/>
        <w:jc w:val="center"/>
      </w:pPr>
      <w:r>
        <w:rPr>
          <w:b w:val="0"/>
          <w:bCs w:val="0"/>
          <w:noProof/>
          <w:spacing w:val="0"/>
          <w:kern w:val="0"/>
        </w:rPr>
        <w:lastRenderedPageBreak/>
        <w:drawing>
          <wp:anchor distT="0" distB="0" distL="0" distR="0" simplePos="0" relativeHeight="251712512" behindDoc="0" locked="0" layoutInCell="1" allowOverlap="1">
            <wp:simplePos x="0" y="0"/>
            <wp:positionH relativeFrom="column">
              <wp:posOffset>927735</wp:posOffset>
            </wp:positionH>
            <wp:positionV relativeFrom="line">
              <wp:posOffset>1270</wp:posOffset>
            </wp:positionV>
            <wp:extent cx="4620260" cy="3540760"/>
            <wp:effectExtent l="0" t="0" r="0" b="0"/>
            <wp:wrapTopAndBottom distT="0" distB="0"/>
            <wp:docPr id="1073741878" name="officeArt object" descr="image45.jpeg"/>
            <wp:cNvGraphicFramePr/>
            <a:graphic xmlns:a="http://schemas.openxmlformats.org/drawingml/2006/main">
              <a:graphicData uri="http://schemas.openxmlformats.org/drawingml/2006/picture">
                <pic:pic xmlns:pic="http://schemas.openxmlformats.org/drawingml/2006/picture">
                  <pic:nvPicPr>
                    <pic:cNvPr id="1073741878" name="image45.jpeg" descr="image45.jpeg"/>
                    <pic:cNvPicPr>
                      <a:picLocks noChangeAspect="1"/>
                    </pic:cNvPicPr>
                  </pic:nvPicPr>
                  <pic:blipFill>
                    <a:blip r:embed="rId50">
                      <a:extLst/>
                    </a:blip>
                    <a:stretch>
                      <a:fillRect/>
                    </a:stretch>
                  </pic:blipFill>
                  <pic:spPr>
                    <a:xfrm>
                      <a:off x="0" y="0"/>
                      <a:ext cx="4620260" cy="3540760"/>
                    </a:xfrm>
                    <a:prstGeom prst="rect">
                      <a:avLst/>
                    </a:prstGeom>
                    <a:ln w="12700" cap="flat">
                      <a:noFill/>
                      <a:miter lim="400000"/>
                    </a:ln>
                    <a:effectLst/>
                  </pic:spPr>
                </pic:pic>
              </a:graphicData>
            </a:graphic>
          </wp:anchor>
        </w:drawing>
      </w:r>
      <w:r>
        <w:rPr>
          <w:b w:val="0"/>
          <w:bCs w:val="0"/>
          <w:spacing w:val="0"/>
          <w:kern w:val="0"/>
        </w:rPr>
        <w:t>Рисунок 44 – Добавление сотрудника</w:t>
      </w:r>
    </w:p>
    <w:p w:rsidR="005D652C" w:rsidRDefault="00E71FEC">
      <w:pPr>
        <w:pStyle w:val="a8"/>
        <w:widowControl/>
        <w:spacing w:before="0" w:line="360" w:lineRule="auto"/>
        <w:jc w:val="center"/>
        <w:rPr>
          <w:b w:val="0"/>
          <w:bCs w:val="0"/>
          <w:spacing w:val="0"/>
          <w:kern w:val="0"/>
        </w:rPr>
      </w:pPr>
      <w:r>
        <w:rPr>
          <w:b w:val="0"/>
          <w:bCs w:val="0"/>
          <w:noProof/>
          <w:spacing w:val="0"/>
          <w:kern w:val="0"/>
        </w:rPr>
        <w:drawing>
          <wp:anchor distT="0" distB="0" distL="0" distR="0" simplePos="0" relativeHeight="251713536" behindDoc="0" locked="0" layoutInCell="1" allowOverlap="1">
            <wp:simplePos x="0" y="0"/>
            <wp:positionH relativeFrom="column">
              <wp:posOffset>927735</wp:posOffset>
            </wp:positionH>
            <wp:positionV relativeFrom="line">
              <wp:posOffset>155575</wp:posOffset>
            </wp:positionV>
            <wp:extent cx="4620260" cy="3540760"/>
            <wp:effectExtent l="0" t="0" r="0" b="0"/>
            <wp:wrapTopAndBottom distT="0" distB="0"/>
            <wp:docPr id="1073741879" name="officeArt object" descr="image46.jpeg"/>
            <wp:cNvGraphicFramePr/>
            <a:graphic xmlns:a="http://schemas.openxmlformats.org/drawingml/2006/main">
              <a:graphicData uri="http://schemas.openxmlformats.org/drawingml/2006/picture">
                <pic:pic xmlns:pic="http://schemas.openxmlformats.org/drawingml/2006/picture">
                  <pic:nvPicPr>
                    <pic:cNvPr id="1073741879" name="image46.jpeg" descr="image46.jpeg"/>
                    <pic:cNvPicPr>
                      <a:picLocks noChangeAspect="1"/>
                    </pic:cNvPicPr>
                  </pic:nvPicPr>
                  <pic:blipFill>
                    <a:blip r:embed="rId51">
                      <a:extLst/>
                    </a:blip>
                    <a:stretch>
                      <a:fillRect/>
                    </a:stretch>
                  </pic:blipFill>
                  <pic:spPr>
                    <a:xfrm>
                      <a:off x="0" y="0"/>
                      <a:ext cx="4620260" cy="3540760"/>
                    </a:xfrm>
                    <a:prstGeom prst="rect">
                      <a:avLst/>
                    </a:prstGeom>
                    <a:ln w="12700" cap="flat">
                      <a:noFill/>
                      <a:miter lim="400000"/>
                    </a:ln>
                    <a:effectLst/>
                  </pic:spPr>
                </pic:pic>
              </a:graphicData>
            </a:graphic>
          </wp:anchor>
        </w:drawing>
      </w:r>
      <w:r>
        <w:rPr>
          <w:b w:val="0"/>
          <w:bCs w:val="0"/>
          <w:spacing w:val="0"/>
          <w:kern w:val="0"/>
        </w:rPr>
        <w:t>Рисунок 45 – Редактирование сотрудника</w:t>
      </w:r>
    </w:p>
    <w:p w:rsidR="005D652C" w:rsidRDefault="00E71FEC">
      <w:pPr>
        <w:rPr>
          <w:sz w:val="28"/>
          <w:szCs w:val="28"/>
        </w:rPr>
      </w:pPr>
      <w:r>
        <w:rPr>
          <w:sz w:val="28"/>
          <w:szCs w:val="28"/>
        </w:rPr>
        <w:t>Ознакомиться подробнее с «</w:t>
      </w:r>
      <w:proofErr w:type="spellStart"/>
      <w:r>
        <w:rPr>
          <w:sz w:val="28"/>
          <w:szCs w:val="28"/>
        </w:rPr>
        <w:t>User</w:t>
      </w:r>
      <w:proofErr w:type="spellEnd"/>
      <w:r>
        <w:rPr>
          <w:sz w:val="28"/>
          <w:szCs w:val="28"/>
        </w:rPr>
        <w:t xml:space="preserve"> </w:t>
      </w:r>
      <w:proofErr w:type="spellStart"/>
      <w:r>
        <w:rPr>
          <w:sz w:val="28"/>
          <w:szCs w:val="28"/>
        </w:rPr>
        <w:t>flow</w:t>
      </w:r>
      <w:proofErr w:type="spellEnd"/>
      <w:r>
        <w:rPr>
          <w:sz w:val="28"/>
          <w:szCs w:val="28"/>
        </w:rPr>
        <w:t>» можно в приложении 2.</w:t>
      </w:r>
    </w:p>
    <w:p w:rsidR="005D652C" w:rsidRDefault="00E71FEC">
      <w:pPr>
        <w:pStyle w:val="1a"/>
        <w:numPr>
          <w:ilvl w:val="1"/>
          <w:numId w:val="21"/>
        </w:numPr>
        <w:ind w:right="0"/>
        <w:rPr>
          <w:i/>
          <w:iCs/>
        </w:rPr>
      </w:pPr>
      <w:bookmarkStart w:id="7" w:name="_Toc6"/>
      <w:r>
        <w:rPr>
          <w:i/>
          <w:iCs/>
          <w:smallCaps w:val="0"/>
        </w:rPr>
        <w:lastRenderedPageBreak/>
        <w:t>Описание предметной области</w:t>
      </w:r>
      <w:bookmarkEnd w:id="7"/>
    </w:p>
    <w:p w:rsidR="005D652C" w:rsidRDefault="00E71FEC">
      <w:pPr>
        <w:widowControl/>
        <w:spacing w:line="360" w:lineRule="auto"/>
        <w:ind w:firstLine="709"/>
        <w:jc w:val="both"/>
        <w:rPr>
          <w:sz w:val="28"/>
          <w:szCs w:val="28"/>
        </w:rPr>
      </w:pPr>
      <w:r>
        <w:rPr>
          <w:sz w:val="28"/>
          <w:szCs w:val="28"/>
        </w:rPr>
        <w:t>В качестве предметной области учета движения лекарств в аптеке было выбрана компания ООО «АПТЕКА-А.</w:t>
      </w:r>
      <w:proofErr w:type="gramStart"/>
      <w:r>
        <w:rPr>
          <w:sz w:val="28"/>
          <w:szCs w:val="28"/>
        </w:rPr>
        <w:t>в.е</w:t>
      </w:r>
      <w:proofErr w:type="gramEnd"/>
      <w:r>
        <w:rPr>
          <w:sz w:val="28"/>
          <w:szCs w:val="28"/>
        </w:rPr>
        <w:t>-1», которая занимается продажей лекарственных препаратов.</w:t>
      </w:r>
    </w:p>
    <w:p w:rsidR="005D652C" w:rsidRDefault="00E71FEC">
      <w:pPr>
        <w:widowControl/>
        <w:spacing w:line="360" w:lineRule="auto"/>
        <w:ind w:firstLine="709"/>
        <w:jc w:val="both"/>
        <w:rPr>
          <w:sz w:val="28"/>
          <w:szCs w:val="28"/>
        </w:rPr>
      </w:pPr>
      <w:r>
        <w:rPr>
          <w:sz w:val="28"/>
          <w:szCs w:val="28"/>
        </w:rPr>
        <w:t>У аптеки существуют как постоянные, так и не постоянные поставщики лекарств. Покупка лекарственных препаратов происходит по закупочной цена. Продажа лекарств производиться с наценкой 30%. Продажа осуществляется при полной оплате лекарственного препарата, так же если для продажи препарата требуется наличие рецепта от врача, клиент должен предоставить рецепт фармацевту.</w:t>
      </w:r>
    </w:p>
    <w:p w:rsidR="005D652C" w:rsidRDefault="00E71FEC">
      <w:pPr>
        <w:widowControl/>
        <w:spacing w:line="360" w:lineRule="auto"/>
        <w:ind w:firstLine="709"/>
        <w:jc w:val="both"/>
        <w:rPr>
          <w:sz w:val="28"/>
          <w:szCs w:val="28"/>
        </w:rPr>
      </w:pPr>
      <w:r>
        <w:rPr>
          <w:sz w:val="28"/>
          <w:szCs w:val="28"/>
        </w:rPr>
        <w:t>Деятельность аптеки заключается в закупке лекарственных препаратов у производителей и продажа физическим в розницу. Задача заключается в том, чтобы автоматизировать учета движения лекарств в аптеке с помощью БД.</w:t>
      </w:r>
    </w:p>
    <w:p w:rsidR="005D652C" w:rsidRDefault="00E71FEC">
      <w:pPr>
        <w:widowControl/>
        <w:spacing w:line="360" w:lineRule="auto"/>
        <w:ind w:firstLine="709"/>
        <w:jc w:val="both"/>
        <w:rPr>
          <w:sz w:val="28"/>
          <w:szCs w:val="28"/>
        </w:rPr>
      </w:pPr>
      <w:r>
        <w:rPr>
          <w:sz w:val="28"/>
          <w:szCs w:val="28"/>
        </w:rPr>
        <w:t>Необходимо разработать БД, которая будет обеспечивать следующие возможности:</w:t>
      </w:r>
    </w:p>
    <w:p w:rsidR="005D652C" w:rsidRDefault="00E71FEC">
      <w:pPr>
        <w:pStyle w:val="a8"/>
        <w:widowControl/>
        <w:numPr>
          <w:ilvl w:val="0"/>
          <w:numId w:val="23"/>
        </w:numPr>
        <w:spacing w:before="0" w:after="0" w:line="360" w:lineRule="auto"/>
        <w:rPr>
          <w:b w:val="0"/>
          <w:bCs w:val="0"/>
        </w:rPr>
      </w:pPr>
      <w:r>
        <w:rPr>
          <w:b w:val="0"/>
          <w:bCs w:val="0"/>
          <w:spacing w:val="0"/>
          <w:kern w:val="0"/>
        </w:rPr>
        <w:t>Актуализация данных о лекарственных препаратах, поставщиках, условия продажи (удобное добавление, удаление и изменение данных);</w:t>
      </w:r>
    </w:p>
    <w:p w:rsidR="005D652C" w:rsidRDefault="00E71FEC">
      <w:pPr>
        <w:pStyle w:val="a8"/>
        <w:widowControl/>
        <w:numPr>
          <w:ilvl w:val="0"/>
          <w:numId w:val="23"/>
        </w:numPr>
        <w:spacing w:before="0" w:after="0" w:line="360" w:lineRule="auto"/>
        <w:rPr>
          <w:b w:val="0"/>
          <w:bCs w:val="0"/>
        </w:rPr>
      </w:pPr>
      <w:r>
        <w:rPr>
          <w:b w:val="0"/>
          <w:bCs w:val="0"/>
          <w:spacing w:val="0"/>
          <w:kern w:val="0"/>
        </w:rPr>
        <w:t>Выдаются сведения о лекарственном препарате.</w:t>
      </w:r>
    </w:p>
    <w:p w:rsidR="005D652C" w:rsidRDefault="00E71FEC">
      <w:pPr>
        <w:pStyle w:val="a8"/>
        <w:widowControl/>
        <w:numPr>
          <w:ilvl w:val="0"/>
          <w:numId w:val="25"/>
        </w:numPr>
        <w:spacing w:before="0" w:after="0" w:line="360" w:lineRule="auto"/>
        <w:rPr>
          <w:b w:val="0"/>
          <w:bCs w:val="0"/>
        </w:rPr>
      </w:pPr>
      <w:r>
        <w:rPr>
          <w:b w:val="0"/>
          <w:bCs w:val="0"/>
          <w:spacing w:val="0"/>
          <w:kern w:val="0"/>
        </w:rPr>
        <w:t>название;</w:t>
      </w:r>
    </w:p>
    <w:p w:rsidR="005D652C" w:rsidRDefault="00E71FEC">
      <w:pPr>
        <w:pStyle w:val="a8"/>
        <w:widowControl/>
        <w:numPr>
          <w:ilvl w:val="0"/>
          <w:numId w:val="25"/>
        </w:numPr>
        <w:spacing w:before="0" w:after="0" w:line="360" w:lineRule="auto"/>
        <w:rPr>
          <w:b w:val="0"/>
          <w:bCs w:val="0"/>
        </w:rPr>
      </w:pPr>
      <w:r>
        <w:rPr>
          <w:b w:val="0"/>
          <w:bCs w:val="0"/>
          <w:spacing w:val="0"/>
          <w:kern w:val="0"/>
        </w:rPr>
        <w:t>состав;</w:t>
      </w:r>
    </w:p>
    <w:p w:rsidR="005D652C" w:rsidRDefault="00E71FEC">
      <w:pPr>
        <w:pStyle w:val="a8"/>
        <w:widowControl/>
        <w:numPr>
          <w:ilvl w:val="0"/>
          <w:numId w:val="25"/>
        </w:numPr>
        <w:spacing w:before="0" w:after="0" w:line="360" w:lineRule="auto"/>
        <w:rPr>
          <w:b w:val="0"/>
          <w:bCs w:val="0"/>
        </w:rPr>
      </w:pPr>
      <w:r>
        <w:rPr>
          <w:b w:val="0"/>
          <w:bCs w:val="0"/>
          <w:spacing w:val="0"/>
          <w:kern w:val="0"/>
        </w:rPr>
        <w:t>описание;</w:t>
      </w:r>
    </w:p>
    <w:p w:rsidR="005D652C" w:rsidRDefault="00E71FEC">
      <w:pPr>
        <w:pStyle w:val="a8"/>
        <w:widowControl/>
        <w:numPr>
          <w:ilvl w:val="0"/>
          <w:numId w:val="25"/>
        </w:numPr>
        <w:spacing w:before="0" w:after="0" w:line="360" w:lineRule="auto"/>
        <w:rPr>
          <w:b w:val="0"/>
          <w:bCs w:val="0"/>
        </w:rPr>
      </w:pPr>
      <w:r>
        <w:rPr>
          <w:b w:val="0"/>
          <w:bCs w:val="0"/>
          <w:spacing w:val="0"/>
          <w:kern w:val="0"/>
        </w:rPr>
        <w:t>группа;</w:t>
      </w:r>
    </w:p>
    <w:p w:rsidR="005D652C" w:rsidRDefault="00E71FEC">
      <w:pPr>
        <w:pStyle w:val="a8"/>
        <w:widowControl/>
        <w:numPr>
          <w:ilvl w:val="0"/>
          <w:numId w:val="25"/>
        </w:numPr>
        <w:spacing w:before="0" w:after="0" w:line="360" w:lineRule="auto"/>
        <w:rPr>
          <w:b w:val="0"/>
          <w:bCs w:val="0"/>
        </w:rPr>
      </w:pPr>
      <w:r>
        <w:rPr>
          <w:b w:val="0"/>
          <w:bCs w:val="0"/>
          <w:spacing w:val="0"/>
          <w:kern w:val="0"/>
        </w:rPr>
        <w:t>производитель;</w:t>
      </w:r>
    </w:p>
    <w:p w:rsidR="005D652C" w:rsidRDefault="00E71FEC">
      <w:pPr>
        <w:pStyle w:val="a8"/>
        <w:widowControl/>
        <w:numPr>
          <w:ilvl w:val="0"/>
          <w:numId w:val="25"/>
        </w:numPr>
        <w:spacing w:before="0" w:after="0" w:line="360" w:lineRule="auto"/>
        <w:rPr>
          <w:b w:val="0"/>
          <w:bCs w:val="0"/>
        </w:rPr>
      </w:pPr>
      <w:r>
        <w:rPr>
          <w:b w:val="0"/>
          <w:bCs w:val="0"/>
          <w:spacing w:val="0"/>
          <w:kern w:val="0"/>
        </w:rPr>
        <w:t>поставщик;</w:t>
      </w:r>
    </w:p>
    <w:p w:rsidR="005D652C" w:rsidRDefault="00E71FEC">
      <w:pPr>
        <w:pStyle w:val="a8"/>
        <w:widowControl/>
        <w:numPr>
          <w:ilvl w:val="0"/>
          <w:numId w:val="25"/>
        </w:numPr>
        <w:spacing w:before="0" w:after="0" w:line="360" w:lineRule="auto"/>
        <w:rPr>
          <w:b w:val="0"/>
          <w:bCs w:val="0"/>
        </w:rPr>
      </w:pPr>
      <w:r>
        <w:rPr>
          <w:b w:val="0"/>
          <w:bCs w:val="0"/>
          <w:spacing w:val="0"/>
          <w:kern w:val="0"/>
        </w:rPr>
        <w:t>лекарственная форма;</w:t>
      </w:r>
    </w:p>
    <w:p w:rsidR="005D652C" w:rsidRDefault="00E71FEC">
      <w:pPr>
        <w:pStyle w:val="a8"/>
        <w:widowControl/>
        <w:numPr>
          <w:ilvl w:val="0"/>
          <w:numId w:val="25"/>
        </w:numPr>
        <w:spacing w:before="0" w:after="0" w:line="360" w:lineRule="auto"/>
        <w:rPr>
          <w:b w:val="0"/>
          <w:bCs w:val="0"/>
        </w:rPr>
      </w:pPr>
      <w:r>
        <w:rPr>
          <w:b w:val="0"/>
          <w:bCs w:val="0"/>
          <w:spacing w:val="0"/>
          <w:kern w:val="0"/>
        </w:rPr>
        <w:t>показания;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противопоказания;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способ применения и дозы;</w:t>
      </w:r>
    </w:p>
    <w:p w:rsidR="005D652C" w:rsidRDefault="00E71FEC">
      <w:pPr>
        <w:pStyle w:val="a8"/>
        <w:widowControl/>
        <w:numPr>
          <w:ilvl w:val="0"/>
          <w:numId w:val="25"/>
        </w:numPr>
        <w:spacing w:before="0" w:after="0" w:line="360" w:lineRule="auto"/>
        <w:rPr>
          <w:b w:val="0"/>
          <w:bCs w:val="0"/>
        </w:rPr>
      </w:pPr>
      <w:r>
        <w:rPr>
          <w:b w:val="0"/>
          <w:bCs w:val="0"/>
          <w:spacing w:val="0"/>
          <w:kern w:val="0"/>
        </w:rPr>
        <w:t>побочные действия;</w:t>
      </w:r>
    </w:p>
    <w:p w:rsidR="005D652C" w:rsidRDefault="00E71FEC">
      <w:pPr>
        <w:pStyle w:val="a8"/>
        <w:widowControl/>
        <w:numPr>
          <w:ilvl w:val="0"/>
          <w:numId w:val="25"/>
        </w:numPr>
        <w:spacing w:before="0" w:after="0" w:line="360" w:lineRule="auto"/>
        <w:rPr>
          <w:b w:val="0"/>
          <w:bCs w:val="0"/>
        </w:rPr>
      </w:pPr>
      <w:r>
        <w:rPr>
          <w:b w:val="0"/>
          <w:bCs w:val="0"/>
          <w:spacing w:val="0"/>
          <w:kern w:val="0"/>
        </w:rPr>
        <w:t>передозировка;</w:t>
      </w:r>
    </w:p>
    <w:p w:rsidR="005D652C" w:rsidRDefault="00E71FEC">
      <w:pPr>
        <w:pStyle w:val="a8"/>
        <w:widowControl/>
        <w:numPr>
          <w:ilvl w:val="0"/>
          <w:numId w:val="25"/>
        </w:numPr>
        <w:spacing w:before="0" w:after="0" w:line="360" w:lineRule="auto"/>
        <w:rPr>
          <w:b w:val="0"/>
          <w:bCs w:val="0"/>
        </w:rPr>
      </w:pPr>
      <w:r>
        <w:rPr>
          <w:b w:val="0"/>
          <w:bCs w:val="0"/>
          <w:spacing w:val="0"/>
          <w:kern w:val="0"/>
        </w:rPr>
        <w:lastRenderedPageBreak/>
        <w:t>лекарственное взаимодействие;</w:t>
      </w:r>
    </w:p>
    <w:p w:rsidR="005D652C" w:rsidRDefault="00E71FEC">
      <w:pPr>
        <w:pStyle w:val="a8"/>
        <w:widowControl/>
        <w:numPr>
          <w:ilvl w:val="0"/>
          <w:numId w:val="25"/>
        </w:numPr>
        <w:spacing w:before="0" w:after="0" w:line="360" w:lineRule="auto"/>
        <w:rPr>
          <w:b w:val="0"/>
          <w:bCs w:val="0"/>
        </w:rPr>
      </w:pPr>
      <w:r>
        <w:rPr>
          <w:b w:val="0"/>
          <w:bCs w:val="0"/>
          <w:spacing w:val="0"/>
          <w:kern w:val="0"/>
        </w:rPr>
        <w:t>особые указания;</w:t>
      </w:r>
    </w:p>
    <w:p w:rsidR="005D652C" w:rsidRDefault="00E71FEC">
      <w:pPr>
        <w:pStyle w:val="a8"/>
        <w:widowControl/>
        <w:numPr>
          <w:ilvl w:val="0"/>
          <w:numId w:val="25"/>
        </w:numPr>
        <w:spacing w:before="0" w:after="0" w:line="360" w:lineRule="auto"/>
        <w:rPr>
          <w:b w:val="0"/>
          <w:bCs w:val="0"/>
        </w:rPr>
      </w:pPr>
      <w:r>
        <w:rPr>
          <w:b w:val="0"/>
          <w:bCs w:val="0"/>
          <w:spacing w:val="0"/>
          <w:kern w:val="0"/>
        </w:rPr>
        <w:t>условия хранения;</w:t>
      </w:r>
    </w:p>
    <w:p w:rsidR="005D652C" w:rsidRDefault="00E71FEC">
      <w:pPr>
        <w:pStyle w:val="a8"/>
        <w:widowControl/>
        <w:numPr>
          <w:ilvl w:val="0"/>
          <w:numId w:val="25"/>
        </w:numPr>
        <w:spacing w:before="0" w:after="0" w:line="360" w:lineRule="auto"/>
        <w:rPr>
          <w:b w:val="0"/>
          <w:bCs w:val="0"/>
        </w:rPr>
      </w:pPr>
      <w:r>
        <w:rPr>
          <w:b w:val="0"/>
          <w:bCs w:val="0"/>
          <w:spacing w:val="0"/>
          <w:kern w:val="0"/>
        </w:rPr>
        <w:t>дата выпуска;</w:t>
      </w:r>
    </w:p>
    <w:p w:rsidR="005D652C" w:rsidRDefault="00E71FEC">
      <w:pPr>
        <w:pStyle w:val="a8"/>
        <w:widowControl/>
        <w:numPr>
          <w:ilvl w:val="0"/>
          <w:numId w:val="25"/>
        </w:numPr>
        <w:spacing w:before="0" w:after="0" w:line="360" w:lineRule="auto"/>
        <w:rPr>
          <w:b w:val="0"/>
          <w:bCs w:val="0"/>
        </w:rPr>
      </w:pPr>
      <w:r>
        <w:rPr>
          <w:b w:val="0"/>
          <w:bCs w:val="0"/>
          <w:spacing w:val="0"/>
          <w:kern w:val="0"/>
        </w:rPr>
        <w:t>срок годности;</w:t>
      </w:r>
    </w:p>
    <w:p w:rsidR="005D652C" w:rsidRDefault="00E71FEC">
      <w:pPr>
        <w:pStyle w:val="a8"/>
        <w:widowControl/>
        <w:numPr>
          <w:ilvl w:val="0"/>
          <w:numId w:val="25"/>
        </w:numPr>
        <w:spacing w:before="0" w:after="0" w:line="360" w:lineRule="auto"/>
        <w:rPr>
          <w:b w:val="0"/>
          <w:bCs w:val="0"/>
        </w:rPr>
      </w:pPr>
      <w:r>
        <w:rPr>
          <w:b w:val="0"/>
          <w:bCs w:val="0"/>
          <w:spacing w:val="0"/>
          <w:kern w:val="0"/>
        </w:rPr>
        <w:t>условия продажи.</w:t>
      </w:r>
    </w:p>
    <w:p w:rsidR="005D652C" w:rsidRDefault="00E71FEC">
      <w:pPr>
        <w:pStyle w:val="a8"/>
        <w:widowControl/>
        <w:numPr>
          <w:ilvl w:val="0"/>
          <w:numId w:val="25"/>
        </w:numPr>
        <w:spacing w:before="0" w:after="0" w:line="360" w:lineRule="auto"/>
        <w:rPr>
          <w:b w:val="0"/>
          <w:bCs w:val="0"/>
        </w:rPr>
      </w:pPr>
      <w:r>
        <w:rPr>
          <w:b w:val="0"/>
          <w:bCs w:val="0"/>
          <w:spacing w:val="0"/>
          <w:kern w:val="0"/>
        </w:rPr>
        <w:t>количество в наличии</w:t>
      </w:r>
      <w:r>
        <w:rPr>
          <w:b w:val="0"/>
          <w:bCs w:val="0"/>
          <w:spacing w:val="0"/>
          <w:kern w:val="0"/>
          <w:lang w:val="en-US"/>
        </w:rPr>
        <w:t>.</w:t>
      </w:r>
    </w:p>
    <w:p w:rsidR="005D652C" w:rsidRDefault="00E71FEC" w:rsidP="00C2001B">
      <w:pPr>
        <w:pStyle w:val="1a"/>
        <w:numPr>
          <w:ilvl w:val="1"/>
          <w:numId w:val="71"/>
        </w:numPr>
        <w:ind w:right="0"/>
        <w:rPr>
          <w:i/>
          <w:iCs/>
        </w:rPr>
      </w:pPr>
      <w:bookmarkStart w:id="8" w:name="_Toc7"/>
      <w:r>
        <w:rPr>
          <w:i/>
          <w:iCs/>
          <w:smallCaps w:val="0"/>
        </w:rPr>
        <w:t>Архитектура решения</w:t>
      </w:r>
      <w:bookmarkEnd w:id="8"/>
    </w:p>
    <w:p w:rsidR="005D652C" w:rsidRDefault="00E71FEC">
      <w:pPr>
        <w:pStyle w:val="A9"/>
        <w:rPr>
          <w:shd w:val="clear" w:color="auto" w:fill="FFFFFF"/>
        </w:rPr>
      </w:pPr>
      <w:r>
        <w:rPr>
          <w:shd w:val="clear" w:color="auto" w:fill="FFFFFF"/>
        </w:rPr>
        <w:t>В настоящее время разработаны многочисленные методологии моделирования бизнес-процессов. Архитектура проектирования программного обеспечения автоматизированной информационной системы «ГОРЗДРАВ» основывается на методологии IDEF0. Для данного проекта были выбраны эти методологии так, как они обеспечивают ясное понимание функционала информационной системы и персонала, который будет взаимодействовать с ней.</w:t>
      </w:r>
    </w:p>
    <w:p w:rsidR="005D652C" w:rsidRDefault="00E71FEC">
      <w:pPr>
        <w:pStyle w:val="A9"/>
        <w:rPr>
          <w:shd w:val="clear" w:color="auto" w:fill="FFFFFF"/>
        </w:rPr>
      </w:pPr>
      <w:r>
        <w:rPr>
          <w:shd w:val="clear" w:color="auto" w:fill="FFFFFF"/>
        </w:rPr>
        <w:t>На данный момент на рынке есть огромное количество различных сред разработки программного обеспечения и систем управления базами данных. Но для разработки автоматизированной информационной системы «ГОРЗДРАВ» были выбраны следующие программные продукты:</w:t>
      </w:r>
    </w:p>
    <w:p w:rsidR="005D652C" w:rsidRDefault="00E71FEC">
      <w:pPr>
        <w:pStyle w:val="A9"/>
        <w:rPr>
          <w:shd w:val="clear" w:color="auto" w:fill="FFFFFF"/>
        </w:rPr>
      </w:pPr>
      <w:proofErr w:type="spellStart"/>
      <w:r>
        <w:rPr>
          <w:shd w:val="clear" w:color="auto" w:fill="FFFFFF"/>
        </w:rPr>
        <w:t>Microsoft</w:t>
      </w:r>
      <w:proofErr w:type="spellEnd"/>
      <w:r>
        <w:rPr>
          <w:shd w:val="clear" w:color="auto" w:fill="FFFFFF"/>
        </w:rPr>
        <w:t xml:space="preserve">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 линейка продуктов компании </w:t>
      </w:r>
      <w:proofErr w:type="spellStart"/>
      <w:r>
        <w:rPr>
          <w:shd w:val="clear" w:color="auto" w:fill="FFFFFF"/>
        </w:rPr>
        <w:t>Microsoft</w:t>
      </w:r>
      <w:proofErr w:type="spellEnd"/>
      <w:r>
        <w:rPr>
          <w:shd w:val="clear" w:color="auto" w:fill="FFFFFF"/>
        </w:rPr>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t>
      </w:r>
      <w:proofErr w:type="spellStart"/>
      <w:r>
        <w:rPr>
          <w:shd w:val="clear" w:color="auto" w:fill="FFFFFF"/>
        </w:rPr>
        <w:t>Windows</w:t>
      </w:r>
      <w:proofErr w:type="spellEnd"/>
      <w:r>
        <w:rPr>
          <w:shd w:val="clear" w:color="auto" w:fill="FFFFFF"/>
        </w:rPr>
        <w:t xml:space="preserve"> </w:t>
      </w:r>
      <w:proofErr w:type="spellStart"/>
      <w:r>
        <w:rPr>
          <w:shd w:val="clear" w:color="auto" w:fill="FFFFFF"/>
        </w:rPr>
        <w:t>Forms</w:t>
      </w:r>
      <w:proofErr w:type="spellEnd"/>
      <w:r>
        <w:rPr>
          <w:shd w:val="clear" w:color="auto" w:fill="FFFFFF"/>
        </w:rPr>
        <w:t xml:space="preserve">, WPF, а также веб-сайты, веб-приложения, веб-службы как в родном, так и в управляемом кодах для всех платформ, поддерживаемых </w:t>
      </w:r>
      <w:proofErr w:type="spellStart"/>
      <w:r>
        <w:rPr>
          <w:shd w:val="clear" w:color="auto" w:fill="FFFFFF"/>
        </w:rPr>
        <w:t>Windows</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Mobile</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CE, .NET </w:t>
      </w:r>
      <w:proofErr w:type="spellStart"/>
      <w:r>
        <w:rPr>
          <w:shd w:val="clear" w:color="auto" w:fill="FFFFFF"/>
        </w:rPr>
        <w:t>Framework</w:t>
      </w:r>
      <w:proofErr w:type="spellEnd"/>
      <w:r>
        <w:rPr>
          <w:shd w:val="clear" w:color="auto" w:fill="FFFFFF"/>
        </w:rPr>
        <w:t xml:space="preserve">, </w:t>
      </w:r>
      <w:proofErr w:type="spellStart"/>
      <w:r>
        <w:rPr>
          <w:shd w:val="clear" w:color="auto" w:fill="FFFFFF"/>
        </w:rPr>
        <w:t>Xbox</w:t>
      </w:r>
      <w:proofErr w:type="spellEnd"/>
      <w:r>
        <w:rPr>
          <w:shd w:val="clear" w:color="auto" w:fill="FFFFFF"/>
        </w:rPr>
        <w:t xml:space="preserve">, </w:t>
      </w:r>
      <w:proofErr w:type="spellStart"/>
      <w:r>
        <w:rPr>
          <w:shd w:val="clear" w:color="auto" w:fill="FFFFFF"/>
        </w:rPr>
        <w:t>Windows</w:t>
      </w:r>
      <w:proofErr w:type="spellEnd"/>
      <w:r>
        <w:rPr>
          <w:shd w:val="clear" w:color="auto" w:fill="FFFFFF"/>
        </w:rPr>
        <w:t xml:space="preserve"> </w:t>
      </w:r>
      <w:proofErr w:type="spellStart"/>
      <w:r>
        <w:rPr>
          <w:shd w:val="clear" w:color="auto" w:fill="FFFFFF"/>
        </w:rPr>
        <w:t>Phone</w:t>
      </w:r>
      <w:proofErr w:type="spellEnd"/>
      <w:r>
        <w:rPr>
          <w:shd w:val="clear" w:color="auto" w:fill="FFFFFF"/>
        </w:rPr>
        <w:t xml:space="preserve">, </w:t>
      </w:r>
      <w:proofErr w:type="spellStart"/>
      <w:r>
        <w:rPr>
          <w:shd w:val="clear" w:color="auto" w:fill="FFFFFF"/>
        </w:rPr>
        <w:t>Android</w:t>
      </w:r>
      <w:proofErr w:type="spellEnd"/>
      <w:r>
        <w:rPr>
          <w:shd w:val="clear" w:color="auto" w:fill="FFFFFF"/>
        </w:rPr>
        <w:t xml:space="preserve">, IOS, .NET </w:t>
      </w:r>
      <w:proofErr w:type="spellStart"/>
      <w:r>
        <w:rPr>
          <w:shd w:val="clear" w:color="auto" w:fill="FFFFFF"/>
        </w:rPr>
        <w:t>Compact</w:t>
      </w:r>
      <w:proofErr w:type="spellEnd"/>
      <w:r>
        <w:rPr>
          <w:shd w:val="clear" w:color="auto" w:fill="FFFFFF"/>
        </w:rPr>
        <w:t xml:space="preserve"> </w:t>
      </w:r>
      <w:proofErr w:type="spellStart"/>
      <w:r>
        <w:rPr>
          <w:shd w:val="clear" w:color="auto" w:fill="FFFFFF"/>
        </w:rPr>
        <w:t>Framework</w:t>
      </w:r>
      <w:proofErr w:type="spellEnd"/>
      <w:r>
        <w:rPr>
          <w:shd w:val="clear" w:color="auto" w:fill="FFFFFF"/>
        </w:rPr>
        <w:t xml:space="preserve"> и </w:t>
      </w:r>
      <w:proofErr w:type="spellStart"/>
      <w:r>
        <w:rPr>
          <w:shd w:val="clear" w:color="auto" w:fill="FFFFFF"/>
        </w:rPr>
        <w:t>Silverlight</w:t>
      </w:r>
      <w:proofErr w:type="spellEnd"/>
      <w:r>
        <w:rPr>
          <w:shd w:val="clear" w:color="auto" w:fill="FFFFFF"/>
        </w:rPr>
        <w:t xml:space="preserve">. Поддерживает следующие языки: </w:t>
      </w:r>
      <w:proofErr w:type="spellStart"/>
      <w:r>
        <w:rPr>
          <w:shd w:val="clear" w:color="auto" w:fill="FFFFFF"/>
        </w:rPr>
        <w:t>Visual</w:t>
      </w:r>
      <w:proofErr w:type="spellEnd"/>
      <w:r>
        <w:rPr>
          <w:shd w:val="clear" w:color="auto" w:fill="FFFFFF"/>
        </w:rPr>
        <w:t xml:space="preserve"> </w:t>
      </w:r>
      <w:proofErr w:type="spellStart"/>
      <w:r>
        <w:rPr>
          <w:shd w:val="clear" w:color="auto" w:fill="FFFFFF"/>
        </w:rPr>
        <w:t>Basic</w:t>
      </w:r>
      <w:proofErr w:type="spellEnd"/>
      <w:r>
        <w:rPr>
          <w:shd w:val="clear" w:color="auto" w:fill="FFFFFF"/>
        </w:rPr>
        <w:t>, C++, C#, F#.</w:t>
      </w:r>
    </w:p>
    <w:p w:rsidR="005D652C" w:rsidRDefault="00E71FEC">
      <w:pPr>
        <w:pStyle w:val="A9"/>
        <w:rPr>
          <w:shd w:val="clear" w:color="auto" w:fill="FFFFFF"/>
        </w:rPr>
      </w:pPr>
      <w:r>
        <w:rPr>
          <w:shd w:val="clear" w:color="auto" w:fill="FFFFFF"/>
        </w:rPr>
        <w:t xml:space="preserve">Благодаря огромному количеству настроек, поддерживаемых технологий, </w:t>
      </w:r>
      <w:r>
        <w:rPr>
          <w:shd w:val="clear" w:color="auto" w:fill="FFFFFF"/>
        </w:rPr>
        <w:lastRenderedPageBreak/>
        <w:t xml:space="preserve">быстродействию и удобству </w:t>
      </w:r>
      <w:proofErr w:type="spellStart"/>
      <w:r>
        <w:rPr>
          <w:shd w:val="clear" w:color="auto" w:fill="FFFFFF"/>
        </w:rPr>
        <w:t>Visual</w:t>
      </w:r>
      <w:proofErr w:type="spellEnd"/>
      <w:r>
        <w:rPr>
          <w:shd w:val="clear" w:color="auto" w:fill="FFFFFF"/>
        </w:rPr>
        <w:t xml:space="preserve"> </w:t>
      </w:r>
      <w:proofErr w:type="spellStart"/>
      <w:r>
        <w:rPr>
          <w:shd w:val="clear" w:color="auto" w:fill="FFFFFF"/>
        </w:rPr>
        <w:t>Studio</w:t>
      </w:r>
      <w:proofErr w:type="spellEnd"/>
      <w:r>
        <w:rPr>
          <w:shd w:val="clear" w:color="auto" w:fill="FFFFFF"/>
        </w:rPr>
        <w:t xml:space="preserve"> считается одной из лучших сред разработки. Из минусов можно выделить огромный вес пакетов технологий.</w:t>
      </w:r>
    </w:p>
    <w:p w:rsidR="005D652C" w:rsidRDefault="00E71FEC">
      <w:pPr>
        <w:pStyle w:val="A9"/>
        <w:rPr>
          <w:shd w:val="clear" w:color="auto" w:fill="FFFFFF"/>
        </w:rPr>
      </w:pPr>
      <w:proofErr w:type="spellStart"/>
      <w:r>
        <w:rPr>
          <w:shd w:val="clear" w:color="auto" w:fill="FFFFFF"/>
        </w:rPr>
        <w:t>Microsoft</w:t>
      </w:r>
      <w:proofErr w:type="spellEnd"/>
      <w:r>
        <w:rPr>
          <w:shd w:val="clear" w:color="auto" w:fill="FFFFFF"/>
        </w:rPr>
        <w:t xml:space="preserve"> SQL </w:t>
      </w:r>
      <w:proofErr w:type="spellStart"/>
      <w:r>
        <w:rPr>
          <w:shd w:val="clear" w:color="auto" w:fill="FFFFFF"/>
        </w:rPr>
        <w:t>Server</w:t>
      </w:r>
      <w:proofErr w:type="spellEnd"/>
      <w:r>
        <w:rPr>
          <w:shd w:val="clear" w:color="auto" w:fill="FFFFFF"/>
        </w:rPr>
        <w:t xml:space="preserve"> – система управления реляционными базами данных (РСУБД), разработанная корпорацией </w:t>
      </w:r>
      <w:proofErr w:type="spellStart"/>
      <w:r>
        <w:rPr>
          <w:shd w:val="clear" w:color="auto" w:fill="FFFFFF"/>
        </w:rPr>
        <w:t>Microsoft</w:t>
      </w:r>
      <w:proofErr w:type="spellEnd"/>
      <w:r>
        <w:rPr>
          <w:shd w:val="clear" w:color="auto" w:fill="FFFFFF"/>
        </w:rPr>
        <w:t xml:space="preserve">. Основной используемый язык запросов – </w:t>
      </w:r>
      <w:proofErr w:type="spellStart"/>
      <w:r>
        <w:rPr>
          <w:shd w:val="clear" w:color="auto" w:fill="FFFFFF"/>
        </w:rPr>
        <w:t>Transact</w:t>
      </w:r>
      <w:proofErr w:type="spellEnd"/>
      <w:r>
        <w:rPr>
          <w:shd w:val="clear" w:color="auto" w:fill="FFFFFF"/>
        </w:rPr>
        <w:t xml:space="preserve"> </w:t>
      </w:r>
      <w:r>
        <w:t xml:space="preserve">– </w:t>
      </w:r>
      <w:r>
        <w:rPr>
          <w:shd w:val="clear" w:color="auto" w:fill="FFFFFF"/>
        </w:rPr>
        <w:t xml:space="preserve">SQL, создан совместно </w:t>
      </w:r>
      <w:proofErr w:type="spellStart"/>
      <w:r>
        <w:rPr>
          <w:shd w:val="clear" w:color="auto" w:fill="FFFFFF"/>
        </w:rPr>
        <w:t>Microsoft</w:t>
      </w:r>
      <w:proofErr w:type="spellEnd"/>
      <w:r>
        <w:rPr>
          <w:shd w:val="clear" w:color="auto" w:fill="FFFFFF"/>
        </w:rPr>
        <w:t xml:space="preserve"> и </w:t>
      </w:r>
      <w:proofErr w:type="spellStart"/>
      <w:r>
        <w:rPr>
          <w:shd w:val="clear" w:color="auto" w:fill="FFFFFF"/>
        </w:rPr>
        <w:t>Sybase</w:t>
      </w:r>
      <w:proofErr w:type="spellEnd"/>
      <w:r>
        <w:rPr>
          <w:shd w:val="clear" w:color="auto" w:fill="FFFFFF"/>
        </w:rPr>
        <w:t>.</w:t>
      </w:r>
    </w:p>
    <w:p w:rsidR="005D652C" w:rsidRDefault="00E71FEC">
      <w:pPr>
        <w:pStyle w:val="A9"/>
        <w:rPr>
          <w:shd w:val="clear" w:color="auto" w:fill="FFFFFF"/>
        </w:rPr>
      </w:pPr>
      <w:r>
        <w:rPr>
          <w:shd w:val="clear" w:color="auto" w:fill="FFFFFF"/>
        </w:rPr>
        <w:t>Достоинства:</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продукт очень прост в использовании;</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текущая версия работает быстро и стабильно;</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движок предоставляет возможность регулировать и отслеживать уровни производительности, которые помогают снизить использование ресурсов;</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вы сможете получить доступ к визуализации на мобильных устройствах;</w:t>
      </w:r>
    </w:p>
    <w:p w:rsidR="005D652C" w:rsidRDefault="00E71FEC" w:rsidP="00C2001B">
      <w:pPr>
        <w:pStyle w:val="a8"/>
        <w:widowControl/>
        <w:numPr>
          <w:ilvl w:val="0"/>
          <w:numId w:val="27"/>
        </w:numPr>
        <w:shd w:val="clear" w:color="auto" w:fill="FFFFFF"/>
        <w:spacing w:before="0" w:after="0" w:line="360" w:lineRule="auto"/>
        <w:rPr>
          <w:b w:val="0"/>
          <w:bCs w:val="0"/>
        </w:rPr>
      </w:pPr>
      <w:r>
        <w:rPr>
          <w:b w:val="0"/>
          <w:bCs w:val="0"/>
        </w:rPr>
        <w:t xml:space="preserve">он очень хорошо взаимодействует с другими продуктами </w:t>
      </w:r>
      <w:proofErr w:type="spellStart"/>
      <w:r>
        <w:rPr>
          <w:b w:val="0"/>
          <w:bCs w:val="0"/>
        </w:rPr>
        <w:t>Microsoft</w:t>
      </w:r>
      <w:proofErr w:type="spellEnd"/>
      <w:r>
        <w:rPr>
          <w:b w:val="0"/>
          <w:bCs w:val="0"/>
        </w:rPr>
        <w:t>.</w:t>
      </w:r>
    </w:p>
    <w:p w:rsidR="005D652C" w:rsidRDefault="00E71FEC">
      <w:pPr>
        <w:pStyle w:val="A9"/>
        <w:rPr>
          <w:shd w:val="clear" w:color="auto" w:fill="FFFFFF"/>
        </w:rPr>
      </w:pPr>
      <w:proofErr w:type="spellStart"/>
      <w:r>
        <w:rPr>
          <w:shd w:val="clear" w:color="auto" w:fill="FFFFFF"/>
        </w:rPr>
        <w:t>Figma</w:t>
      </w:r>
      <w:proofErr w:type="spellEnd"/>
      <w:r>
        <w:rPr>
          <w:shd w:val="clear" w:color="auto" w:fill="FFFFFF"/>
        </w:rPr>
        <w:t xml:space="preserve"> — </w:t>
      </w:r>
      <w:proofErr w:type="gramStart"/>
      <w:r>
        <w:rPr>
          <w:shd w:val="clear" w:color="auto" w:fill="FFFFFF"/>
        </w:rPr>
        <w:t>кросс-платформенный</w:t>
      </w:r>
      <w:proofErr w:type="gramEnd"/>
      <w:r>
        <w:rPr>
          <w:shd w:val="clear" w:color="auto" w:fill="FFFFFF"/>
        </w:rPr>
        <w:t xml:space="preserve"> графический онлайн-редактор для совместной работы. Программа позволяет создавать </w:t>
      </w:r>
      <w:proofErr w:type="spellStart"/>
      <w:r>
        <w:rPr>
          <w:shd w:val="clear" w:color="auto" w:fill="FFFFFF"/>
        </w:rPr>
        <w:t>wireframe</w:t>
      </w:r>
      <w:proofErr w:type="spellEnd"/>
      <w:r>
        <w:rPr>
          <w:shd w:val="clear" w:color="auto" w:fill="FFFFFF"/>
        </w:rPr>
        <w:t>, UI, прототипы, презентации и с лёгкостью передавать материалы в разработку. В онлайн-режиме можно наблюдать рабочий процесс, оставлять комментарии и обсуждать макет. Функционал позволяет создавать:</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макеты сайтов и отдельных страниц;</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интерактивные макеты;</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анимацию;</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иллюстрации;</w:t>
      </w:r>
    </w:p>
    <w:p w:rsidR="005D652C" w:rsidRDefault="00E71FEC">
      <w:pPr>
        <w:pStyle w:val="a8"/>
        <w:widowControl/>
        <w:numPr>
          <w:ilvl w:val="0"/>
          <w:numId w:val="25"/>
        </w:numPr>
        <w:spacing w:before="0" w:after="0" w:line="360" w:lineRule="auto"/>
        <w:rPr>
          <w:b w:val="0"/>
          <w:bCs w:val="0"/>
          <w:spacing w:val="0"/>
          <w:kern w:val="0"/>
        </w:rPr>
      </w:pPr>
      <w:r>
        <w:rPr>
          <w:b w:val="0"/>
          <w:bCs w:val="0"/>
          <w:spacing w:val="0"/>
          <w:kern w:val="0"/>
        </w:rPr>
        <w:t>логотипы.</w:t>
      </w:r>
    </w:p>
    <w:p w:rsidR="005D652C" w:rsidRDefault="00E71FEC" w:rsidP="00C2001B">
      <w:pPr>
        <w:pStyle w:val="1a"/>
        <w:numPr>
          <w:ilvl w:val="1"/>
          <w:numId w:val="72"/>
        </w:numPr>
        <w:ind w:right="0"/>
        <w:rPr>
          <w:i/>
          <w:iCs/>
        </w:rPr>
      </w:pPr>
      <w:bookmarkStart w:id="9" w:name="_Toc8"/>
      <w:r>
        <w:rPr>
          <w:i/>
          <w:iCs/>
          <w:smallCaps w:val="0"/>
        </w:rPr>
        <w:t>Характеристика существующих БИЗНЕС-ПРОЦЕССОВ</w:t>
      </w:r>
      <w:bookmarkEnd w:id="9"/>
    </w:p>
    <w:p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 xml:space="preserve">Предприятие «Аптека </w:t>
      </w:r>
      <w:r>
        <w:rPr>
          <w:b w:val="0"/>
          <w:bCs w:val="0"/>
          <w:spacing w:val="0"/>
          <w:kern w:val="0"/>
          <w:lang w:val="en-US"/>
        </w:rPr>
        <w:t>OOO</w:t>
      </w:r>
      <w:r>
        <w:rPr>
          <w:b w:val="0"/>
          <w:bCs w:val="0"/>
          <w:spacing w:val="0"/>
          <w:kern w:val="0"/>
        </w:rPr>
        <w:t xml:space="preserve">» состоит из следующих бизнес-процессов: </w:t>
      </w:r>
      <w:r>
        <w:rPr>
          <w:b w:val="0"/>
          <w:bCs w:val="0"/>
          <w:spacing w:val="0"/>
          <w:kern w:val="0"/>
          <w:lang w:val="en-US"/>
        </w:rPr>
        <w:t>IDEF</w:t>
      </w:r>
      <w:r>
        <w:rPr>
          <w:b w:val="0"/>
          <w:bCs w:val="0"/>
          <w:spacing w:val="0"/>
          <w:kern w:val="0"/>
        </w:rPr>
        <w:t>0.</w:t>
      </w:r>
    </w:p>
    <w:p w:rsidR="005D652C" w:rsidRDefault="00E71FEC">
      <w:pPr>
        <w:pStyle w:val="a8"/>
        <w:widowControl/>
        <w:shd w:val="clear" w:color="auto" w:fill="FFFFFF"/>
        <w:tabs>
          <w:tab w:val="left" w:pos="1134"/>
        </w:tabs>
        <w:spacing w:before="0" w:line="360" w:lineRule="auto"/>
        <w:ind w:firstLine="709"/>
        <w:rPr>
          <w:b w:val="0"/>
          <w:bCs w:val="0"/>
          <w:spacing w:val="0"/>
          <w:kern w:val="0"/>
          <w:shd w:val="clear" w:color="auto" w:fill="FFFFFF"/>
        </w:rPr>
      </w:pPr>
      <w:r>
        <w:rPr>
          <w:b w:val="0"/>
          <w:bCs w:val="0"/>
          <w:spacing w:val="0"/>
          <w:kern w:val="0"/>
          <w:lang w:val="en-US"/>
        </w:rPr>
        <w:t>IDEF</w:t>
      </w:r>
      <w:r>
        <w:rPr>
          <w:b w:val="0"/>
          <w:bCs w:val="0"/>
          <w:spacing w:val="0"/>
          <w:kern w:val="0"/>
        </w:rPr>
        <w:t xml:space="preserve">0 – </w:t>
      </w:r>
      <w:r>
        <w:rPr>
          <w:b w:val="0"/>
          <w:bCs w:val="0"/>
          <w:spacing w:val="0"/>
          <w:kern w:val="0"/>
          <w:shd w:val="clear" w:color="auto" w:fill="FFFFFF"/>
        </w:rPr>
        <w:t>нотация графического моделирования, визуальное представление диаграммы находится на рисунке 46.</w:t>
      </w:r>
    </w:p>
    <w:p w:rsidR="005D652C" w:rsidRDefault="00E71FEC">
      <w:pPr>
        <w:pStyle w:val="a8"/>
        <w:widowControl/>
        <w:spacing w:before="0" w:line="360" w:lineRule="auto"/>
        <w:jc w:val="center"/>
        <w:rPr>
          <w:b w:val="0"/>
          <w:bCs w:val="0"/>
          <w:spacing w:val="0"/>
          <w:kern w:val="0"/>
        </w:rPr>
      </w:pPr>
      <w:r>
        <w:rPr>
          <w:b w:val="0"/>
          <w:bCs w:val="0"/>
          <w:noProof/>
          <w:spacing w:val="0"/>
          <w:kern w:val="0"/>
          <w:shd w:val="clear" w:color="auto" w:fill="FFFFFF"/>
        </w:rPr>
        <w:lastRenderedPageBreak/>
        <w:drawing>
          <wp:inline distT="0" distB="0" distL="0" distR="0">
            <wp:extent cx="6238875" cy="3752850"/>
            <wp:effectExtent l="0" t="0" r="0" b="0"/>
            <wp:docPr id="1073741880" name="officeArt object" descr="image47.pdf"/>
            <wp:cNvGraphicFramePr/>
            <a:graphic xmlns:a="http://schemas.openxmlformats.org/drawingml/2006/main">
              <a:graphicData uri="http://schemas.openxmlformats.org/drawingml/2006/picture">
                <pic:pic xmlns:pic="http://schemas.openxmlformats.org/drawingml/2006/picture">
                  <pic:nvPicPr>
                    <pic:cNvPr id="1073741880" name="image47.pdf" descr="image47.pdf"/>
                    <pic:cNvPicPr>
                      <a:picLocks noChangeAspect="1"/>
                    </pic:cNvPicPr>
                  </pic:nvPicPr>
                  <pic:blipFill>
                    <a:blip r:embed="rId52">
                      <a:extLst/>
                    </a:blip>
                    <a:stretch>
                      <a:fillRect/>
                    </a:stretch>
                  </pic:blipFill>
                  <pic:spPr>
                    <a:xfrm>
                      <a:off x="0" y="0"/>
                      <a:ext cx="6238875" cy="3752850"/>
                    </a:xfrm>
                    <a:prstGeom prst="rect">
                      <a:avLst/>
                    </a:prstGeom>
                    <a:ln w="12700" cap="flat">
                      <a:noFill/>
                      <a:miter lim="400000"/>
                    </a:ln>
                    <a:effectLst/>
                  </pic:spPr>
                </pic:pic>
              </a:graphicData>
            </a:graphic>
          </wp:inline>
        </w:drawing>
      </w:r>
      <w:r>
        <w:rPr>
          <w:b w:val="0"/>
          <w:bCs w:val="0"/>
          <w:spacing w:val="0"/>
          <w:kern w:val="0"/>
        </w:rPr>
        <w:t xml:space="preserve">Рисунок 46 – Диаграмма </w:t>
      </w:r>
      <w:r>
        <w:rPr>
          <w:b w:val="0"/>
          <w:bCs w:val="0"/>
          <w:spacing w:val="0"/>
          <w:kern w:val="0"/>
          <w:lang w:val="en-US"/>
        </w:rPr>
        <w:t>IDEF</w:t>
      </w:r>
      <w:r>
        <w:rPr>
          <w:b w:val="0"/>
          <w:bCs w:val="0"/>
          <w:spacing w:val="0"/>
          <w:kern w:val="0"/>
        </w:rPr>
        <w:t>0</w:t>
      </w:r>
    </w:p>
    <w:p w:rsidR="005D652C" w:rsidRDefault="00E71FEC">
      <w:pPr>
        <w:widowControl/>
        <w:spacing w:line="360" w:lineRule="auto"/>
        <w:ind w:firstLine="709"/>
        <w:jc w:val="both"/>
        <w:rPr>
          <w:sz w:val="28"/>
          <w:szCs w:val="28"/>
        </w:rPr>
      </w:pPr>
      <w:r>
        <w:rPr>
          <w:sz w:val="28"/>
          <w:szCs w:val="28"/>
        </w:rPr>
        <w:t xml:space="preserve">«Аптека </w:t>
      </w:r>
      <w:r>
        <w:rPr>
          <w:sz w:val="28"/>
          <w:szCs w:val="28"/>
          <w:lang w:val="en-US"/>
        </w:rPr>
        <w:t>OOO</w:t>
      </w:r>
      <w:r>
        <w:rPr>
          <w:sz w:val="28"/>
          <w:szCs w:val="28"/>
        </w:rPr>
        <w:t xml:space="preserve">» имеет следующие входные данные: </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сотрудниках;</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об лекарственных препаратах;</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производителе;</w:t>
      </w:r>
    </w:p>
    <w:p w:rsidR="005D652C" w:rsidRDefault="00E71FEC" w:rsidP="00C2001B">
      <w:pPr>
        <w:pStyle w:val="a8"/>
        <w:widowControl/>
        <w:numPr>
          <w:ilvl w:val="0"/>
          <w:numId w:val="29"/>
        </w:numPr>
        <w:spacing w:before="0" w:after="0" w:line="360" w:lineRule="auto"/>
        <w:rPr>
          <w:b w:val="0"/>
          <w:bCs w:val="0"/>
        </w:rPr>
      </w:pPr>
      <w:r>
        <w:rPr>
          <w:b w:val="0"/>
          <w:bCs w:val="0"/>
          <w:spacing w:val="0"/>
          <w:kern w:val="0"/>
        </w:rPr>
        <w:t>данные о поставщиках.</w:t>
      </w:r>
    </w:p>
    <w:p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сотрудников;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таблицы лекарственных препаратов;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производителей;</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папка документов поставщиков;</w:t>
      </w:r>
    </w:p>
    <w:p w:rsidR="005D652C" w:rsidRDefault="00E71FEC" w:rsidP="00C2001B">
      <w:pPr>
        <w:pStyle w:val="a8"/>
        <w:widowControl/>
        <w:numPr>
          <w:ilvl w:val="0"/>
          <w:numId w:val="31"/>
        </w:numPr>
        <w:spacing w:before="0" w:after="0" w:line="360" w:lineRule="auto"/>
        <w:rPr>
          <w:b w:val="0"/>
          <w:bCs w:val="0"/>
        </w:rPr>
      </w:pPr>
      <w:r>
        <w:rPr>
          <w:b w:val="0"/>
          <w:bCs w:val="0"/>
          <w:spacing w:val="0"/>
          <w:kern w:val="0"/>
        </w:rPr>
        <w:t>архив заказов.</w:t>
      </w:r>
    </w:p>
    <w:p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федеральный закон;</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устав OOO «ГОРЗДРАВ»;</w:t>
      </w:r>
    </w:p>
    <w:p w:rsidR="005D652C" w:rsidRDefault="00E71FEC" w:rsidP="00C2001B">
      <w:pPr>
        <w:pStyle w:val="a8"/>
        <w:widowControl/>
        <w:numPr>
          <w:ilvl w:val="0"/>
          <w:numId w:val="33"/>
        </w:numPr>
        <w:spacing w:before="0" w:after="0" w:line="360" w:lineRule="auto"/>
        <w:rPr>
          <w:b w:val="0"/>
          <w:bCs w:val="0"/>
        </w:rPr>
      </w:pPr>
      <w:r>
        <w:rPr>
          <w:b w:val="0"/>
          <w:bCs w:val="0"/>
          <w:spacing w:val="0"/>
          <w:kern w:val="0"/>
        </w:rPr>
        <w:t>приказ, распоряжения и постановления предприятия.</w:t>
      </w:r>
    </w:p>
    <w:p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директор</w:t>
      </w:r>
      <w:r>
        <w:rPr>
          <w:b w:val="0"/>
          <w:bCs w:val="0"/>
          <w:spacing w:val="0"/>
          <w:kern w:val="0"/>
          <w:lang w:val="en-US"/>
        </w:rPr>
        <w:t>;</w:t>
      </w:r>
    </w:p>
    <w:p w:rsidR="005D652C" w:rsidRDefault="00E71FEC" w:rsidP="00C2001B">
      <w:pPr>
        <w:pStyle w:val="a8"/>
        <w:widowControl/>
        <w:numPr>
          <w:ilvl w:val="0"/>
          <w:numId w:val="35"/>
        </w:numPr>
        <w:spacing w:before="0" w:after="0" w:line="360" w:lineRule="auto"/>
        <w:rPr>
          <w:b w:val="0"/>
          <w:bCs w:val="0"/>
        </w:rPr>
      </w:pPr>
      <w:r>
        <w:rPr>
          <w:b w:val="0"/>
          <w:bCs w:val="0"/>
          <w:spacing w:val="0"/>
          <w:kern w:val="0"/>
        </w:rPr>
        <w:t>администратор.</w:t>
      </w:r>
    </w:p>
    <w:p w:rsidR="005D652C" w:rsidRDefault="00E71FEC">
      <w:pPr>
        <w:widowControl/>
        <w:tabs>
          <w:tab w:val="left" w:pos="1134"/>
        </w:tabs>
        <w:spacing w:line="360" w:lineRule="auto"/>
        <w:ind w:firstLine="709"/>
        <w:jc w:val="both"/>
        <w:rPr>
          <w:sz w:val="28"/>
          <w:szCs w:val="28"/>
        </w:rPr>
      </w:pPr>
      <w:r>
        <w:rPr>
          <w:sz w:val="28"/>
          <w:szCs w:val="28"/>
        </w:rPr>
        <w:t>Данное предприятие имеет следующие роли:</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директор;</w:t>
      </w:r>
    </w:p>
    <w:p w:rsidR="005D652C" w:rsidRDefault="00E71FEC" w:rsidP="00C2001B">
      <w:pPr>
        <w:pStyle w:val="a8"/>
        <w:widowControl/>
        <w:numPr>
          <w:ilvl w:val="0"/>
          <w:numId w:val="37"/>
        </w:numPr>
        <w:spacing w:before="0" w:after="0" w:line="360" w:lineRule="auto"/>
        <w:rPr>
          <w:b w:val="0"/>
          <w:bCs w:val="0"/>
        </w:rPr>
      </w:pPr>
      <w:r>
        <w:rPr>
          <w:b w:val="0"/>
          <w:bCs w:val="0"/>
          <w:spacing w:val="0"/>
          <w:kern w:val="0"/>
        </w:rPr>
        <w:t>администратор.</w:t>
      </w:r>
    </w:p>
    <w:p w:rsidR="005D652C" w:rsidRDefault="00E71FEC">
      <w:pPr>
        <w:ind w:firstLine="709"/>
        <w:rPr>
          <w:sz w:val="28"/>
          <w:szCs w:val="28"/>
        </w:rPr>
      </w:pPr>
      <w:r>
        <w:rPr>
          <w:sz w:val="28"/>
          <w:szCs w:val="28"/>
        </w:rPr>
        <w:t>Составление выходных данных занимает очень много времени, и сил сотрудников. Так же нет возможности быстрой передачи данных другим сотрудникам. И за этого задерживался рабочий процесс, а также были частные ошибки.</w:t>
      </w:r>
    </w:p>
    <w:p w:rsidR="005D652C" w:rsidRDefault="00E71FEC" w:rsidP="00C2001B">
      <w:pPr>
        <w:pStyle w:val="1a"/>
        <w:numPr>
          <w:ilvl w:val="1"/>
          <w:numId w:val="73"/>
        </w:numPr>
        <w:ind w:right="0"/>
        <w:rPr>
          <w:i/>
          <w:iCs/>
        </w:rPr>
      </w:pPr>
      <w:bookmarkStart w:id="10" w:name="_Toc9"/>
      <w:r>
        <w:rPr>
          <w:i/>
          <w:iCs/>
          <w:smallCaps w:val="0"/>
        </w:rPr>
        <w:t>Анализ существующих разработок и выбор стратегии автоматизации «КАК ДОЛЖНО БЫТЬ»</w:t>
      </w:r>
      <w:bookmarkEnd w:id="10"/>
    </w:p>
    <w:p w:rsidR="005D652C" w:rsidRDefault="00E71FEC">
      <w:pPr>
        <w:widowControl/>
        <w:spacing w:line="360" w:lineRule="auto"/>
        <w:ind w:firstLine="709"/>
        <w:jc w:val="both"/>
        <w:rPr>
          <w:sz w:val="28"/>
          <w:szCs w:val="28"/>
        </w:rPr>
      </w:pPr>
      <w:r>
        <w:rPr>
          <w:sz w:val="28"/>
          <w:szCs w:val="28"/>
        </w:rPr>
        <w:t>На данный момент на рынке нет программного обеспечения подобного «ГОРЗДРАВ». Плюсы «</w:t>
      </w:r>
      <w:r>
        <w:rPr>
          <w:sz w:val="28"/>
          <w:szCs w:val="28"/>
          <w:lang w:val="en-US"/>
        </w:rPr>
        <w:t>ГОРЗДРАВ</w:t>
      </w:r>
      <w:r>
        <w:rPr>
          <w:sz w:val="28"/>
          <w:szCs w:val="28"/>
        </w:rPr>
        <w:t>»:</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отличная оптимизация, что позволяет быстро взаимодействовать со всем функционалом системы;</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удобный и просто интерфейс;</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интуитивный интерфейс;</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большой функционал;</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нет лишнего функционала;</w:t>
      </w:r>
    </w:p>
    <w:p w:rsidR="005D652C" w:rsidRDefault="00E71FEC" w:rsidP="00C2001B">
      <w:pPr>
        <w:pStyle w:val="a8"/>
        <w:widowControl/>
        <w:numPr>
          <w:ilvl w:val="0"/>
          <w:numId w:val="39"/>
        </w:numPr>
        <w:spacing w:before="0" w:after="0" w:line="360" w:lineRule="auto"/>
        <w:rPr>
          <w:b w:val="0"/>
          <w:bCs w:val="0"/>
        </w:rPr>
      </w:pPr>
      <w:r>
        <w:rPr>
          <w:b w:val="0"/>
          <w:bCs w:val="0"/>
          <w:spacing w:val="0"/>
          <w:kern w:val="0"/>
        </w:rPr>
        <w:t>дизайн автоматизированной информационной системы соответствует стилю компании ООО «АПТЕКА-А.</w:t>
      </w:r>
      <w:proofErr w:type="gramStart"/>
      <w:r>
        <w:rPr>
          <w:b w:val="0"/>
          <w:bCs w:val="0"/>
          <w:spacing w:val="0"/>
          <w:kern w:val="0"/>
        </w:rPr>
        <w:t>в.е</w:t>
      </w:r>
      <w:proofErr w:type="gramEnd"/>
      <w:r>
        <w:rPr>
          <w:b w:val="0"/>
          <w:bCs w:val="0"/>
          <w:spacing w:val="0"/>
          <w:kern w:val="0"/>
        </w:rPr>
        <w:t>-1».</w:t>
      </w:r>
    </w:p>
    <w:p w:rsidR="005D652C" w:rsidRDefault="00E71FEC">
      <w:pPr>
        <w:widowControl/>
        <w:spacing w:line="360" w:lineRule="auto"/>
        <w:ind w:firstLine="709"/>
        <w:jc w:val="both"/>
        <w:rPr>
          <w:sz w:val="28"/>
          <w:szCs w:val="28"/>
        </w:rPr>
      </w:pPr>
      <w:r>
        <w:rPr>
          <w:sz w:val="28"/>
          <w:szCs w:val="28"/>
        </w:rPr>
        <w:t xml:space="preserve"> Автоматизированная информационная система «Аптека OOO «ГОРЗДРАВ»» состоит из следующих бизнес-процессов: IDEF0. </w:t>
      </w:r>
    </w:p>
    <w:p w:rsidR="005D652C" w:rsidRDefault="00E71FEC">
      <w:pPr>
        <w:widowControl/>
        <w:spacing w:line="360" w:lineRule="auto"/>
        <w:ind w:firstLine="709"/>
        <w:jc w:val="both"/>
        <w:rPr>
          <w:sz w:val="28"/>
          <w:szCs w:val="28"/>
        </w:rPr>
      </w:pPr>
      <w:r>
        <w:rPr>
          <w:sz w:val="28"/>
          <w:szCs w:val="28"/>
        </w:rPr>
        <w:t>IDEF0 – нотация графического моделирования, визуальное представление диаграммы находится на рисунке 47.</w:t>
      </w:r>
    </w:p>
    <w:p w:rsidR="005D652C" w:rsidRDefault="00E71FEC">
      <w:pPr>
        <w:pStyle w:val="a8"/>
        <w:widowControl/>
        <w:spacing w:before="0" w:line="360" w:lineRule="auto"/>
        <w:jc w:val="center"/>
        <w:rPr>
          <w:b w:val="0"/>
          <w:bCs w:val="0"/>
          <w:spacing w:val="0"/>
          <w:kern w:val="0"/>
        </w:rPr>
      </w:pPr>
      <w:r>
        <w:rPr>
          <w:noProof/>
        </w:rPr>
        <w:lastRenderedPageBreak/>
        <w:drawing>
          <wp:inline distT="0" distB="0" distL="0" distR="0">
            <wp:extent cx="6038850" cy="3590925"/>
            <wp:effectExtent l="0" t="0" r="0" b="0"/>
            <wp:docPr id="1073741881" name="officeArt object" descr="image48.pdf"/>
            <wp:cNvGraphicFramePr/>
            <a:graphic xmlns:a="http://schemas.openxmlformats.org/drawingml/2006/main">
              <a:graphicData uri="http://schemas.openxmlformats.org/drawingml/2006/picture">
                <pic:pic xmlns:pic="http://schemas.openxmlformats.org/drawingml/2006/picture">
                  <pic:nvPicPr>
                    <pic:cNvPr id="1073741881" name="image48.pdf" descr="image48.pdf"/>
                    <pic:cNvPicPr>
                      <a:picLocks noChangeAspect="1"/>
                    </pic:cNvPicPr>
                  </pic:nvPicPr>
                  <pic:blipFill>
                    <a:blip r:embed="rId53">
                      <a:extLst/>
                    </a:blip>
                    <a:stretch>
                      <a:fillRect/>
                    </a:stretch>
                  </pic:blipFill>
                  <pic:spPr>
                    <a:xfrm>
                      <a:off x="0" y="0"/>
                      <a:ext cx="6038850" cy="3590925"/>
                    </a:xfrm>
                    <a:prstGeom prst="rect">
                      <a:avLst/>
                    </a:prstGeom>
                    <a:ln w="12700" cap="flat">
                      <a:noFill/>
                      <a:miter lim="400000"/>
                    </a:ln>
                    <a:effectLst/>
                  </pic:spPr>
                </pic:pic>
              </a:graphicData>
            </a:graphic>
          </wp:inline>
        </w:drawing>
      </w:r>
      <w:r>
        <w:rPr>
          <w:b w:val="0"/>
          <w:bCs w:val="0"/>
          <w:spacing w:val="0"/>
          <w:kern w:val="0"/>
        </w:rPr>
        <w:t xml:space="preserve">Рисунок 47 – Диаграмма </w:t>
      </w:r>
      <w:r>
        <w:rPr>
          <w:b w:val="0"/>
          <w:bCs w:val="0"/>
          <w:spacing w:val="0"/>
          <w:kern w:val="0"/>
          <w:lang w:val="en-US"/>
        </w:rPr>
        <w:t>IDEF</w:t>
      </w:r>
      <w:r>
        <w:rPr>
          <w:b w:val="0"/>
          <w:bCs w:val="0"/>
          <w:spacing w:val="0"/>
          <w:kern w:val="0"/>
        </w:rPr>
        <w:t>0</w:t>
      </w:r>
    </w:p>
    <w:p w:rsidR="005D652C" w:rsidRDefault="00E71FEC">
      <w:pPr>
        <w:widowControl/>
        <w:spacing w:line="360" w:lineRule="auto"/>
        <w:ind w:firstLine="709"/>
        <w:jc w:val="both"/>
        <w:rPr>
          <w:sz w:val="28"/>
          <w:szCs w:val="28"/>
        </w:rPr>
      </w:pPr>
      <w:r>
        <w:rPr>
          <w:sz w:val="28"/>
          <w:szCs w:val="28"/>
        </w:rPr>
        <w:t xml:space="preserve">Информационная система «Аптека </w:t>
      </w:r>
      <w:r>
        <w:rPr>
          <w:sz w:val="28"/>
          <w:szCs w:val="28"/>
          <w:lang w:val="en-US"/>
        </w:rPr>
        <w:t>OOO</w:t>
      </w:r>
      <w:r>
        <w:rPr>
          <w:sz w:val="28"/>
          <w:szCs w:val="28"/>
        </w:rPr>
        <w:t xml:space="preserve"> «ГОРЗДРАВ»» имеет следующие входные данные:</w:t>
      </w:r>
      <w:r>
        <w:rPr>
          <w:b/>
          <w:bCs/>
        </w:rPr>
        <w:t xml:space="preserve"> </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сотрудниках;</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об лекарственных препаратах;</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производителе;</w:t>
      </w:r>
    </w:p>
    <w:p w:rsidR="005D652C" w:rsidRDefault="00E71FEC" w:rsidP="00C2001B">
      <w:pPr>
        <w:pStyle w:val="a8"/>
        <w:widowControl/>
        <w:numPr>
          <w:ilvl w:val="0"/>
          <w:numId w:val="41"/>
        </w:numPr>
        <w:spacing w:before="0" w:after="0" w:line="360" w:lineRule="auto"/>
        <w:rPr>
          <w:b w:val="0"/>
          <w:bCs w:val="0"/>
        </w:rPr>
      </w:pPr>
      <w:r>
        <w:rPr>
          <w:b w:val="0"/>
          <w:bCs w:val="0"/>
          <w:spacing w:val="0"/>
          <w:kern w:val="0"/>
        </w:rPr>
        <w:t>данные о поставщиках.</w:t>
      </w:r>
    </w:p>
    <w:p w:rsidR="005D652C" w:rsidRDefault="00E71FEC">
      <w:pPr>
        <w:pStyle w:val="a8"/>
        <w:widowControl/>
        <w:shd w:val="clear" w:color="auto" w:fill="FFFFFF"/>
        <w:tabs>
          <w:tab w:val="left" w:pos="1134"/>
        </w:tabs>
        <w:spacing w:before="0" w:after="0" w:line="360" w:lineRule="auto"/>
        <w:ind w:left="709"/>
        <w:rPr>
          <w:b w:val="0"/>
          <w:bCs w:val="0"/>
          <w:spacing w:val="0"/>
          <w:kern w:val="0"/>
        </w:rPr>
      </w:pPr>
      <w:r>
        <w:rPr>
          <w:b w:val="0"/>
          <w:bCs w:val="0"/>
          <w:spacing w:val="0"/>
          <w:kern w:val="0"/>
        </w:rPr>
        <w:t>Так же данный бизнес-процесс имеет следующие выходные данные:</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сотрудников;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лекарственных препаратов;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производителей;</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поставщиков;</w:t>
      </w:r>
    </w:p>
    <w:p w:rsidR="005D652C" w:rsidRDefault="00E71FEC" w:rsidP="00C2001B">
      <w:pPr>
        <w:pStyle w:val="a8"/>
        <w:widowControl/>
        <w:numPr>
          <w:ilvl w:val="0"/>
          <w:numId w:val="43"/>
        </w:numPr>
        <w:spacing w:before="0" w:after="0" w:line="360" w:lineRule="auto"/>
        <w:rPr>
          <w:b w:val="0"/>
          <w:bCs w:val="0"/>
        </w:rPr>
      </w:pPr>
      <w:r>
        <w:rPr>
          <w:b w:val="0"/>
          <w:bCs w:val="0"/>
          <w:spacing w:val="0"/>
          <w:kern w:val="0"/>
        </w:rPr>
        <w:t>список заказов.</w:t>
      </w:r>
    </w:p>
    <w:p w:rsidR="005D652C" w:rsidRDefault="00E71FEC">
      <w:pPr>
        <w:widowControl/>
        <w:spacing w:line="360" w:lineRule="auto"/>
        <w:ind w:firstLine="709"/>
        <w:jc w:val="both"/>
        <w:rPr>
          <w:sz w:val="28"/>
          <w:szCs w:val="28"/>
        </w:rPr>
      </w:pPr>
      <w:r>
        <w:rPr>
          <w:sz w:val="28"/>
          <w:szCs w:val="28"/>
          <w:lang w:val="en-US"/>
        </w:rPr>
        <w:t>IDEF</w:t>
      </w:r>
      <w:r>
        <w:rPr>
          <w:sz w:val="28"/>
          <w:szCs w:val="28"/>
        </w:rPr>
        <w:t>0 строится на следующих законах:</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федеральный закон;</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устав OOO «ГОРЗДРАВ»;</w:t>
      </w:r>
    </w:p>
    <w:p w:rsidR="005D652C" w:rsidRDefault="00E71FEC" w:rsidP="00C2001B">
      <w:pPr>
        <w:pStyle w:val="a8"/>
        <w:widowControl/>
        <w:numPr>
          <w:ilvl w:val="0"/>
          <w:numId w:val="45"/>
        </w:numPr>
        <w:spacing w:before="0" w:after="0" w:line="360" w:lineRule="auto"/>
        <w:rPr>
          <w:b w:val="0"/>
          <w:bCs w:val="0"/>
        </w:rPr>
      </w:pPr>
      <w:r>
        <w:rPr>
          <w:b w:val="0"/>
          <w:bCs w:val="0"/>
          <w:spacing w:val="0"/>
          <w:kern w:val="0"/>
        </w:rPr>
        <w:t>приказ, распоряжения и постановления предприятия.</w:t>
      </w:r>
    </w:p>
    <w:p w:rsidR="005D652C" w:rsidRDefault="00E71FEC">
      <w:pPr>
        <w:pStyle w:val="a8"/>
        <w:widowControl/>
        <w:shd w:val="clear" w:color="auto" w:fill="FFFFFF"/>
        <w:spacing w:before="0" w:after="0" w:line="360" w:lineRule="auto"/>
        <w:ind w:left="709"/>
        <w:rPr>
          <w:b w:val="0"/>
          <w:bCs w:val="0"/>
          <w:spacing w:val="0"/>
          <w:kern w:val="0"/>
        </w:rPr>
      </w:pPr>
      <w:r>
        <w:rPr>
          <w:b w:val="0"/>
          <w:bCs w:val="0"/>
          <w:spacing w:val="0"/>
          <w:kern w:val="0"/>
        </w:rPr>
        <w:lastRenderedPageBreak/>
        <w:t>Входные данные обрабатывают следующие лица предприятия:</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фармацевт;</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директор;</w:t>
      </w:r>
    </w:p>
    <w:p w:rsidR="005D652C" w:rsidRDefault="00E71FEC" w:rsidP="00C2001B">
      <w:pPr>
        <w:pStyle w:val="a8"/>
        <w:widowControl/>
        <w:numPr>
          <w:ilvl w:val="0"/>
          <w:numId w:val="47"/>
        </w:numPr>
        <w:spacing w:before="0" w:after="0" w:line="360" w:lineRule="auto"/>
        <w:rPr>
          <w:b w:val="0"/>
          <w:bCs w:val="0"/>
        </w:rPr>
      </w:pPr>
      <w:r>
        <w:rPr>
          <w:b w:val="0"/>
          <w:bCs w:val="0"/>
          <w:spacing w:val="0"/>
          <w:kern w:val="0"/>
        </w:rPr>
        <w:t>администратор.</w:t>
      </w:r>
    </w:p>
    <w:p w:rsidR="005D652C" w:rsidRDefault="00E71FEC">
      <w:pPr>
        <w:widowControl/>
        <w:tabs>
          <w:tab w:val="left" w:pos="1134"/>
        </w:tabs>
        <w:spacing w:line="360" w:lineRule="auto"/>
        <w:ind w:firstLine="709"/>
        <w:jc w:val="both"/>
        <w:rPr>
          <w:sz w:val="28"/>
          <w:szCs w:val="28"/>
        </w:rPr>
      </w:pPr>
      <w:r>
        <w:rPr>
          <w:sz w:val="28"/>
          <w:szCs w:val="28"/>
        </w:rPr>
        <w:t>Данная автоматизированная ИС имеет следующие роли:</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фармацевт – имеет доступ к редактированию количества товара;</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директор – имеет полный доступ;</w:t>
      </w:r>
    </w:p>
    <w:p w:rsidR="005D652C" w:rsidRDefault="00E71FEC" w:rsidP="00C2001B">
      <w:pPr>
        <w:pStyle w:val="a8"/>
        <w:widowControl/>
        <w:numPr>
          <w:ilvl w:val="0"/>
          <w:numId w:val="49"/>
        </w:numPr>
        <w:spacing w:before="0" w:after="0" w:line="360" w:lineRule="auto"/>
        <w:rPr>
          <w:b w:val="0"/>
          <w:bCs w:val="0"/>
        </w:rPr>
      </w:pPr>
      <w:r>
        <w:rPr>
          <w:b w:val="0"/>
          <w:bCs w:val="0"/>
          <w:spacing w:val="0"/>
          <w:kern w:val="0"/>
        </w:rPr>
        <w:t>администратор – имеет полный доступ, кроме создания новых сотрудников.</w:t>
      </w:r>
    </w:p>
    <w:p w:rsidR="005D652C" w:rsidRDefault="00E71FEC">
      <w:pPr>
        <w:widowControl/>
        <w:spacing w:after="160"/>
      </w:pPr>
      <w:r>
        <w:rPr>
          <w:rFonts w:ascii="Arial Unicode MS" w:hAnsi="Arial Unicode MS"/>
          <w:smallCaps/>
          <w:color w:val="4472C4"/>
          <w:spacing w:val="5"/>
          <w:sz w:val="28"/>
          <w:szCs w:val="28"/>
          <w:u w:color="4472C4"/>
        </w:rPr>
        <w:br w:type="page"/>
      </w:r>
    </w:p>
    <w:p w:rsidR="005D652C" w:rsidRDefault="00E71FEC" w:rsidP="00C2001B">
      <w:pPr>
        <w:pStyle w:val="1a"/>
        <w:numPr>
          <w:ilvl w:val="0"/>
          <w:numId w:val="50"/>
        </w:numPr>
        <w:ind w:right="0"/>
      </w:pPr>
      <w:bookmarkStart w:id="11" w:name="_Toc10"/>
      <w:r>
        <w:lastRenderedPageBreak/>
        <w:t>ГЛАВА 3 РАЗРАБОТКА ИНФОРМАЦИОННОЙ СИСТЕМЫ «ГОРЗДРАВ»</w:t>
      </w:r>
      <w:bookmarkEnd w:id="11"/>
    </w:p>
    <w:p w:rsidR="005D652C" w:rsidRDefault="00E71FEC" w:rsidP="00C2001B">
      <w:pPr>
        <w:pStyle w:val="1a"/>
        <w:numPr>
          <w:ilvl w:val="1"/>
          <w:numId w:val="50"/>
        </w:numPr>
        <w:ind w:right="0"/>
        <w:rPr>
          <w:i/>
          <w:iCs/>
        </w:rPr>
      </w:pPr>
      <w:bookmarkStart w:id="12" w:name="_Toc11"/>
      <w:r>
        <w:t xml:space="preserve"> </w:t>
      </w:r>
      <w:r>
        <w:rPr>
          <w:i/>
          <w:iCs/>
          <w:smallCaps w:val="0"/>
        </w:rPr>
        <w:t>Характеристика базы данных</w:t>
      </w:r>
      <w:bookmarkEnd w:id="12"/>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w:t>
      </w: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База данных состоит из следующих таблиц: </w:t>
      </w:r>
      <w:r>
        <w:rPr>
          <w:i w:val="0"/>
          <w:iCs w:val="0"/>
          <w:color w:val="000000"/>
          <w:sz w:val="28"/>
          <w:szCs w:val="28"/>
          <w:u w:color="000000"/>
          <w:lang w:val="en-US"/>
        </w:rPr>
        <w:t>user</w:t>
      </w:r>
      <w:r>
        <w:rPr>
          <w:i w:val="0"/>
          <w:iCs w:val="0"/>
          <w:color w:val="000000"/>
          <w:sz w:val="28"/>
          <w:szCs w:val="28"/>
          <w:u w:color="000000"/>
        </w:rPr>
        <w:t xml:space="preserve"> (таблица 1), </w:t>
      </w:r>
      <w:r>
        <w:rPr>
          <w:i w:val="0"/>
          <w:iCs w:val="0"/>
          <w:color w:val="000000"/>
          <w:sz w:val="28"/>
          <w:szCs w:val="28"/>
          <w:u w:color="000000"/>
          <w:lang w:val="en-US"/>
        </w:rPr>
        <w:t>role</w:t>
      </w:r>
      <w:r>
        <w:rPr>
          <w:i w:val="0"/>
          <w:iCs w:val="0"/>
          <w:color w:val="000000"/>
          <w:sz w:val="28"/>
          <w:szCs w:val="28"/>
          <w:u w:color="000000"/>
        </w:rPr>
        <w:t xml:space="preserve"> (таблица 2), </w:t>
      </w:r>
      <w:r>
        <w:rPr>
          <w:i w:val="0"/>
          <w:iCs w:val="0"/>
          <w:color w:val="000000"/>
          <w:sz w:val="28"/>
          <w:szCs w:val="28"/>
          <w:u w:color="000000"/>
          <w:lang w:val="en-US"/>
        </w:rPr>
        <w:t>product</w:t>
      </w:r>
      <w:r>
        <w:rPr>
          <w:i w:val="0"/>
          <w:iCs w:val="0"/>
          <w:color w:val="000000"/>
          <w:sz w:val="28"/>
          <w:szCs w:val="28"/>
          <w:u w:color="000000"/>
        </w:rPr>
        <w:t xml:space="preserve"> (таблица 3), </w:t>
      </w:r>
      <w:r>
        <w:rPr>
          <w:i w:val="0"/>
          <w:iCs w:val="0"/>
          <w:color w:val="000000"/>
          <w:sz w:val="28"/>
          <w:szCs w:val="28"/>
          <w:u w:color="000000"/>
          <w:lang w:val="en-US"/>
        </w:rPr>
        <w:t>category</w:t>
      </w:r>
      <w:r>
        <w:rPr>
          <w:i w:val="0"/>
          <w:iCs w:val="0"/>
          <w:color w:val="000000"/>
          <w:sz w:val="28"/>
          <w:szCs w:val="28"/>
          <w:u w:color="000000"/>
        </w:rPr>
        <w:t xml:space="preserve"> (таблица 4), </w:t>
      </w:r>
      <w:r>
        <w:rPr>
          <w:i w:val="0"/>
          <w:iCs w:val="0"/>
          <w:color w:val="000000"/>
          <w:sz w:val="28"/>
          <w:szCs w:val="28"/>
          <w:u w:color="000000"/>
          <w:lang w:val="en-US"/>
        </w:rPr>
        <w:t>manufacturer</w:t>
      </w:r>
      <w:r>
        <w:rPr>
          <w:i w:val="0"/>
          <w:iCs w:val="0"/>
          <w:color w:val="000000"/>
          <w:sz w:val="28"/>
          <w:szCs w:val="28"/>
          <w:u w:color="000000"/>
        </w:rPr>
        <w:t xml:space="preserve"> (таблица 5), </w:t>
      </w:r>
      <w:r>
        <w:rPr>
          <w:i w:val="0"/>
          <w:iCs w:val="0"/>
          <w:color w:val="000000"/>
          <w:sz w:val="28"/>
          <w:szCs w:val="28"/>
          <w:u w:color="000000"/>
          <w:lang w:val="en-US"/>
        </w:rPr>
        <w:t>suppliers</w:t>
      </w:r>
      <w:r>
        <w:rPr>
          <w:i w:val="0"/>
          <w:iCs w:val="0"/>
          <w:color w:val="000000"/>
          <w:sz w:val="28"/>
          <w:szCs w:val="28"/>
          <w:u w:color="000000"/>
        </w:rPr>
        <w:t xml:space="preserve"> (таблица 6), </w:t>
      </w:r>
      <w:r>
        <w:rPr>
          <w:i w:val="0"/>
          <w:iCs w:val="0"/>
          <w:color w:val="000000"/>
          <w:sz w:val="28"/>
          <w:szCs w:val="28"/>
          <w:u w:color="000000"/>
          <w:lang w:val="en-US"/>
        </w:rPr>
        <w:t>recipe</w:t>
      </w:r>
      <w:r>
        <w:rPr>
          <w:i w:val="0"/>
          <w:iCs w:val="0"/>
          <w:color w:val="000000"/>
          <w:sz w:val="28"/>
          <w:szCs w:val="28"/>
          <w:u w:color="000000"/>
        </w:rPr>
        <w:t xml:space="preserve"> (таблица 7), </w:t>
      </w:r>
      <w:r>
        <w:rPr>
          <w:i w:val="0"/>
          <w:iCs w:val="0"/>
          <w:color w:val="000000"/>
          <w:sz w:val="28"/>
          <w:szCs w:val="28"/>
          <w:u w:color="000000"/>
          <w:lang w:val="en-US"/>
        </w:rPr>
        <w:t>manufacturerAndQualityControl</w:t>
      </w:r>
      <w:r>
        <w:rPr>
          <w:i w:val="0"/>
          <w:iCs w:val="0"/>
          <w:color w:val="000000"/>
          <w:sz w:val="28"/>
          <w:szCs w:val="28"/>
          <w:u w:color="000000"/>
        </w:rPr>
        <w:t xml:space="preserve"> (таблица 8), </w:t>
      </w:r>
      <w:r>
        <w:rPr>
          <w:i w:val="0"/>
          <w:iCs w:val="0"/>
          <w:color w:val="000000"/>
          <w:sz w:val="28"/>
          <w:szCs w:val="28"/>
          <w:u w:color="000000"/>
          <w:lang w:val="en-US"/>
        </w:rPr>
        <w:t>Parker</w:t>
      </w:r>
      <w:r>
        <w:rPr>
          <w:i w:val="0"/>
          <w:iCs w:val="0"/>
          <w:color w:val="000000"/>
          <w:sz w:val="28"/>
          <w:szCs w:val="28"/>
          <w:u w:color="000000"/>
        </w:rPr>
        <w:t xml:space="preserve"> (таблица 9), </w:t>
      </w:r>
      <w:r>
        <w:rPr>
          <w:i w:val="0"/>
          <w:iCs w:val="0"/>
          <w:color w:val="000000"/>
          <w:sz w:val="28"/>
          <w:szCs w:val="28"/>
          <w:u w:color="000000"/>
          <w:lang w:val="en-US"/>
        </w:rPr>
        <w:t>OrganizationAcceptingClaims</w:t>
      </w:r>
      <w:r>
        <w:rPr>
          <w:i w:val="0"/>
          <w:iCs w:val="0"/>
          <w:color w:val="000000"/>
          <w:sz w:val="28"/>
          <w:szCs w:val="28"/>
          <w:u w:color="000000"/>
        </w:rPr>
        <w:t xml:space="preserve"> (таблица 10), </w:t>
      </w:r>
      <w:r>
        <w:rPr>
          <w:i w:val="0"/>
          <w:iCs w:val="0"/>
          <w:color w:val="000000"/>
          <w:sz w:val="28"/>
          <w:szCs w:val="28"/>
          <w:u w:color="000000"/>
          <w:lang w:val="en-US"/>
        </w:rPr>
        <w:t>legalAddressMAQC</w:t>
      </w:r>
      <w:r>
        <w:rPr>
          <w:i w:val="0"/>
          <w:iCs w:val="0"/>
          <w:color w:val="000000"/>
          <w:sz w:val="28"/>
          <w:szCs w:val="28"/>
          <w:u w:color="000000"/>
        </w:rPr>
        <w:t xml:space="preserve"> (таблица 11), </w:t>
      </w:r>
      <w:r>
        <w:rPr>
          <w:i w:val="0"/>
          <w:iCs w:val="0"/>
          <w:color w:val="000000"/>
          <w:sz w:val="28"/>
          <w:szCs w:val="28"/>
          <w:u w:color="000000"/>
          <w:lang w:val="en-US"/>
        </w:rPr>
        <w:t>LegalAddressPacker</w:t>
      </w:r>
      <w:r>
        <w:rPr>
          <w:i w:val="0"/>
          <w:iCs w:val="0"/>
          <w:color w:val="000000"/>
          <w:sz w:val="28"/>
          <w:szCs w:val="28"/>
          <w:u w:color="000000"/>
        </w:rPr>
        <w:t xml:space="preserve"> (таблица 12), </w:t>
      </w:r>
      <w:r>
        <w:rPr>
          <w:i w:val="0"/>
          <w:iCs w:val="0"/>
          <w:color w:val="000000"/>
          <w:sz w:val="28"/>
          <w:szCs w:val="28"/>
          <w:u w:color="000000"/>
          <w:lang w:val="en-US"/>
        </w:rPr>
        <w:t>LegalAddressOAC</w:t>
      </w:r>
      <w:r>
        <w:rPr>
          <w:i w:val="0"/>
          <w:iCs w:val="0"/>
          <w:color w:val="000000"/>
          <w:sz w:val="28"/>
          <w:szCs w:val="28"/>
          <w:u w:color="000000"/>
        </w:rPr>
        <w:t xml:space="preserve"> (таблица 13), </w:t>
      </w:r>
      <w:r>
        <w:rPr>
          <w:i w:val="0"/>
          <w:iCs w:val="0"/>
          <w:color w:val="000000"/>
          <w:sz w:val="28"/>
          <w:szCs w:val="28"/>
          <w:u w:color="000000"/>
          <w:lang w:val="en-US"/>
        </w:rPr>
        <w:t>country</w:t>
      </w:r>
      <w:r>
        <w:rPr>
          <w:i w:val="0"/>
          <w:iCs w:val="0"/>
          <w:color w:val="000000"/>
          <w:sz w:val="28"/>
          <w:szCs w:val="28"/>
          <w:u w:color="000000"/>
        </w:rPr>
        <w:t xml:space="preserve"> (таблица 14), </w:t>
      </w:r>
      <w:r>
        <w:rPr>
          <w:i w:val="0"/>
          <w:iCs w:val="0"/>
          <w:color w:val="000000"/>
          <w:sz w:val="28"/>
          <w:szCs w:val="28"/>
          <w:u w:color="000000"/>
          <w:lang w:val="en-US"/>
        </w:rPr>
        <w:t>city</w:t>
      </w:r>
      <w:r>
        <w:rPr>
          <w:i w:val="0"/>
          <w:iCs w:val="0"/>
          <w:color w:val="000000"/>
          <w:sz w:val="28"/>
          <w:szCs w:val="28"/>
          <w:u w:color="000000"/>
        </w:rPr>
        <w:t xml:space="preserve"> (таблица 15), </w:t>
      </w:r>
      <w:r>
        <w:rPr>
          <w:i w:val="0"/>
          <w:iCs w:val="0"/>
          <w:color w:val="000000"/>
          <w:sz w:val="28"/>
          <w:szCs w:val="28"/>
          <w:u w:color="000000"/>
          <w:lang w:val="en-US"/>
        </w:rPr>
        <w:t>street</w:t>
      </w:r>
      <w:r>
        <w:rPr>
          <w:i w:val="0"/>
          <w:iCs w:val="0"/>
          <w:color w:val="000000"/>
          <w:sz w:val="28"/>
          <w:szCs w:val="28"/>
          <w:u w:color="000000"/>
        </w:rPr>
        <w:t xml:space="preserve"> (таблица 16), </w:t>
      </w:r>
      <w:proofErr w:type="gramStart"/>
      <w:r>
        <w:rPr>
          <w:i w:val="0"/>
          <w:iCs w:val="0"/>
          <w:color w:val="000000"/>
          <w:sz w:val="28"/>
          <w:szCs w:val="28"/>
          <w:u w:color="000000"/>
          <w:lang w:val="en-US"/>
        </w:rPr>
        <w:t>sell</w:t>
      </w:r>
      <w:r>
        <w:rPr>
          <w:i w:val="0"/>
          <w:iCs w:val="0"/>
          <w:color w:val="000000"/>
          <w:sz w:val="28"/>
          <w:szCs w:val="28"/>
          <w:u w:color="000000"/>
        </w:rPr>
        <w:t>(</w:t>
      </w:r>
      <w:proofErr w:type="gramEnd"/>
      <w:r>
        <w:rPr>
          <w:i w:val="0"/>
          <w:iCs w:val="0"/>
          <w:color w:val="000000"/>
          <w:sz w:val="28"/>
          <w:szCs w:val="28"/>
          <w:u w:color="000000"/>
        </w:rPr>
        <w:t>таблица 17).</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таблице </w:t>
      </w:r>
      <w:r>
        <w:rPr>
          <w:i w:val="0"/>
          <w:iCs w:val="0"/>
          <w:color w:val="000000"/>
          <w:sz w:val="28"/>
          <w:szCs w:val="28"/>
          <w:u w:color="000000"/>
          <w:lang w:val="en-US"/>
        </w:rPr>
        <w:t>user</w:t>
      </w:r>
      <w:r>
        <w:rPr>
          <w:i w:val="0"/>
          <w:iCs w:val="0"/>
          <w:color w:val="000000"/>
          <w:sz w:val="28"/>
          <w:szCs w:val="28"/>
          <w:u w:color="000000"/>
        </w:rPr>
        <w:t xml:space="preserve"> содержится информация о всех сотрудниках аптеки. Табличная база данных приведена в таблице 1.</w:t>
      </w:r>
    </w:p>
    <w:p w:rsidR="005D652C" w:rsidRDefault="00E71FEC">
      <w:pPr>
        <w:widowControl/>
        <w:spacing w:before="600" w:line="360" w:lineRule="auto"/>
        <w:jc w:val="both"/>
        <w:rPr>
          <w:sz w:val="28"/>
          <w:szCs w:val="28"/>
        </w:rPr>
      </w:pPr>
      <w:r>
        <w:rPr>
          <w:sz w:val="28"/>
          <w:szCs w:val="28"/>
        </w:rPr>
        <w:t xml:space="preserve">Таблица </w:t>
      </w:r>
      <w:r>
        <w:rPr>
          <w:sz w:val="28"/>
          <w:szCs w:val="28"/>
          <w:lang w:val="en-US"/>
        </w:rPr>
        <w:t>1</w:t>
      </w:r>
      <w:r>
        <w:rPr>
          <w:sz w:val="28"/>
          <w:szCs w:val="28"/>
        </w:rPr>
        <w:t xml:space="preserve"> – </w:t>
      </w:r>
      <w:r>
        <w:rPr>
          <w:sz w:val="28"/>
          <w:szCs w:val="28"/>
          <w:lang w:val="en-US"/>
        </w:rPr>
        <w:t>User</w:t>
      </w:r>
      <w:r>
        <w:rPr>
          <w:sz w:val="28"/>
          <w:szCs w:val="28"/>
        </w:rPr>
        <w:t xml:space="preserve"> </w:t>
      </w:r>
      <w:r>
        <w:rPr>
          <w:sz w:val="28"/>
          <w:szCs w:val="28"/>
          <w:lang w:val="en-US"/>
        </w:rPr>
        <w:t>(</w:t>
      </w:r>
      <w:r>
        <w:rPr>
          <w:sz w:val="28"/>
          <w:szCs w:val="28"/>
        </w:rPr>
        <w:t>Пользователи</w:t>
      </w:r>
      <w:r>
        <w:rPr>
          <w:sz w:val="28"/>
          <w:szCs w:val="28"/>
          <w:lang w:val="en-US"/>
        </w:rPr>
        <w:t>)</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Логин</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LoginUser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Роль пользователя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IdRoleUser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Role</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Пароль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PasswordUser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Pr="00E71FE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it-IT"/>
        </w:rPr>
        <w:t xml:space="preserve">Role </w:t>
      </w:r>
      <w:r>
        <w:rPr>
          <w:sz w:val="28"/>
          <w:szCs w:val="28"/>
        </w:rPr>
        <w:t>содержится информация о всех ролях системы (директор, администратор, фармацевт). Табличная база данных приведена в таблице 2.</w:t>
      </w:r>
    </w:p>
    <w:p w:rsidR="005D652C" w:rsidRDefault="00E71FEC">
      <w:pPr>
        <w:widowControl/>
        <w:spacing w:before="600" w:line="360" w:lineRule="auto"/>
        <w:jc w:val="both"/>
        <w:rPr>
          <w:sz w:val="28"/>
          <w:szCs w:val="28"/>
        </w:rPr>
      </w:pPr>
      <w:r>
        <w:rPr>
          <w:sz w:val="28"/>
          <w:szCs w:val="28"/>
        </w:rPr>
        <w:t xml:space="preserve">Таблица 2 – </w:t>
      </w:r>
      <w:proofErr w:type="spellStart"/>
      <w:r>
        <w:rPr>
          <w:sz w:val="28"/>
          <w:szCs w:val="28"/>
        </w:rPr>
        <w:t>Role</w:t>
      </w:r>
      <w:proofErr w:type="spellEnd"/>
      <w:r>
        <w:rPr>
          <w:sz w:val="28"/>
          <w:szCs w:val="28"/>
        </w:rPr>
        <w:t xml:space="preserve"> (Роли пользователей системы)</w:t>
      </w:r>
    </w:p>
    <w:tbl>
      <w:tblPr>
        <w:tblStyle w:val="TableNormal"/>
        <w:tblW w:w="10199"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68"/>
        <w:gridCol w:w="2250"/>
        <w:gridCol w:w="1941"/>
        <w:gridCol w:w="2007"/>
        <w:gridCol w:w="2033"/>
      </w:tblGrid>
      <w:tr w:rsidR="005D652C">
        <w:trPr>
          <w:trHeight w:val="6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lastRenderedPageBreak/>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 xml:space="preserve">Auto increment </w:t>
            </w:r>
          </w:p>
        </w:tc>
      </w:tr>
      <w:tr w:rsidR="005D652C">
        <w:trPr>
          <w:trHeight w:val="310"/>
        </w:trPr>
        <w:tc>
          <w:tcPr>
            <w:tcW w:w="19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роли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NameRole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widowControl/>
        <w:spacing w:before="600" w:after="600" w:line="360" w:lineRule="auto"/>
        <w:ind w:firstLine="708"/>
        <w:jc w:val="both"/>
        <w:rPr>
          <w:sz w:val="28"/>
          <w:szCs w:val="28"/>
        </w:rPr>
      </w:pPr>
      <w:r>
        <w:rPr>
          <w:sz w:val="28"/>
          <w:szCs w:val="28"/>
        </w:rPr>
        <w:t xml:space="preserve">В таблице </w:t>
      </w:r>
      <w:r>
        <w:rPr>
          <w:sz w:val="28"/>
          <w:szCs w:val="28"/>
          <w:lang w:val="en-US"/>
        </w:rPr>
        <w:t>product</w:t>
      </w:r>
      <w:r>
        <w:rPr>
          <w:sz w:val="28"/>
          <w:szCs w:val="28"/>
        </w:rPr>
        <w:t xml:space="preserve"> прописаны все зарегистрированные статусы в системе. Табличная база данных приведена в таблице 3.</w:t>
      </w: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Таблица 3 –</w:t>
      </w:r>
      <w:proofErr w:type="spellStart"/>
      <w:r>
        <w:rPr>
          <w:sz w:val="28"/>
          <w:szCs w:val="28"/>
        </w:rPr>
        <w:t>Product</w:t>
      </w:r>
      <w:proofErr w:type="spellEnd"/>
      <w:r>
        <w:rPr>
          <w:sz w:val="28"/>
          <w:szCs w:val="28"/>
        </w:rPr>
        <w:t xml:space="preserve"> (Лекарственные препараты)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продукта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NameProduct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(40)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Состав</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Composition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Фармакотерапевтическая группа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IdСategory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Внешний ключ к таблице С</w:t>
            </w:r>
            <w:r>
              <w:rPr>
                <w:sz w:val="24"/>
                <w:szCs w:val="24"/>
                <w:lang w:val="en-US"/>
              </w:rPr>
              <w:t>ategory</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Форма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ReleaseForm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Производитель</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IdManufacturer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Manufacturer</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Поставщики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IdSuppliers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proofErr w:type="spellStart"/>
            <w:r>
              <w:rPr>
                <w:i w:val="0"/>
                <w:iCs w:val="0"/>
                <w:color w:val="000000"/>
                <w:sz w:val="24"/>
                <w:szCs w:val="24"/>
                <w:u w:color="000000"/>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Suppliers</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Лекарственная форма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DosageForm</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Противопоказания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Contraindications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Способ применения и дозы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MethodOfAdministrationAndDosage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Побочные действия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SideEffects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Передозировка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Overdose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Лекарственное взаимодействие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DrugInteraction</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Особые указания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SpecialInstructions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rsidP="00E71FEC">
      <w:pPr>
        <w:spacing w:before="600"/>
        <w:jc w:val="both"/>
        <w:rPr>
          <w:sz w:val="28"/>
          <w:szCs w:val="28"/>
        </w:rPr>
      </w:pP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Продолжение Таблицы 3 –</w:t>
      </w:r>
      <w:proofErr w:type="spellStart"/>
      <w:r>
        <w:rPr>
          <w:sz w:val="28"/>
          <w:szCs w:val="28"/>
        </w:rPr>
        <w:t>Product</w:t>
      </w:r>
      <w:proofErr w:type="spellEnd"/>
      <w:r>
        <w:rPr>
          <w:sz w:val="28"/>
          <w:szCs w:val="28"/>
        </w:rPr>
        <w:t xml:space="preserve"> (Лекарственные препараты)</w:t>
      </w:r>
    </w:p>
    <w:tbl>
      <w:tblPr>
        <w:tblStyle w:val="TableNormal"/>
        <w:tblW w:w="101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Условия хранения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StorageConditions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nvarchar(1000)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14:textOutline w14:w="12700" w14:cap="flat" w14:cmpd="sng" w14:algn="ctr">
                  <w14:noFill/>
                  <w14:prstDash w14:val="solid"/>
                  <w14:miter w14:lim="400000"/>
                </w14:textOutline>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Дата выпуска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ReleaseDate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sz w:val="24"/>
                <w:szCs w:val="24"/>
                <w14:textOutline w14:w="12700" w14:cap="flat" w14:cmpd="sng" w14:algn="ctr">
                  <w14:noFill/>
                  <w14:prstDash w14:val="solid"/>
                  <w14:miter w14:lim="400000"/>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14:textOutline w14:w="12700" w14:cap="flat" w14:cmpd="sng" w14:algn="ctr">
                  <w14:noFill/>
                  <w14:prstDash w14:val="solid"/>
                  <w14:miter w14:lim="400000"/>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Срок годности</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ExpirationDate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sz w:val="24"/>
                <w:szCs w:val="24"/>
                <w14:textOutline w14:w="12700" w14:cap="flat" w14:cmpd="sng" w14:algn="ctr">
                  <w14:noFill/>
                  <w14:prstDash w14:val="solid"/>
                  <w14:miter w14:lim="400000"/>
                </w14:textOutline>
              </w:rPr>
              <w:t>Date</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14:textOutline w14:w="12700" w14:cap="flat" w14:cmpd="sng" w14:algn="ctr">
                  <w14:noFill/>
                  <w14:prstDash w14:val="solid"/>
                  <w14:miter w14:lim="400000"/>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Условия отпуска из аптек</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IdRecipe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sz w:val="24"/>
                <w:szCs w:val="24"/>
                <w14:textOutline w14:w="12700" w14:cap="flat" w14:cmpd="sng" w14:algn="ctr">
                  <w14:noFill/>
                  <w14:prstDash w14:val="solid"/>
                  <w14:miter w14:lim="400000"/>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14:textOutline w14:w="12700" w14:cap="flat" w14:cmpd="sng" w14:algn="ctr">
                  <w14:noFill/>
                  <w14:prstDash w14:val="solid"/>
                  <w14:miter w14:lim="400000"/>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xml:space="preserve">Внешний ключ к таблице </w:t>
            </w:r>
            <w:r>
              <w:rPr>
                <w:sz w:val="24"/>
                <w:szCs w:val="24"/>
                <w:lang w:val="en-US"/>
              </w:rPr>
              <w:t>Recipe</w:t>
            </w:r>
          </w:p>
        </w:tc>
      </w:tr>
      <w:tr w:rsidR="005D652C">
        <w:trPr>
          <w:trHeight w:val="633"/>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Количество на складе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Quantity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sz w:val="24"/>
                <w:szCs w:val="24"/>
                <w14:textOutline w14:w="12700" w14:cap="flat" w14:cmpd="sng" w14:algn="ctr">
                  <w14:noFill/>
                  <w14:prstDash w14:val="solid"/>
                  <w14:miter w14:lim="400000"/>
                </w14:textOutline>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14:textOutline w14:w="12700" w14:cap="flat" w14:cmpd="sng" w14:algn="ctr">
                  <w14:noFill/>
                  <w14:prstDash w14:val="solid"/>
                  <w14:miter w14:lim="400000"/>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Цена за единицу</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Price</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sz w:val="24"/>
                <w:szCs w:val="24"/>
                <w14:textOutline w14:w="12700" w14:cap="flat" w14:cmpd="sng" w14:algn="ctr">
                  <w14:noFill/>
                  <w14:prstDash w14:val="solid"/>
                  <w14:miter w14:lim="400000"/>
                </w14:textOutline>
              </w:rPr>
              <w:t>decimal</w:t>
            </w:r>
            <w:proofErr w:type="spellEnd"/>
            <w:r>
              <w:rPr>
                <w:sz w:val="24"/>
                <w:szCs w:val="24"/>
                <w14:textOutline w14:w="12700" w14:cap="flat" w14:cmpd="sng" w14:algn="ctr">
                  <w14:noFill/>
                  <w14:prstDash w14:val="solid"/>
                  <w14:miter w14:lim="400000"/>
                </w14:textOutline>
              </w:rPr>
              <w:t>(7,2)</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proofErr w:type="spellStart"/>
            <w:r>
              <w:rPr>
                <w14:textOutline w14:w="12700" w14:cap="flat" w14:cmpd="sng" w14:algn="ctr">
                  <w14:noFill/>
                  <w14:prstDash w14:val="solid"/>
                  <w14:miter w14:lim="400000"/>
                </w14:textOutline>
              </w:rPr>
              <w:t>Not</w:t>
            </w:r>
            <w:proofErr w:type="spellEnd"/>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pPr>
        <w:widowControl/>
        <w:spacing w:before="600" w:line="360" w:lineRule="auto"/>
        <w:ind w:firstLine="709"/>
        <w:jc w:val="both"/>
        <w:rPr>
          <w:sz w:val="28"/>
          <w:szCs w:val="28"/>
        </w:rPr>
      </w:pPr>
      <w:r>
        <w:rPr>
          <w:sz w:val="28"/>
          <w:szCs w:val="28"/>
        </w:rPr>
        <w:t xml:space="preserve">В таблице </w:t>
      </w:r>
      <w:proofErr w:type="spellStart"/>
      <w:r>
        <w:rPr>
          <w:sz w:val="28"/>
          <w:szCs w:val="28"/>
        </w:rPr>
        <w:t>category</w:t>
      </w:r>
      <w:proofErr w:type="spellEnd"/>
      <w:r>
        <w:rPr>
          <w:sz w:val="28"/>
          <w:szCs w:val="28"/>
        </w:rPr>
        <w:t xml:space="preserve"> записаны фармакотерапевтические группы. Табличная база данных приведена в таблице 4.</w:t>
      </w:r>
    </w:p>
    <w:p w:rsidR="005D652C" w:rsidRDefault="00E71FEC">
      <w:pPr>
        <w:widowControl/>
        <w:spacing w:before="600" w:line="360" w:lineRule="auto"/>
        <w:jc w:val="both"/>
        <w:rPr>
          <w:sz w:val="28"/>
          <w:szCs w:val="28"/>
        </w:rPr>
      </w:pPr>
      <w:r>
        <w:rPr>
          <w:sz w:val="28"/>
          <w:szCs w:val="28"/>
        </w:rPr>
        <w:t xml:space="preserve">Таблица 4 – </w:t>
      </w:r>
      <w:proofErr w:type="spellStart"/>
      <w:r>
        <w:rPr>
          <w:sz w:val="28"/>
          <w:szCs w:val="28"/>
        </w:rPr>
        <w:t>Сategory</w:t>
      </w:r>
      <w:proofErr w:type="spellEnd"/>
      <w:r>
        <w:rPr>
          <w:sz w:val="28"/>
          <w:szCs w:val="28"/>
        </w:rPr>
        <w:t xml:space="preserve"> (Фармакотерапевтическая группа)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 xml:space="preserve">Auto increment </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группы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NameСategory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(30)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w:t>
      </w:r>
      <w:r>
        <w:rPr>
          <w:sz w:val="28"/>
          <w:szCs w:val="28"/>
        </w:rPr>
        <w:t xml:space="preserve"> содержатся информация о производителях. Табличная база данных приведена в таблице 5.</w:t>
      </w: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Таблица 5 –</w:t>
      </w:r>
      <w:proofErr w:type="spellStart"/>
      <w:r>
        <w:rPr>
          <w:sz w:val="28"/>
          <w:szCs w:val="28"/>
        </w:rPr>
        <w:t>Manufacturer</w:t>
      </w:r>
      <w:proofErr w:type="spellEnd"/>
      <w:r>
        <w:rPr>
          <w:sz w:val="28"/>
          <w:szCs w:val="28"/>
        </w:rPr>
        <w:t xml:space="preserve"> (Производители)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0"/>
        <w:gridCol w:w="2254"/>
        <w:gridCol w:w="1918"/>
        <w:gridCol w:w="2010"/>
        <w:gridCol w:w="2032"/>
      </w:tblGrid>
      <w:tr w:rsidR="005D652C">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rsidRPr="00831D4B">
        <w:trPr>
          <w:trHeight w:val="2247"/>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spacing w:line="259" w:lineRule="auto"/>
            </w:pPr>
            <w:r>
              <w:rPr>
                <w:sz w:val="24"/>
                <w:szCs w:val="24"/>
              </w:rPr>
              <w:t>Производитель готовой лекарственной формы и выпускающий контроль качества</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IdManufacturerAndQualityControl</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ManufacturerAndQualityControl</w:t>
            </w:r>
          </w:p>
        </w:tc>
      </w:tr>
      <w:tr w:rsidR="005D652C">
        <w:trPr>
          <w:trHeight w:val="6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Фасовщик и упаковщик</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IdPacker</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Packer</w:t>
            </w:r>
          </w:p>
        </w:tc>
      </w:tr>
      <w:tr w:rsidR="005D652C" w:rsidRPr="00831D4B">
        <w:trPr>
          <w:trHeight w:val="121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Организация принимающая претензии</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IdOrganizationAcceptingClaims</w:t>
            </w:r>
          </w:p>
        </w:tc>
        <w:tc>
          <w:tcPr>
            <w:tcW w:w="1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Pr="00E71FEC" w:rsidRDefault="00E71FEC">
            <w:pPr>
              <w:pStyle w:val="aa"/>
              <w:widowControl/>
              <w:spacing w:after="0"/>
              <w:jc w:val="both"/>
              <w:rPr>
                <w:lang w:val="en-US"/>
              </w:rPr>
            </w:pPr>
            <w:r>
              <w:rPr>
                <w:i w:val="0"/>
                <w:iCs w:val="0"/>
                <w:color w:val="000000"/>
                <w:sz w:val="24"/>
                <w:szCs w:val="24"/>
                <w:u w:color="000000"/>
              </w:rPr>
              <w:t>Внешний</w:t>
            </w:r>
            <w:r>
              <w:rPr>
                <w:i w:val="0"/>
                <w:iCs w:val="0"/>
                <w:color w:val="000000"/>
                <w:sz w:val="24"/>
                <w:szCs w:val="24"/>
                <w:u w:color="000000"/>
                <w:lang w:val="en-US"/>
              </w:rPr>
              <w:t xml:space="preserve"> </w:t>
            </w:r>
            <w:r>
              <w:rPr>
                <w:i w:val="0"/>
                <w:iCs w:val="0"/>
                <w:color w:val="000000"/>
                <w:sz w:val="24"/>
                <w:szCs w:val="24"/>
                <w:u w:color="000000"/>
              </w:rPr>
              <w:t>ключ</w:t>
            </w:r>
            <w:r>
              <w:rPr>
                <w:i w:val="0"/>
                <w:iCs w:val="0"/>
                <w:color w:val="000000"/>
                <w:sz w:val="24"/>
                <w:szCs w:val="24"/>
                <w:u w:color="000000"/>
                <w:lang w:val="en-US"/>
              </w:rPr>
              <w:t xml:space="preserve"> </w:t>
            </w:r>
            <w:r>
              <w:rPr>
                <w:i w:val="0"/>
                <w:iCs w:val="0"/>
                <w:color w:val="000000"/>
                <w:sz w:val="24"/>
                <w:szCs w:val="24"/>
                <w:u w:color="000000"/>
              </w:rPr>
              <w:t>к</w:t>
            </w:r>
            <w:r>
              <w:rPr>
                <w:i w:val="0"/>
                <w:iCs w:val="0"/>
                <w:color w:val="000000"/>
                <w:sz w:val="24"/>
                <w:szCs w:val="24"/>
                <w:u w:color="000000"/>
                <w:lang w:val="en-US"/>
              </w:rPr>
              <w:t xml:space="preserve"> </w:t>
            </w:r>
            <w:r>
              <w:rPr>
                <w:i w:val="0"/>
                <w:iCs w:val="0"/>
                <w:color w:val="000000"/>
                <w:sz w:val="24"/>
                <w:szCs w:val="24"/>
                <w:u w:color="000000"/>
              </w:rPr>
              <w:t>таблице</w:t>
            </w:r>
            <w:r>
              <w:rPr>
                <w:i w:val="0"/>
                <w:iCs w:val="0"/>
                <w:color w:val="000000"/>
                <w:sz w:val="24"/>
                <w:szCs w:val="24"/>
                <w:u w:color="000000"/>
                <w:lang w:val="en-US"/>
              </w:rPr>
              <w:t xml:space="preserve"> OrganizationAcceptingClaims</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suppliers</w:t>
      </w:r>
      <w:r>
        <w:rPr>
          <w:sz w:val="28"/>
          <w:szCs w:val="28"/>
        </w:rPr>
        <w:t xml:space="preserve"> содержится база поставщиков аптеки. Табличная база данных приведена в таблице 6.</w:t>
      </w:r>
    </w:p>
    <w:p w:rsidR="005D652C" w:rsidRDefault="00E71FEC">
      <w:pPr>
        <w:widowControl/>
        <w:spacing w:before="600" w:line="360" w:lineRule="auto"/>
        <w:jc w:val="both"/>
        <w:rPr>
          <w:sz w:val="28"/>
          <w:szCs w:val="28"/>
        </w:rPr>
      </w:pPr>
      <w:r>
        <w:rPr>
          <w:sz w:val="28"/>
          <w:szCs w:val="28"/>
        </w:rPr>
        <w:t xml:space="preserve">Таблица 6 – </w:t>
      </w:r>
      <w:proofErr w:type="spellStart"/>
      <w:r>
        <w:rPr>
          <w:sz w:val="28"/>
          <w:szCs w:val="28"/>
        </w:rPr>
        <w:t>Suppliers</w:t>
      </w:r>
      <w:proofErr w:type="spellEnd"/>
      <w:r>
        <w:rPr>
          <w:sz w:val="28"/>
          <w:szCs w:val="28"/>
        </w:rPr>
        <w:t xml:space="preserve"> (Поставщики)</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10"/>
        <w:gridCol w:w="2640"/>
        <w:gridCol w:w="1829"/>
        <w:gridCol w:w="1996"/>
        <w:gridCol w:w="2120"/>
      </w:tblGrid>
      <w:tr w:rsidR="005D652C">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w:t>
            </w:r>
            <w:r>
              <w:rPr>
                <w:i w:val="0"/>
                <w:iCs w:val="0"/>
                <w:color w:val="000000"/>
                <w:sz w:val="24"/>
                <w:szCs w:val="24"/>
                <w:u w:color="000000"/>
              </w:rPr>
              <w:t xml:space="preserve"> </w:t>
            </w:r>
            <w:r>
              <w:rPr>
                <w:i w:val="0"/>
                <w:iCs w:val="0"/>
                <w:color w:val="000000"/>
                <w:sz w:val="24"/>
                <w:szCs w:val="24"/>
                <w:u w:color="000000"/>
                <w:lang w:val="en-US"/>
              </w:rPr>
              <w:t>increment</w:t>
            </w:r>
          </w:p>
        </w:tc>
      </w:tr>
      <w:tr w:rsidR="005D652C">
        <w:trPr>
          <w:trHeight w:val="610"/>
        </w:trPr>
        <w:tc>
          <w:tcPr>
            <w:tcW w:w="1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поставщика</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NameSuppliers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1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jc w:val="both"/>
        <w:rPr>
          <w:sz w:val="28"/>
          <w:szCs w:val="28"/>
        </w:rPr>
      </w:pPr>
    </w:p>
    <w:p w:rsidR="005D652C" w:rsidRDefault="00E71FEC">
      <w:pPr>
        <w:widowControl/>
        <w:spacing w:before="600" w:line="360" w:lineRule="auto"/>
        <w:ind w:firstLine="709"/>
        <w:jc w:val="both"/>
      </w:pPr>
      <w:r>
        <w:rPr>
          <w:rFonts w:ascii="Arial Unicode MS" w:hAnsi="Arial Unicode MS"/>
          <w:sz w:val="28"/>
          <w:szCs w:val="28"/>
        </w:rPr>
        <w:br w:type="page"/>
      </w:r>
    </w:p>
    <w:p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Recipe</w:t>
      </w:r>
      <w:r>
        <w:rPr>
          <w:sz w:val="28"/>
          <w:szCs w:val="28"/>
        </w:rPr>
        <w:t xml:space="preserve"> содержатся условия </w:t>
      </w:r>
      <w:proofErr w:type="spellStart"/>
      <w:r>
        <w:rPr>
          <w:sz w:val="28"/>
          <w:szCs w:val="28"/>
        </w:rPr>
        <w:t>отауска</w:t>
      </w:r>
      <w:proofErr w:type="spellEnd"/>
      <w:r>
        <w:rPr>
          <w:sz w:val="28"/>
          <w:szCs w:val="28"/>
        </w:rPr>
        <w:t xml:space="preserve"> лечебного препарата из аптек. Табличная база данных приведена в таблице 7.</w:t>
      </w:r>
    </w:p>
    <w:p w:rsidR="005D652C" w:rsidRDefault="00E71FEC">
      <w:pPr>
        <w:widowControl/>
        <w:spacing w:before="600" w:line="360" w:lineRule="auto"/>
        <w:jc w:val="both"/>
        <w:rPr>
          <w:sz w:val="28"/>
          <w:szCs w:val="28"/>
        </w:rPr>
      </w:pPr>
      <w:r>
        <w:rPr>
          <w:sz w:val="28"/>
          <w:szCs w:val="28"/>
        </w:rPr>
        <w:t xml:space="preserve">Таблица 7 – </w:t>
      </w:r>
      <w:proofErr w:type="spellStart"/>
      <w:r>
        <w:rPr>
          <w:sz w:val="28"/>
          <w:szCs w:val="28"/>
        </w:rPr>
        <w:t>Recipe</w:t>
      </w:r>
      <w:proofErr w:type="spellEnd"/>
      <w:r>
        <w:rPr>
          <w:sz w:val="28"/>
          <w:szCs w:val="28"/>
        </w:rPr>
        <w:t xml:space="preserve"> (условия отпуска из аптек)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IdBodies</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кузова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NameBody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(70)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ManufacturerAndQualityControl</w:t>
      </w:r>
      <w:r>
        <w:rPr>
          <w:sz w:val="28"/>
          <w:szCs w:val="28"/>
        </w:rPr>
        <w:t xml:space="preserve"> содержатся все данные о производителях лекарственных препаратов аптеки. Табличная база данных приведена в таблице 7</w:t>
      </w:r>
    </w:p>
    <w:p w:rsidR="005D652C" w:rsidRDefault="00E71FEC">
      <w:pPr>
        <w:widowControl/>
        <w:spacing w:before="600" w:line="360" w:lineRule="auto"/>
        <w:jc w:val="both"/>
        <w:rPr>
          <w:sz w:val="28"/>
          <w:szCs w:val="28"/>
        </w:rPr>
      </w:pPr>
      <w:r>
        <w:rPr>
          <w:sz w:val="28"/>
          <w:szCs w:val="28"/>
        </w:rPr>
        <w:t xml:space="preserve">Таблица 8 – </w:t>
      </w:r>
      <w:proofErr w:type="spellStart"/>
      <w:r>
        <w:rPr>
          <w:sz w:val="28"/>
          <w:szCs w:val="28"/>
        </w:rPr>
        <w:t>ManufacturerAndQualityControl</w:t>
      </w:r>
      <w:proofErr w:type="spellEnd"/>
      <w:r>
        <w:rPr>
          <w:sz w:val="28"/>
          <w:szCs w:val="28"/>
        </w:rPr>
        <w:t xml:space="preserve"> (Производитель готовой лекарственной формы и выпускающий контроль качества)</w:t>
      </w:r>
    </w:p>
    <w:tbl>
      <w:tblPr>
        <w:tblStyle w:val="TableNormal"/>
        <w:tblW w:w="101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74"/>
        <w:gridCol w:w="2550"/>
        <w:gridCol w:w="1908"/>
        <w:gridCol w:w="1964"/>
        <w:gridCol w:w="1999"/>
      </w:tblGrid>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Название поля</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Идентификатор поля</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Тип поля</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Разрешения NULL</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Комментарий</w:t>
            </w:r>
          </w:p>
        </w:tc>
      </w:tr>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п/п</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IdManufacturerAndQualityControl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Auto increment</w:t>
            </w:r>
          </w:p>
        </w:tc>
      </w:tr>
      <w:tr w:rsidR="005D652C">
        <w:trPr>
          <w:trHeight w:val="3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NameMAQC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nvarchar</w:t>
            </w:r>
            <w:proofErr w:type="spellEnd"/>
            <w:r>
              <w:rPr>
                <w:i w:val="0"/>
                <w:iCs w:val="0"/>
                <w:color w:val="000000"/>
                <w:sz w:val="24"/>
                <w:szCs w:val="24"/>
                <w:u w:color="000000"/>
                <w:lang w:val="en-US"/>
              </w:rPr>
              <w:t xml:space="preserve"> (100)</w:t>
            </w:r>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6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IdCountry</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1210"/>
        </w:trPr>
        <w:tc>
          <w:tcPr>
            <w:tcW w:w="17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lang w:val="en-US"/>
              </w:rPr>
              <w:t>IdLegalAddressMAQC</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proofErr w:type="spellStart"/>
            <w:r>
              <w:rPr>
                <w:i w:val="0"/>
                <w:iCs w:val="0"/>
                <w:color w:val="000000"/>
                <w:sz w:val="24"/>
                <w:szCs w:val="24"/>
                <w:u w:color="000000"/>
                <w:lang w:val="en-US"/>
              </w:rPr>
              <w:t>int</w:t>
            </w:r>
            <w:proofErr w:type="spellEnd"/>
          </w:p>
        </w:tc>
        <w:tc>
          <w:tcPr>
            <w:tcW w:w="1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center"/>
            </w:pPr>
            <w:r>
              <w:rPr>
                <w:i w:val="0"/>
                <w:iCs w:val="0"/>
                <w:color w:val="000000"/>
                <w:sz w:val="24"/>
                <w:szCs w:val="24"/>
                <w:u w:color="000000"/>
              </w:rPr>
              <w:t>Not</w:t>
            </w:r>
          </w:p>
        </w:tc>
        <w:tc>
          <w:tcPr>
            <w:tcW w:w="19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LegalAddressMAQC</w:t>
            </w:r>
          </w:p>
        </w:tc>
      </w:tr>
    </w:tbl>
    <w:p w:rsidR="005D652C" w:rsidRDefault="005D652C">
      <w:pPr>
        <w:spacing w:before="600"/>
        <w:ind w:left="108" w:hanging="108"/>
        <w:jc w:val="both"/>
        <w:rPr>
          <w:sz w:val="28"/>
          <w:szCs w:val="28"/>
        </w:rPr>
      </w:pPr>
    </w:p>
    <w:p w:rsidR="005D652C" w:rsidRDefault="005D652C">
      <w:pPr>
        <w:spacing w:before="600"/>
        <w:jc w:val="both"/>
        <w:rPr>
          <w:sz w:val="28"/>
          <w:szCs w:val="28"/>
        </w:rPr>
      </w:pPr>
    </w:p>
    <w:p w:rsidR="005D652C" w:rsidRDefault="00E71FEC">
      <w:pPr>
        <w:widowControl/>
        <w:spacing w:before="600" w:line="360" w:lineRule="auto"/>
        <w:ind w:firstLine="709"/>
        <w:jc w:val="both"/>
      </w:pPr>
      <w:r>
        <w:rPr>
          <w:rFonts w:ascii="Arial Unicode MS" w:hAnsi="Arial Unicode MS"/>
          <w:sz w:val="28"/>
          <w:szCs w:val="28"/>
        </w:rPr>
        <w:br w:type="page"/>
      </w:r>
    </w:p>
    <w:p w:rsidR="005D652C" w:rsidRDefault="00E71FEC">
      <w:pPr>
        <w:widowControl/>
        <w:spacing w:before="600" w:after="600" w:line="360" w:lineRule="auto"/>
        <w:ind w:firstLine="709"/>
        <w:jc w:val="both"/>
        <w:rPr>
          <w:sz w:val="28"/>
          <w:szCs w:val="28"/>
        </w:rPr>
      </w:pPr>
      <w:r>
        <w:rPr>
          <w:sz w:val="28"/>
          <w:szCs w:val="28"/>
        </w:rPr>
        <w:lastRenderedPageBreak/>
        <w:t xml:space="preserve">В таблице </w:t>
      </w:r>
      <w:r>
        <w:rPr>
          <w:sz w:val="28"/>
          <w:szCs w:val="28"/>
          <w:lang w:val="en-US"/>
        </w:rPr>
        <w:t>Parker</w:t>
      </w:r>
      <w:r>
        <w:rPr>
          <w:sz w:val="28"/>
          <w:szCs w:val="28"/>
        </w:rPr>
        <w:t xml:space="preserve"> содержатся все типы фасовщиков и упаковщиков лекарственных препаратов. Табличная база данных приведена в таблице 9.</w:t>
      </w:r>
    </w:p>
    <w:p w:rsidR="005D652C" w:rsidRDefault="00E71FEC">
      <w:pPr>
        <w:widowControl/>
        <w:spacing w:before="600" w:line="360" w:lineRule="auto"/>
        <w:jc w:val="both"/>
        <w:rPr>
          <w:sz w:val="28"/>
          <w:szCs w:val="28"/>
        </w:rPr>
      </w:pPr>
      <w:r>
        <w:rPr>
          <w:sz w:val="28"/>
          <w:szCs w:val="28"/>
        </w:rPr>
        <w:t xml:space="preserve">Таблица 9 – </w:t>
      </w:r>
      <w:proofErr w:type="spellStart"/>
      <w:r>
        <w:rPr>
          <w:sz w:val="28"/>
          <w:szCs w:val="28"/>
        </w:rPr>
        <w:t>Parker</w:t>
      </w:r>
      <w:proofErr w:type="spellEnd"/>
      <w:r>
        <w:rPr>
          <w:sz w:val="28"/>
          <w:szCs w:val="28"/>
        </w:rPr>
        <w:t xml:space="preserve"> (Фасовщик и упаковщик)</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Название фасовщика и упаковщика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NameParker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12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IdLegalAddressParcer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 xml:space="preserve">Внешний ключ к таблице </w:t>
            </w:r>
            <w:r>
              <w:rPr>
                <w:i w:val="0"/>
                <w:iCs w:val="0"/>
                <w:color w:val="000000"/>
                <w:sz w:val="24"/>
                <w:szCs w:val="24"/>
                <w:u w:color="000000"/>
                <w:lang w:val="en-US"/>
              </w:rPr>
              <w:t>LegalAddressParcer</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OrganizationAcceptingClaims</w:t>
      </w:r>
      <w:r>
        <w:rPr>
          <w:sz w:val="28"/>
          <w:szCs w:val="28"/>
        </w:rPr>
        <w:t xml:space="preserve"> содержатся вся информация о организациях, принимающих претензии. Табличная база данных приведена в таблице 10.</w:t>
      </w:r>
    </w:p>
    <w:p w:rsidR="005D652C" w:rsidRDefault="00E71FEC">
      <w:pPr>
        <w:widowControl/>
      </w:pPr>
      <w:r>
        <w:rPr>
          <w:rFonts w:ascii="Arial Unicode MS" w:hAnsi="Arial Unicode MS"/>
          <w:sz w:val="28"/>
          <w:szCs w:val="28"/>
        </w:rPr>
        <w:br w:type="page"/>
      </w:r>
    </w:p>
    <w:p w:rsidR="005D652C" w:rsidRDefault="00E71FEC">
      <w:pPr>
        <w:widowControl/>
        <w:spacing w:before="600" w:line="360" w:lineRule="auto"/>
        <w:jc w:val="both"/>
        <w:rPr>
          <w:sz w:val="28"/>
          <w:szCs w:val="28"/>
        </w:rPr>
      </w:pPr>
      <w:r>
        <w:rPr>
          <w:sz w:val="28"/>
          <w:szCs w:val="28"/>
        </w:rPr>
        <w:lastRenderedPageBreak/>
        <w:t xml:space="preserve">Таблица 10 – </w:t>
      </w:r>
      <w:proofErr w:type="spellStart"/>
      <w:r>
        <w:rPr>
          <w:sz w:val="28"/>
          <w:szCs w:val="28"/>
        </w:rPr>
        <w:t>OrganizationAcceptingClaims</w:t>
      </w:r>
      <w:proofErr w:type="spellEnd"/>
      <w:r>
        <w:rPr>
          <w:sz w:val="28"/>
          <w:szCs w:val="28"/>
        </w:rPr>
        <w:t xml:space="preserve"> (Организация, принимающая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pPr>
            <w:r>
              <w:rPr>
                <w:sz w:val="24"/>
                <w:szCs w:val="24"/>
                <w:lang w:val="en-US"/>
              </w:rPr>
              <w:t xml:space="preserve">id </w:t>
            </w:r>
            <w:proofErr w:type="spellStart"/>
            <w:r>
              <w:rPr>
                <w:sz w:val="24"/>
                <w:szCs w:val="24"/>
                <w:lang w:val="en-US"/>
              </w:rPr>
              <w:t>OrganizationAcceptingClaims</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NameOAC</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Страна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IdCountry</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Country</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Юридический адрес</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IdLegalAddressOAC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LegalAddressOAC</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legalAddressMAQC</w:t>
      </w:r>
      <w:r>
        <w:rPr>
          <w:sz w:val="28"/>
          <w:szCs w:val="28"/>
        </w:rPr>
        <w:t xml:space="preserve"> содержатся информация о юридическом адресе производителей готовой лекарственной формы и выпускающий контроль качества. Табличная база данных приведена в таблице 11.</w:t>
      </w:r>
    </w:p>
    <w:p w:rsidR="005D652C" w:rsidRDefault="00E71FEC">
      <w:pPr>
        <w:widowControl/>
        <w:spacing w:before="600" w:line="360" w:lineRule="auto"/>
        <w:jc w:val="both"/>
        <w:rPr>
          <w:sz w:val="28"/>
          <w:szCs w:val="28"/>
        </w:rPr>
      </w:pPr>
      <w:r>
        <w:rPr>
          <w:sz w:val="28"/>
          <w:szCs w:val="28"/>
        </w:rPr>
        <w:t xml:space="preserve">Таблица 11 – </w:t>
      </w:r>
      <w:proofErr w:type="spellStart"/>
      <w:r>
        <w:rPr>
          <w:sz w:val="28"/>
          <w:szCs w:val="28"/>
        </w:rPr>
        <w:t>LegalAddressMAQC</w:t>
      </w:r>
      <w:proofErr w:type="spellEnd"/>
      <w:r>
        <w:rPr>
          <w:sz w:val="28"/>
          <w:szCs w:val="28"/>
        </w:rPr>
        <w:t xml:space="preserve"> (юридический адрес производителя готовой лекарственной формы и выпускающий контроль качества)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 xml:space="preserve">Id </w:t>
            </w:r>
            <w:proofErr w:type="spellStart"/>
            <w:r>
              <w:rPr>
                <w:sz w:val="24"/>
                <w:szCs w:val="24"/>
                <w:lang w:val="en-US"/>
              </w:rPr>
              <w:t>LegalAddressMAQC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int</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ind w:left="108" w:hanging="108"/>
        <w:jc w:val="both"/>
        <w:rPr>
          <w:sz w:val="28"/>
          <w:szCs w:val="28"/>
        </w:rPr>
      </w:pPr>
    </w:p>
    <w:p w:rsidR="005D652C" w:rsidRDefault="00E71FEC">
      <w:pPr>
        <w:widowControl/>
        <w:spacing w:before="600" w:line="360" w:lineRule="auto"/>
        <w:jc w:val="both"/>
      </w:pPr>
      <w:r>
        <w:rPr>
          <w:rFonts w:ascii="Arial Unicode MS" w:hAnsi="Arial Unicode MS"/>
          <w:sz w:val="28"/>
          <w:szCs w:val="28"/>
        </w:rPr>
        <w:br w:type="page"/>
      </w:r>
    </w:p>
    <w:p w:rsidR="005D652C" w:rsidRDefault="00E71FEC">
      <w:pPr>
        <w:widowControl/>
        <w:spacing w:before="600" w:line="360" w:lineRule="auto"/>
        <w:ind w:firstLine="709"/>
        <w:jc w:val="both"/>
        <w:rPr>
          <w:sz w:val="28"/>
          <w:szCs w:val="28"/>
        </w:rPr>
      </w:pPr>
      <w:r>
        <w:rPr>
          <w:sz w:val="28"/>
          <w:szCs w:val="28"/>
        </w:rPr>
        <w:lastRenderedPageBreak/>
        <w:t xml:space="preserve">В таблице </w:t>
      </w:r>
      <w:r>
        <w:rPr>
          <w:sz w:val="28"/>
          <w:szCs w:val="28"/>
          <w:lang w:val="en-US"/>
        </w:rPr>
        <w:t>LegalAddressPacker</w:t>
      </w:r>
      <w:r>
        <w:rPr>
          <w:sz w:val="28"/>
          <w:szCs w:val="28"/>
        </w:rPr>
        <w:t xml:space="preserve"> содержатся информация о юридическом адресе фасовщиков и упаковщиков. Табличная база данных приведена в таблице 12.</w:t>
      </w:r>
    </w:p>
    <w:p w:rsidR="005D652C" w:rsidRDefault="00E71FEC">
      <w:pPr>
        <w:widowControl/>
        <w:spacing w:before="600" w:line="360" w:lineRule="auto"/>
        <w:jc w:val="both"/>
        <w:rPr>
          <w:sz w:val="28"/>
          <w:szCs w:val="28"/>
        </w:rPr>
      </w:pPr>
      <w:r>
        <w:rPr>
          <w:sz w:val="28"/>
          <w:szCs w:val="28"/>
        </w:rPr>
        <w:t xml:space="preserve">Таблица 12 – </w:t>
      </w:r>
      <w:proofErr w:type="spellStart"/>
      <w:r>
        <w:rPr>
          <w:sz w:val="28"/>
          <w:szCs w:val="28"/>
        </w:rPr>
        <w:t>LegalAddressPacker</w:t>
      </w:r>
      <w:proofErr w:type="spellEnd"/>
      <w:r>
        <w:rPr>
          <w:sz w:val="28"/>
          <w:szCs w:val="28"/>
        </w:rPr>
        <w:t xml:space="preserve"> (Юридический адрес фасовщиков и упаковщиков)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 xml:space="preserve">Id </w:t>
            </w:r>
            <w:proofErr w:type="spellStart"/>
            <w:r>
              <w:rPr>
                <w:sz w:val="24"/>
                <w:szCs w:val="24"/>
                <w:lang w:val="en-US"/>
              </w:rPr>
              <w:t>LegalAddressPacker</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LegalAddressOAC</w:t>
      </w:r>
      <w:r>
        <w:rPr>
          <w:sz w:val="28"/>
          <w:szCs w:val="28"/>
        </w:rPr>
        <w:t xml:space="preserve"> содержатся вариант «Да» и «Нет». Табличная база данных приведена в таблице 13.</w:t>
      </w:r>
    </w:p>
    <w:p w:rsidR="005D652C" w:rsidRDefault="00E71FEC">
      <w:pPr>
        <w:widowControl/>
        <w:spacing w:before="600" w:line="360" w:lineRule="auto"/>
        <w:jc w:val="both"/>
        <w:rPr>
          <w:sz w:val="28"/>
          <w:szCs w:val="28"/>
        </w:rPr>
      </w:pPr>
      <w:r>
        <w:rPr>
          <w:sz w:val="28"/>
          <w:szCs w:val="28"/>
        </w:rPr>
        <w:t xml:space="preserve">Таблица 13 – </w:t>
      </w:r>
      <w:proofErr w:type="spellStart"/>
      <w:r>
        <w:rPr>
          <w:sz w:val="28"/>
          <w:szCs w:val="28"/>
        </w:rPr>
        <w:t>LegalAddressOAC</w:t>
      </w:r>
      <w:proofErr w:type="spellEnd"/>
      <w:r>
        <w:rPr>
          <w:sz w:val="28"/>
          <w:szCs w:val="28"/>
        </w:rPr>
        <w:t xml:space="preserve"> (Юридический адрес организации принимающих претензии)</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 xml:space="preserve">Id </w:t>
            </w:r>
            <w:proofErr w:type="spellStart"/>
            <w:r>
              <w:rPr>
                <w:sz w:val="24"/>
                <w:szCs w:val="24"/>
                <w:lang w:val="en-US"/>
              </w:rPr>
              <w:t>LegalAddressOAC</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Город</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IdCity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City</w:t>
            </w:r>
          </w:p>
        </w:tc>
      </w:tr>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Улица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pStyle w:val="aa"/>
              <w:widowControl/>
              <w:spacing w:after="0"/>
              <w:jc w:val="both"/>
            </w:pPr>
            <w:r>
              <w:rPr>
                <w:i w:val="0"/>
                <w:iCs w:val="0"/>
                <w:color w:val="000000"/>
                <w:sz w:val="24"/>
                <w:szCs w:val="24"/>
                <w:u w:color="000000"/>
              </w:rPr>
              <w:t>Внешний ключ к таблице</w:t>
            </w:r>
            <w:r>
              <w:rPr>
                <w:i w:val="0"/>
                <w:iCs w:val="0"/>
                <w:color w:val="538135"/>
                <w:sz w:val="24"/>
                <w:szCs w:val="24"/>
                <w:u w:color="538135"/>
              </w:rPr>
              <w:t xml:space="preserve"> </w:t>
            </w:r>
            <w:r>
              <w:rPr>
                <w:i w:val="0"/>
                <w:iCs w:val="0"/>
                <w:color w:val="000000"/>
                <w:sz w:val="24"/>
                <w:szCs w:val="24"/>
                <w:u w:color="000000"/>
                <w:lang w:val="en-US"/>
              </w:rPr>
              <w:t>Street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Номер дома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HouseNumber</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14:textOutline w14:w="12700" w14:cap="flat" w14:cmpd="sng" w14:algn="ctr">
                  <w14:noFill/>
                  <w14:prstDash w14:val="solid"/>
                  <w14:miter w14:lim="400000"/>
                </w14:textOutline>
              </w:rPr>
              <w:t>Строение</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14:textOutline w14:w="12700" w14:cap="flat" w14:cmpd="sng" w14:algn="ctr">
                  <w14:noFill/>
                  <w14:prstDash w14:val="solid"/>
                  <w14:miter w14:lim="400000"/>
                </w14:textOutline>
              </w:rPr>
              <w:t>Building</w:t>
            </w:r>
            <w:proofErr w:type="spellEnd"/>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nvarchar(5)</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5D652C">
      <w:pPr>
        <w:spacing w:before="600"/>
        <w:ind w:left="108" w:hanging="108"/>
        <w:jc w:val="both"/>
        <w:rPr>
          <w:sz w:val="28"/>
          <w:szCs w:val="28"/>
        </w:rPr>
      </w:pPr>
    </w:p>
    <w:p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country</w:t>
      </w:r>
      <w:r>
        <w:rPr>
          <w:sz w:val="28"/>
          <w:szCs w:val="28"/>
        </w:rPr>
        <w:t xml:space="preserve"> содержатся название стран. Табличная база данных приведена в таблице 14.</w:t>
      </w:r>
    </w:p>
    <w:p w:rsidR="005D652C" w:rsidRDefault="00E71FEC">
      <w:pPr>
        <w:widowControl/>
        <w:spacing w:before="600" w:line="360" w:lineRule="auto"/>
        <w:jc w:val="both"/>
        <w:rPr>
          <w:sz w:val="28"/>
          <w:szCs w:val="28"/>
        </w:rPr>
      </w:pPr>
      <w:r>
        <w:rPr>
          <w:sz w:val="28"/>
          <w:szCs w:val="28"/>
        </w:rPr>
        <w:t xml:space="preserve">Таблица 14 – </w:t>
      </w:r>
      <w:proofErr w:type="spellStart"/>
      <w:r>
        <w:rPr>
          <w:sz w:val="28"/>
          <w:szCs w:val="28"/>
        </w:rPr>
        <w:t>Сountry</w:t>
      </w:r>
      <w:proofErr w:type="spellEnd"/>
      <w:r>
        <w:rPr>
          <w:sz w:val="28"/>
          <w:szCs w:val="28"/>
        </w:rPr>
        <w:t xml:space="preserve"> (Страны)</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страны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w:t>
            </w:r>
            <w:r>
              <w:rPr>
                <w:sz w:val="24"/>
                <w:szCs w:val="24"/>
              </w:rPr>
              <w:t>С</w:t>
            </w:r>
            <w:r>
              <w:rPr>
                <w:sz w:val="24"/>
                <w:szCs w:val="24"/>
                <w:lang w:val="en-US"/>
              </w:rPr>
              <w:t>ountry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widowControl/>
        <w:spacing w:before="600" w:line="360" w:lineRule="auto"/>
        <w:ind w:firstLine="708"/>
        <w:jc w:val="both"/>
        <w:rPr>
          <w:sz w:val="28"/>
          <w:szCs w:val="28"/>
        </w:rPr>
      </w:pPr>
      <w:r>
        <w:rPr>
          <w:sz w:val="28"/>
          <w:szCs w:val="28"/>
        </w:rPr>
        <w:t xml:space="preserve">В таблице </w:t>
      </w:r>
      <w:r>
        <w:rPr>
          <w:sz w:val="28"/>
          <w:szCs w:val="28"/>
          <w:lang w:val="en-US"/>
        </w:rPr>
        <w:t>city</w:t>
      </w:r>
      <w:r>
        <w:rPr>
          <w:sz w:val="28"/>
          <w:szCs w:val="28"/>
        </w:rPr>
        <w:t xml:space="preserve"> содержатся название городов. Табличная база данных приведена в таблице 15.</w:t>
      </w:r>
    </w:p>
    <w:p w:rsidR="005D652C" w:rsidRDefault="00E71FEC">
      <w:pPr>
        <w:widowControl/>
        <w:spacing w:before="600" w:line="360" w:lineRule="auto"/>
        <w:jc w:val="both"/>
        <w:rPr>
          <w:sz w:val="28"/>
          <w:szCs w:val="28"/>
        </w:rPr>
      </w:pPr>
      <w:r>
        <w:rPr>
          <w:sz w:val="28"/>
          <w:szCs w:val="28"/>
        </w:rPr>
        <w:t xml:space="preserve">Таблица 15 – </w:t>
      </w:r>
      <w:proofErr w:type="spellStart"/>
      <w:r>
        <w:rPr>
          <w:sz w:val="28"/>
          <w:szCs w:val="28"/>
        </w:rPr>
        <w:t>Сity</w:t>
      </w:r>
      <w:proofErr w:type="spellEnd"/>
      <w:r>
        <w:rPr>
          <w:sz w:val="28"/>
          <w:szCs w:val="28"/>
        </w:rPr>
        <w:t xml:space="preserve"> (Города)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города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w:t>
            </w:r>
            <w:r>
              <w:rPr>
                <w:sz w:val="24"/>
                <w:szCs w:val="24"/>
              </w:rPr>
              <w:t>С</w:t>
            </w:r>
            <w:r>
              <w:rPr>
                <w:sz w:val="24"/>
                <w:szCs w:val="24"/>
                <w:lang w:val="en-US"/>
              </w:rPr>
              <w:t>ity</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E71FEC" w:rsidP="00E71FEC">
      <w:pPr>
        <w:spacing w:before="600" w:line="360" w:lineRule="auto"/>
        <w:ind w:firstLine="708"/>
        <w:jc w:val="both"/>
        <w:rPr>
          <w:sz w:val="28"/>
          <w:szCs w:val="28"/>
        </w:rPr>
      </w:pPr>
      <w:r>
        <w:rPr>
          <w:sz w:val="28"/>
          <w:szCs w:val="28"/>
        </w:rPr>
        <w:t xml:space="preserve">В таблице </w:t>
      </w:r>
      <w:r>
        <w:rPr>
          <w:sz w:val="28"/>
          <w:szCs w:val="28"/>
          <w:lang w:val="en-US"/>
        </w:rPr>
        <w:t>street</w:t>
      </w:r>
      <w:r>
        <w:rPr>
          <w:sz w:val="28"/>
          <w:szCs w:val="28"/>
        </w:rPr>
        <w:t xml:space="preserve"> содержатся название улиц. Табличная база данных приведена в таблице 16.</w:t>
      </w:r>
    </w:p>
    <w:p w:rsidR="005D652C" w:rsidRDefault="00E71FEC">
      <w:pPr>
        <w:widowControl/>
        <w:spacing w:before="600" w:line="360" w:lineRule="auto"/>
        <w:jc w:val="both"/>
        <w:rPr>
          <w:sz w:val="28"/>
          <w:szCs w:val="28"/>
        </w:rPr>
      </w:pPr>
      <w:r>
        <w:rPr>
          <w:sz w:val="28"/>
          <w:szCs w:val="28"/>
        </w:rPr>
        <w:t xml:space="preserve">Таблица 16 – </w:t>
      </w:r>
      <w:proofErr w:type="spellStart"/>
      <w:r>
        <w:rPr>
          <w:sz w:val="28"/>
          <w:szCs w:val="28"/>
        </w:rPr>
        <w:t>Street</w:t>
      </w:r>
      <w:proofErr w:type="spellEnd"/>
      <w:r>
        <w:rPr>
          <w:sz w:val="28"/>
          <w:szCs w:val="28"/>
        </w:rPr>
        <w:t>(улица)</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улицы</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NameStreet</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bl>
    <w:p w:rsidR="005D652C" w:rsidRDefault="005D652C">
      <w:pPr>
        <w:spacing w:before="600"/>
        <w:ind w:left="108" w:hanging="108"/>
        <w:jc w:val="both"/>
        <w:rPr>
          <w:sz w:val="28"/>
          <w:szCs w:val="28"/>
        </w:rPr>
      </w:pPr>
    </w:p>
    <w:p w:rsidR="005D652C" w:rsidRDefault="00E71FEC">
      <w:pPr>
        <w:widowControl/>
        <w:spacing w:before="600" w:line="360" w:lineRule="auto"/>
        <w:ind w:firstLine="708"/>
        <w:jc w:val="both"/>
        <w:rPr>
          <w:sz w:val="28"/>
          <w:szCs w:val="28"/>
        </w:rPr>
      </w:pPr>
      <w:r>
        <w:rPr>
          <w:sz w:val="28"/>
          <w:szCs w:val="28"/>
        </w:rPr>
        <w:lastRenderedPageBreak/>
        <w:t xml:space="preserve">В таблице </w:t>
      </w:r>
      <w:r>
        <w:rPr>
          <w:sz w:val="28"/>
          <w:szCs w:val="28"/>
          <w:lang w:val="en-US"/>
        </w:rPr>
        <w:t>sell</w:t>
      </w:r>
      <w:r>
        <w:rPr>
          <w:sz w:val="28"/>
          <w:szCs w:val="28"/>
        </w:rPr>
        <w:t xml:space="preserve"> содержатся история продаж лекарственных препаратов. Табличная база данных приведена в таблице 17.</w:t>
      </w:r>
    </w:p>
    <w:p w:rsidR="005D652C" w:rsidRDefault="00E71FEC">
      <w:pPr>
        <w:widowControl/>
        <w:spacing w:before="600" w:line="360" w:lineRule="auto"/>
        <w:jc w:val="both"/>
        <w:rPr>
          <w:sz w:val="28"/>
          <w:szCs w:val="28"/>
        </w:rPr>
      </w:pPr>
      <w:r>
        <w:rPr>
          <w:sz w:val="28"/>
          <w:szCs w:val="28"/>
        </w:rPr>
        <w:t>Таблица 17 –</w:t>
      </w:r>
      <w:proofErr w:type="spellStart"/>
      <w:r>
        <w:rPr>
          <w:sz w:val="28"/>
          <w:szCs w:val="28"/>
        </w:rPr>
        <w:t>Sell</w:t>
      </w:r>
      <w:proofErr w:type="spellEnd"/>
      <w:r>
        <w:rPr>
          <w:sz w:val="28"/>
          <w:szCs w:val="28"/>
        </w:rPr>
        <w:t xml:space="preserve"> (История продаж лекарственных препаратов)</w:t>
      </w:r>
    </w:p>
    <w:tbl>
      <w:tblPr>
        <w:tblStyle w:val="TableNormal"/>
        <w:tblW w:w="101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81"/>
        <w:gridCol w:w="2250"/>
        <w:gridCol w:w="1921"/>
        <w:gridCol w:w="2010"/>
        <w:gridCol w:w="2032"/>
      </w:tblGrid>
      <w:tr w:rsidR="005D652C">
        <w:trPr>
          <w:trHeight w:val="6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Название поля</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Идентификатор поля</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Тип поля</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Разрешения NULL</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Комментарий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 п/п</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int</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Auto increment</w:t>
            </w:r>
          </w:p>
        </w:tc>
      </w:tr>
      <w:tr w:rsidR="005D652C">
        <w:trPr>
          <w:trHeight w:val="9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Название лекарственного препарата</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lang w:val="en-US"/>
              </w:rPr>
              <w:t>IdProductSell</w:t>
            </w:r>
          </w:p>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proofErr w:type="spellStart"/>
            <w:r>
              <w:rPr>
                <w:sz w:val="24"/>
                <w:szCs w:val="24"/>
                <w:lang w:val="en-US"/>
              </w:rPr>
              <w:t>nvarchar</w:t>
            </w:r>
            <w:proofErr w:type="spellEnd"/>
            <w:r>
              <w:rPr>
                <w:sz w:val="24"/>
                <w:szCs w:val="24"/>
                <w:lang w:val="en-US"/>
              </w:rPr>
              <w:t xml:space="preserve"> (100)</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center"/>
            </w:pPr>
            <w:r>
              <w:rPr>
                <w:sz w:val="24"/>
                <w:szCs w:val="24"/>
              </w:rPr>
              <w:t>Not</w:t>
            </w:r>
          </w:p>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E71FEC">
            <w:pPr>
              <w:widowControl/>
              <w:jc w:val="both"/>
            </w:pPr>
            <w:r>
              <w:rPr>
                <w:sz w:val="24"/>
                <w:szCs w:val="24"/>
              </w:rPr>
              <w:t>Уникальный</w:t>
            </w:r>
          </w:p>
        </w:tc>
      </w:tr>
      <w:tr w:rsidR="005D652C">
        <w:trPr>
          <w:trHeight w:val="31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1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c>
          <w:tcPr>
            <w:tcW w:w="20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D652C" w:rsidRDefault="005D652C"/>
        </w:tc>
      </w:tr>
    </w:tbl>
    <w:p w:rsidR="005D652C" w:rsidRDefault="00E71FEC" w:rsidP="00E71FEC">
      <w:pPr>
        <w:pStyle w:val="aa"/>
        <w:widowControl/>
        <w:spacing w:before="600" w:after="0" w:line="360" w:lineRule="auto"/>
        <w:ind w:firstLine="140"/>
        <w:jc w:val="both"/>
        <w:rPr>
          <w:i w:val="0"/>
          <w:iCs w:val="0"/>
          <w:color w:val="000000"/>
          <w:sz w:val="28"/>
          <w:szCs w:val="28"/>
          <w:u w:color="000000"/>
        </w:rPr>
      </w:pPr>
      <w:r>
        <w:rPr>
          <w:i w:val="0"/>
          <w:iCs w:val="0"/>
          <w:color w:val="000000"/>
          <w:sz w:val="28"/>
          <w:szCs w:val="28"/>
          <w:u w:color="000000"/>
          <w:lang w:val="en-US"/>
        </w:rPr>
        <w:t>ER</w:t>
      </w:r>
      <w:r>
        <w:rPr>
          <w:i w:val="0"/>
          <w:iCs w:val="0"/>
          <w:color w:val="000000"/>
          <w:sz w:val="28"/>
          <w:szCs w:val="28"/>
          <w:u w:color="000000"/>
        </w:rPr>
        <w:t xml:space="preserve"> модель предполагает определение состава и взаимосвязей таблиц, отражающих содержание информационной модели в терминах конкретной СУБД. </w:t>
      </w:r>
      <w:r>
        <w:rPr>
          <w:i w:val="0"/>
          <w:iCs w:val="0"/>
          <w:color w:val="000000"/>
          <w:sz w:val="28"/>
          <w:szCs w:val="28"/>
          <w:u w:color="000000"/>
          <w:shd w:val="clear" w:color="auto" w:fill="FFFFFF"/>
        </w:rPr>
        <w:t xml:space="preserve">Посмотреть </w:t>
      </w:r>
      <w:r>
        <w:rPr>
          <w:i w:val="0"/>
          <w:iCs w:val="0"/>
          <w:color w:val="000000"/>
          <w:sz w:val="28"/>
          <w:szCs w:val="28"/>
          <w:u w:color="000000"/>
          <w:shd w:val="clear" w:color="auto" w:fill="FFFFFF"/>
          <w:lang w:val="en-US"/>
        </w:rPr>
        <w:t>ERD</w:t>
      </w:r>
      <w:r>
        <w:rPr>
          <w:i w:val="0"/>
          <w:iCs w:val="0"/>
          <w:color w:val="000000"/>
          <w:sz w:val="28"/>
          <w:szCs w:val="28"/>
          <w:u w:color="000000"/>
          <w:shd w:val="clear" w:color="auto" w:fill="FFFFFF"/>
        </w:rPr>
        <w:t xml:space="preserve"> диаграмму можно в приложении 3</w:t>
      </w:r>
    </w:p>
    <w:p w:rsidR="005D652C" w:rsidRDefault="00E71FEC" w:rsidP="00C2001B">
      <w:pPr>
        <w:pStyle w:val="1a"/>
        <w:numPr>
          <w:ilvl w:val="1"/>
          <w:numId w:val="51"/>
        </w:numPr>
        <w:ind w:right="0"/>
        <w:rPr>
          <w:i/>
          <w:iCs/>
        </w:rPr>
      </w:pPr>
      <w:bookmarkStart w:id="13" w:name="_Toc12"/>
      <w:r>
        <w:t xml:space="preserve"> </w:t>
      </w:r>
      <w:r>
        <w:rPr>
          <w:i/>
          <w:iCs/>
          <w:smallCaps w:val="0"/>
        </w:rPr>
        <w:t>Сценарий диалога информационной системы</w:t>
      </w:r>
      <w:bookmarkEnd w:id="13"/>
    </w:p>
    <w:p w:rsidR="005D652C" w:rsidRDefault="00E71FEC">
      <w:pPr>
        <w:pStyle w:val="a8"/>
        <w:widowControl/>
        <w:shd w:val="clear" w:color="auto" w:fill="FFFFFF"/>
        <w:tabs>
          <w:tab w:val="left" w:pos="1134"/>
        </w:tabs>
        <w:spacing w:before="0" w:after="0" w:line="360" w:lineRule="auto"/>
        <w:ind w:firstLine="709"/>
        <w:rPr>
          <w:b w:val="0"/>
          <w:bCs w:val="0"/>
          <w:spacing w:val="0"/>
          <w:kern w:val="0"/>
        </w:rPr>
      </w:pPr>
      <w:r>
        <w:rPr>
          <w:b w:val="0"/>
          <w:bCs w:val="0"/>
          <w:spacing w:val="0"/>
          <w:kern w:val="0"/>
        </w:rPr>
        <w:t>Визуальное представление сценария диалога автоматизированной информационной системы аптеки ООО «АПТЕКА-А.</w:t>
      </w:r>
      <w:proofErr w:type="gramStart"/>
      <w:r>
        <w:rPr>
          <w:b w:val="0"/>
          <w:bCs w:val="0"/>
          <w:spacing w:val="0"/>
          <w:kern w:val="0"/>
        </w:rPr>
        <w:t>в.е</w:t>
      </w:r>
      <w:proofErr w:type="gramEnd"/>
      <w:r>
        <w:rPr>
          <w:b w:val="0"/>
          <w:bCs w:val="0"/>
          <w:spacing w:val="0"/>
          <w:kern w:val="0"/>
        </w:rPr>
        <w:t>-1» находится в приложении 5. Начальной страницей данной АИС является окно авторизации, затем пользователь будет переходить на окно, главной страницы, соответствующей его роли. При входе в систему под ролью администратор, пользователю будут доступны следующие окна: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продуктов. Так же удаление, создания, редактирование категорий;</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удаление заказов;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производителей;</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редактирование, добавление, удаление поставщиков;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 xml:space="preserve">список, добавление, удаление орг. </w:t>
      </w:r>
      <w:proofErr w:type="spellStart"/>
      <w:r>
        <w:rPr>
          <w:b w:val="0"/>
          <w:bCs w:val="0"/>
          <w:spacing w:val="0"/>
          <w:kern w:val="0"/>
        </w:rPr>
        <w:t>прин</w:t>
      </w:r>
      <w:proofErr w:type="spellEnd"/>
      <w:r>
        <w:rPr>
          <w:b w:val="0"/>
          <w:bCs w:val="0"/>
          <w:spacing w:val="0"/>
          <w:kern w:val="0"/>
        </w:rPr>
        <w:t>. претензии;</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меню адреса;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 xml:space="preserve">список, редактирование, добавление, удаление юр. </w:t>
      </w:r>
      <w:proofErr w:type="spellStart"/>
      <w:r>
        <w:rPr>
          <w:b w:val="0"/>
          <w:bCs w:val="0"/>
          <w:spacing w:val="0"/>
          <w:kern w:val="0"/>
        </w:rPr>
        <w:t>адресс</w:t>
      </w:r>
      <w:proofErr w:type="spellEnd"/>
      <w:r>
        <w:rPr>
          <w:b w:val="0"/>
          <w:bCs w:val="0"/>
          <w:spacing w:val="0"/>
          <w:kern w:val="0"/>
        </w:rPr>
        <w:t>. производителя;</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lastRenderedPageBreak/>
        <w:t xml:space="preserve">список, редактирование, добавление, удаление юр. </w:t>
      </w:r>
      <w:proofErr w:type="spellStart"/>
      <w:r>
        <w:rPr>
          <w:b w:val="0"/>
          <w:bCs w:val="0"/>
          <w:spacing w:val="0"/>
          <w:kern w:val="0"/>
        </w:rPr>
        <w:t>адресс</w:t>
      </w:r>
      <w:proofErr w:type="spellEnd"/>
      <w:r>
        <w:rPr>
          <w:b w:val="0"/>
          <w:bCs w:val="0"/>
          <w:spacing w:val="0"/>
          <w:kern w:val="0"/>
        </w:rPr>
        <w:t>. упаковщика;</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 xml:space="preserve">список, редактирование, добавление, удаление юр. адресов орг. </w:t>
      </w:r>
      <w:proofErr w:type="spellStart"/>
      <w:r>
        <w:rPr>
          <w:b w:val="0"/>
          <w:bCs w:val="0"/>
          <w:spacing w:val="0"/>
          <w:kern w:val="0"/>
        </w:rPr>
        <w:t>прин</w:t>
      </w:r>
      <w:proofErr w:type="spellEnd"/>
      <w:r>
        <w:rPr>
          <w:b w:val="0"/>
          <w:bCs w:val="0"/>
          <w:spacing w:val="0"/>
          <w:kern w:val="0"/>
        </w:rPr>
        <w:t>. претензии;</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стран;</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городов;</w:t>
      </w:r>
    </w:p>
    <w:p w:rsidR="005D652C" w:rsidRDefault="00E71FEC" w:rsidP="00C2001B">
      <w:pPr>
        <w:pStyle w:val="a8"/>
        <w:widowControl/>
        <w:numPr>
          <w:ilvl w:val="0"/>
          <w:numId w:val="53"/>
        </w:numPr>
        <w:spacing w:before="0" w:after="0" w:line="360" w:lineRule="auto"/>
        <w:rPr>
          <w:b w:val="0"/>
          <w:bCs w:val="0"/>
        </w:rPr>
      </w:pPr>
      <w:r>
        <w:rPr>
          <w:b w:val="0"/>
          <w:bCs w:val="0"/>
          <w:spacing w:val="0"/>
          <w:kern w:val="0"/>
        </w:rPr>
        <w:t>список, добавление, удаление улиц.</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фармацевт, пользователю будут доступны следующие окна:</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Список препаратов, полная информация о препаратах;</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Окно создание заказа;</w:t>
      </w:r>
    </w:p>
    <w:p w:rsidR="005D652C" w:rsidRDefault="00E71FEC" w:rsidP="00C2001B">
      <w:pPr>
        <w:pStyle w:val="a8"/>
        <w:widowControl/>
        <w:numPr>
          <w:ilvl w:val="0"/>
          <w:numId w:val="55"/>
        </w:numPr>
        <w:spacing w:before="0" w:after="0" w:line="360" w:lineRule="auto"/>
        <w:rPr>
          <w:b w:val="0"/>
          <w:bCs w:val="0"/>
        </w:rPr>
      </w:pPr>
      <w:r>
        <w:rPr>
          <w:b w:val="0"/>
          <w:bCs w:val="0"/>
          <w:spacing w:val="0"/>
          <w:kern w:val="0"/>
        </w:rPr>
        <w:t>Окно для занесения поставок.</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При входе в систему под ролью директора пользователю будут доступны следующие окна:</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Добавление, редактирования, удаления сотрудника;</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Просмотр истории продаж;</w:t>
      </w:r>
    </w:p>
    <w:p w:rsidR="005D652C" w:rsidRDefault="00E71FEC" w:rsidP="00C2001B">
      <w:pPr>
        <w:pStyle w:val="a8"/>
        <w:widowControl/>
        <w:numPr>
          <w:ilvl w:val="0"/>
          <w:numId w:val="57"/>
        </w:numPr>
        <w:spacing w:before="0" w:after="0" w:line="360" w:lineRule="auto"/>
        <w:rPr>
          <w:b w:val="0"/>
          <w:bCs w:val="0"/>
        </w:rPr>
      </w:pPr>
      <w:r>
        <w:rPr>
          <w:b w:val="0"/>
          <w:bCs w:val="0"/>
          <w:spacing w:val="0"/>
          <w:kern w:val="0"/>
        </w:rPr>
        <w:t>Список, удаление истории заказов.</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Каждый из пользователей может нажать на кнопку «Выйти» и вернуться в окно авторизации. Каждый из пользователей может нажать на кнопку «закрыть» и полностью закрыть программу.</w:t>
      </w:r>
    </w:p>
    <w:p w:rsidR="005D652C" w:rsidRDefault="00E71FEC">
      <w:pPr>
        <w:widowControl/>
        <w:shd w:val="clear" w:color="auto" w:fill="FFFFFF"/>
        <w:tabs>
          <w:tab w:val="left" w:pos="1134"/>
        </w:tabs>
        <w:spacing w:line="360" w:lineRule="auto"/>
        <w:ind w:firstLine="709"/>
        <w:jc w:val="both"/>
        <w:rPr>
          <w:sz w:val="28"/>
          <w:szCs w:val="28"/>
        </w:rPr>
      </w:pPr>
      <w:r>
        <w:rPr>
          <w:sz w:val="28"/>
          <w:szCs w:val="28"/>
        </w:rPr>
        <w:t>Визуальное представление сценария диалога можно ознакомиться в приложении 4</w:t>
      </w:r>
    </w:p>
    <w:p w:rsidR="005D652C" w:rsidRDefault="00E71FEC" w:rsidP="00C2001B">
      <w:pPr>
        <w:pStyle w:val="1a"/>
        <w:numPr>
          <w:ilvl w:val="1"/>
          <w:numId w:val="74"/>
        </w:numPr>
        <w:ind w:right="0"/>
        <w:rPr>
          <w:i/>
          <w:iCs/>
        </w:rPr>
      </w:pPr>
      <w:bookmarkStart w:id="14" w:name="_Toc13"/>
      <w:r>
        <w:rPr>
          <w:i/>
          <w:iCs/>
          <w:smallCaps w:val="0"/>
        </w:rPr>
        <w:t xml:space="preserve">Реализация информационной системы </w:t>
      </w:r>
      <w:bookmarkEnd w:id="14"/>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При входе в систему первое что видит пользователь это – окно «Авторизация». </w:t>
      </w:r>
      <w:r>
        <w:rPr>
          <w:i w:val="0"/>
          <w:iCs w:val="0"/>
          <w:color w:val="000000"/>
          <w:sz w:val="28"/>
          <w:szCs w:val="28"/>
          <w:u w:color="000000"/>
          <w:shd w:val="clear" w:color="auto" w:fill="FFFFFF"/>
        </w:rPr>
        <w:t xml:space="preserve">Для дальнейшего пользования программой надо </w:t>
      </w:r>
      <w:proofErr w:type="spellStart"/>
      <w:r>
        <w:rPr>
          <w:i w:val="0"/>
          <w:iCs w:val="0"/>
          <w:color w:val="000000"/>
          <w:sz w:val="28"/>
          <w:szCs w:val="28"/>
          <w:u w:color="000000"/>
          <w:shd w:val="clear" w:color="auto" w:fill="FFFFFF"/>
        </w:rPr>
        <w:t>авторизироваться</w:t>
      </w:r>
      <w:proofErr w:type="spellEnd"/>
      <w:r>
        <w:rPr>
          <w:i w:val="0"/>
          <w:iCs w:val="0"/>
          <w:color w:val="000000"/>
          <w:sz w:val="28"/>
          <w:szCs w:val="28"/>
          <w:u w:color="000000"/>
          <w:shd w:val="clear" w:color="auto" w:fill="FFFFFF"/>
        </w:rPr>
        <w:t xml:space="preserve"> в системе, для этого надо ввести Логин и Пароль. В</w:t>
      </w:r>
      <w:r>
        <w:rPr>
          <w:i w:val="0"/>
          <w:iCs w:val="0"/>
          <w:color w:val="000000"/>
          <w:sz w:val="28"/>
          <w:szCs w:val="28"/>
          <w:u w:color="000000"/>
        </w:rPr>
        <w:t>изуальное представление окна находится на рисунке 48.</w:t>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48 – Окно авторизации</w:t>
      </w:r>
      <w:r>
        <w:rPr>
          <w:b w:val="0"/>
          <w:bCs w:val="0"/>
          <w:noProof/>
          <w:spacing w:val="0"/>
          <w:kern w:val="0"/>
        </w:rPr>
        <w:drawing>
          <wp:anchor distT="152400" distB="152400" distL="152400" distR="152400" simplePos="0" relativeHeight="251714560" behindDoc="0" locked="0" layoutInCell="1" allowOverlap="1">
            <wp:simplePos x="0" y="0"/>
            <wp:positionH relativeFrom="margin">
              <wp:posOffset>407714</wp:posOffset>
            </wp:positionH>
            <wp:positionV relativeFrom="page">
              <wp:posOffset>720090</wp:posOffset>
            </wp:positionV>
            <wp:extent cx="5648236" cy="3776464"/>
            <wp:effectExtent l="0" t="0" r="0" b="0"/>
            <wp:wrapTopAndBottom distT="152400" distB="152400"/>
            <wp:docPr id="1073741882" name="officeArt object" descr="image 85.jpg"/>
            <wp:cNvGraphicFramePr/>
            <a:graphic xmlns:a="http://schemas.openxmlformats.org/drawingml/2006/main">
              <a:graphicData uri="http://schemas.openxmlformats.org/drawingml/2006/picture">
                <pic:pic xmlns:pic="http://schemas.openxmlformats.org/drawingml/2006/picture">
                  <pic:nvPicPr>
                    <pic:cNvPr id="1073741882" name="image 85.jpg" descr="image 85.jpg"/>
                    <pic:cNvPicPr>
                      <a:picLocks noChangeAspect="1"/>
                    </pic:cNvPicPr>
                  </pic:nvPicPr>
                  <pic:blipFill>
                    <a:blip r:embed="rId54">
                      <a:extLst/>
                    </a:blip>
                    <a:stretch>
                      <a:fillRect/>
                    </a:stretch>
                  </pic:blipFill>
                  <pic:spPr>
                    <a:xfrm>
                      <a:off x="0" y="0"/>
                      <a:ext cx="5648236" cy="3776464"/>
                    </a:xfrm>
                    <a:prstGeom prst="rect">
                      <a:avLst/>
                    </a:prstGeom>
                    <a:ln w="12700" cap="flat">
                      <a:noFill/>
                      <a:miter lim="400000"/>
                    </a:ln>
                    <a:effectLst/>
                  </pic:spPr>
                </pic:pic>
              </a:graphicData>
            </a:graphic>
          </wp:anchor>
        </w:drawing>
      </w:r>
    </w:p>
    <w:p w:rsidR="005D652C" w:rsidRDefault="00E71FEC">
      <w:pPr>
        <w:widowControl/>
        <w:spacing w:line="360" w:lineRule="auto"/>
        <w:ind w:firstLine="709"/>
        <w:jc w:val="both"/>
        <w:rPr>
          <w:sz w:val="28"/>
          <w:szCs w:val="28"/>
        </w:rPr>
      </w:pPr>
      <w:r>
        <w:rPr>
          <w:sz w:val="28"/>
          <w:szCs w:val="28"/>
        </w:rPr>
        <w:t>В программе предусмотрены три формы входа. При входе в систему пользователь может зайти под ролью: фармацевт, администратор и директор.</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фармацевт, открывается «Главное меню фармацевта». </w:t>
      </w:r>
      <w:r>
        <w:rPr>
          <w:sz w:val="28"/>
          <w:szCs w:val="28"/>
        </w:rPr>
        <w:t>Визуальное представление страницы находится на рисунке 49.</w:t>
      </w:r>
    </w:p>
    <w:p w:rsidR="005D652C" w:rsidRDefault="00E71FEC">
      <w:pPr>
        <w:widowControl/>
        <w:spacing w:line="360" w:lineRule="auto"/>
        <w:ind w:firstLine="709"/>
        <w:jc w:val="both"/>
        <w:rPr>
          <w:sz w:val="28"/>
          <w:szCs w:val="28"/>
        </w:rPr>
      </w:pPr>
      <w:r>
        <w:rPr>
          <w:sz w:val="28"/>
          <w:szCs w:val="28"/>
        </w:rPr>
        <w:t xml:space="preserve">Фармацевту доступны следующие окна: </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режим продажи;</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создать заказ;</w:t>
      </w:r>
    </w:p>
    <w:p w:rsidR="005D652C" w:rsidRDefault="00E71FEC" w:rsidP="00C2001B">
      <w:pPr>
        <w:pStyle w:val="a8"/>
        <w:widowControl/>
        <w:numPr>
          <w:ilvl w:val="0"/>
          <w:numId w:val="59"/>
        </w:numPr>
        <w:spacing w:before="0" w:after="0" w:line="360" w:lineRule="auto"/>
        <w:rPr>
          <w:b w:val="0"/>
          <w:bCs w:val="0"/>
        </w:rPr>
      </w:pPr>
      <w:r>
        <w:rPr>
          <w:b w:val="0"/>
          <w:bCs w:val="0"/>
          <w:spacing w:val="0"/>
          <w:kern w:val="0"/>
        </w:rPr>
        <w:t>поставка.</w:t>
      </w:r>
    </w:p>
    <w:p w:rsidR="005D652C" w:rsidRDefault="00E71FEC">
      <w:pPr>
        <w:pStyle w:val="a8"/>
        <w:widowControl/>
        <w:spacing w:before="0" w:line="360" w:lineRule="auto"/>
        <w:jc w:val="center"/>
      </w:pPr>
      <w:r>
        <w:rPr>
          <w:rFonts w:ascii="Arial Unicode MS" w:hAnsi="Arial Unicode MS"/>
          <w:b w:val="0"/>
          <w:bCs w:val="0"/>
          <w:spacing w:val="0"/>
          <w:kern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49 – Главное окно фармацевта</w:t>
      </w:r>
      <w:r>
        <w:rPr>
          <w:b w:val="0"/>
          <w:bCs w:val="0"/>
          <w:noProof/>
          <w:spacing w:val="0"/>
          <w:kern w:val="0"/>
        </w:rPr>
        <w:drawing>
          <wp:anchor distT="152400" distB="152400" distL="152400" distR="152400" simplePos="0" relativeHeight="251715584" behindDoc="0" locked="0" layoutInCell="1" allowOverlap="1">
            <wp:simplePos x="0" y="0"/>
            <wp:positionH relativeFrom="margin">
              <wp:posOffset>1043368</wp:posOffset>
            </wp:positionH>
            <wp:positionV relativeFrom="page">
              <wp:posOffset>720090</wp:posOffset>
            </wp:positionV>
            <wp:extent cx="4376929" cy="2897403"/>
            <wp:effectExtent l="0" t="0" r="0" b="0"/>
            <wp:wrapTopAndBottom distT="152400" distB="152400"/>
            <wp:docPr id="1073741883" name="officeArt object" descr="image 86.jpg"/>
            <wp:cNvGraphicFramePr/>
            <a:graphic xmlns:a="http://schemas.openxmlformats.org/drawingml/2006/main">
              <a:graphicData uri="http://schemas.openxmlformats.org/drawingml/2006/picture">
                <pic:pic xmlns:pic="http://schemas.openxmlformats.org/drawingml/2006/picture">
                  <pic:nvPicPr>
                    <pic:cNvPr id="1073741883" name="image 86.jpg" descr="image 86.jpg"/>
                    <pic:cNvPicPr>
                      <a:picLocks noChangeAspect="1"/>
                    </pic:cNvPicPr>
                  </pic:nvPicPr>
                  <pic:blipFill>
                    <a:blip r:embed="rId55">
                      <a:extLst/>
                    </a:blip>
                    <a:stretch>
                      <a:fillRect/>
                    </a:stretch>
                  </pic:blipFill>
                  <pic:spPr>
                    <a:xfrm>
                      <a:off x="0" y="0"/>
                      <a:ext cx="4376929" cy="2897403"/>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меню «режим продажи» фармацевт может просматривать список всех препаратов,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продажу лекарственного препарата. Также в данном окне предусмотрен поиск по названию препарата, и переход на окно с более подробной информацией о препарате. Визуальное </w:t>
      </w:r>
      <w:r>
        <w:rPr>
          <w:i w:val="0"/>
          <w:iCs w:val="0"/>
          <w:noProof/>
          <w:color w:val="000000"/>
          <w:sz w:val="28"/>
          <w:szCs w:val="28"/>
          <w:u w:color="000000"/>
        </w:rPr>
        <w:drawing>
          <wp:anchor distT="152400" distB="152400" distL="152400" distR="152400" simplePos="0" relativeHeight="251716608" behindDoc="0" locked="0" layoutInCell="1" allowOverlap="1" wp14:anchorId="5BF71B3E" wp14:editId="31DD04BF">
            <wp:simplePos x="0" y="0"/>
            <wp:positionH relativeFrom="margin">
              <wp:posOffset>1017270</wp:posOffset>
            </wp:positionH>
            <wp:positionV relativeFrom="line">
              <wp:posOffset>528955</wp:posOffset>
            </wp:positionV>
            <wp:extent cx="4428490" cy="2944983"/>
            <wp:effectExtent l="0" t="0" r="0" b="0"/>
            <wp:wrapTopAndBottom distT="152400" distB="152400"/>
            <wp:docPr id="1073741884" name="officeArt object" descr="image 89.jpg"/>
            <wp:cNvGraphicFramePr/>
            <a:graphic xmlns:a="http://schemas.openxmlformats.org/drawingml/2006/main">
              <a:graphicData uri="http://schemas.openxmlformats.org/drawingml/2006/picture">
                <pic:pic xmlns:pic="http://schemas.openxmlformats.org/drawingml/2006/picture">
                  <pic:nvPicPr>
                    <pic:cNvPr id="1073741884" name="image 89.jpg" descr="image 89.jpg"/>
                    <pic:cNvPicPr>
                      <a:picLocks noChangeAspect="1"/>
                    </pic:cNvPicPr>
                  </pic:nvPicPr>
                  <pic:blipFill>
                    <a:blip r:embed="rId56">
                      <a:extLst/>
                    </a:blip>
                    <a:stretch>
                      <a:fillRect/>
                    </a:stretch>
                  </pic:blipFill>
                  <pic:spPr>
                    <a:xfrm>
                      <a:off x="0" y="0"/>
                      <a:ext cx="4428490" cy="2944983"/>
                    </a:xfrm>
                    <a:prstGeom prst="rect">
                      <a:avLst/>
                    </a:prstGeom>
                    <a:ln w="12700" cap="flat">
                      <a:noFill/>
                      <a:miter lim="400000"/>
                    </a:ln>
                    <a:effectLst/>
                  </pic:spPr>
                </pic:pic>
              </a:graphicData>
            </a:graphic>
          </wp:anchor>
        </w:drawing>
      </w:r>
      <w:r>
        <w:rPr>
          <w:i w:val="0"/>
          <w:iCs w:val="0"/>
          <w:color w:val="000000"/>
          <w:sz w:val="28"/>
          <w:szCs w:val="28"/>
          <w:u w:color="000000"/>
        </w:rPr>
        <w:t>представление страницы находится на рисунке 50.</w:t>
      </w:r>
    </w:p>
    <w:p w:rsidR="005D652C" w:rsidRDefault="00E71FEC">
      <w:pPr>
        <w:pStyle w:val="a8"/>
        <w:widowControl/>
        <w:spacing w:before="0" w:line="360" w:lineRule="auto"/>
        <w:jc w:val="center"/>
        <w:rPr>
          <w:b w:val="0"/>
          <w:bCs w:val="0"/>
          <w:spacing w:val="0"/>
          <w:kern w:val="0"/>
        </w:rPr>
      </w:pPr>
      <w:r>
        <w:rPr>
          <w:b w:val="0"/>
          <w:bCs w:val="0"/>
          <w:spacing w:val="0"/>
          <w:kern w:val="0"/>
        </w:rPr>
        <w:t>Рисунок 50– Режим продажи</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Из окна «Режим продажи» фармацевт может перейти на окно «Информация».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препарат по которому нужна актуальная информация, далее для перехода в </w:t>
      </w:r>
      <w:proofErr w:type="gramStart"/>
      <w:r>
        <w:rPr>
          <w:i w:val="0"/>
          <w:iCs w:val="0"/>
          <w:color w:val="000000"/>
          <w:sz w:val="28"/>
          <w:szCs w:val="28"/>
          <w:u w:color="000000"/>
        </w:rPr>
        <w:t>окно  «</w:t>
      </w:r>
      <w:proofErr w:type="gramEnd"/>
      <w:r>
        <w:rPr>
          <w:i w:val="0"/>
          <w:iCs w:val="0"/>
          <w:color w:val="000000"/>
          <w:sz w:val="28"/>
          <w:szCs w:val="28"/>
          <w:u w:color="000000"/>
        </w:rPr>
        <w:t xml:space="preserve">Информация» требуется нажать левой кнопкой мышки по кнопке «Подробнее». </w:t>
      </w:r>
      <w:r>
        <w:rPr>
          <w:i w:val="0"/>
          <w:iCs w:val="0"/>
          <w:noProof/>
          <w:color w:val="000000"/>
          <w:sz w:val="28"/>
          <w:szCs w:val="28"/>
          <w:u w:color="000000"/>
        </w:rPr>
        <w:drawing>
          <wp:anchor distT="152400" distB="152400" distL="152400" distR="152400" simplePos="0" relativeHeight="251717632" behindDoc="0" locked="0" layoutInCell="1" allowOverlap="1" wp14:anchorId="1A876F7E" wp14:editId="58CCEC4B">
            <wp:simplePos x="0" y="0"/>
            <wp:positionH relativeFrom="margin">
              <wp:posOffset>982683</wp:posOffset>
            </wp:positionH>
            <wp:positionV relativeFrom="line">
              <wp:posOffset>443865</wp:posOffset>
            </wp:positionV>
            <wp:extent cx="4497874" cy="3026116"/>
            <wp:effectExtent l="0" t="0" r="0" b="0"/>
            <wp:wrapTopAndBottom distT="152400" distB="152400"/>
            <wp:docPr id="1073741885" name="officeArt object" descr="image 90.jpg"/>
            <wp:cNvGraphicFramePr/>
            <a:graphic xmlns:a="http://schemas.openxmlformats.org/drawingml/2006/main">
              <a:graphicData uri="http://schemas.openxmlformats.org/drawingml/2006/picture">
                <pic:pic xmlns:pic="http://schemas.openxmlformats.org/drawingml/2006/picture">
                  <pic:nvPicPr>
                    <pic:cNvPr id="1073741885" name="image 90.jpg" descr="image 90.jpg"/>
                    <pic:cNvPicPr>
                      <a:picLocks noChangeAspect="1"/>
                    </pic:cNvPicPr>
                  </pic:nvPicPr>
                  <pic:blipFill>
                    <a:blip r:embed="rId57">
                      <a:extLst/>
                    </a:blip>
                    <a:stretch>
                      <a:fillRect/>
                    </a:stretch>
                  </pic:blipFill>
                  <pic:spPr>
                    <a:xfrm>
                      <a:off x="0" y="0"/>
                      <a:ext cx="4497874" cy="3026116"/>
                    </a:xfrm>
                    <a:prstGeom prst="rect">
                      <a:avLst/>
                    </a:prstGeom>
                    <a:ln w="12700" cap="flat">
                      <a:noFill/>
                      <a:miter lim="400000"/>
                    </a:ln>
                    <a:effectLst/>
                  </pic:spPr>
                </pic:pic>
              </a:graphicData>
            </a:graphic>
          </wp:anchor>
        </w:drawing>
      </w:r>
      <w:r>
        <w:rPr>
          <w:i w:val="0"/>
          <w:iCs w:val="0"/>
          <w:color w:val="000000"/>
          <w:sz w:val="28"/>
          <w:szCs w:val="28"/>
          <w:u w:color="000000"/>
        </w:rPr>
        <w:t xml:space="preserve">Визуальное представление </w:t>
      </w:r>
      <w:r>
        <w:rPr>
          <w:i w:val="0"/>
          <w:iCs w:val="0"/>
          <w:color w:val="000000"/>
          <w:sz w:val="28"/>
          <w:szCs w:val="28"/>
          <w:u w:color="000000"/>
          <w:lang w:val="fr-FR"/>
        </w:rPr>
        <w:t>«</w:t>
      </w:r>
      <w:r>
        <w:rPr>
          <w:i w:val="0"/>
          <w:iCs w:val="0"/>
          <w:color w:val="000000"/>
          <w:sz w:val="28"/>
          <w:szCs w:val="28"/>
          <w:u w:color="000000"/>
        </w:rPr>
        <w:t>Информация</w:t>
      </w:r>
      <w:r>
        <w:rPr>
          <w:i w:val="0"/>
          <w:iCs w:val="0"/>
          <w:color w:val="000000"/>
          <w:sz w:val="28"/>
          <w:szCs w:val="28"/>
          <w:u w:color="000000"/>
          <w:lang w:val="it-IT"/>
        </w:rPr>
        <w:t>»</w:t>
      </w:r>
      <w:r>
        <w:rPr>
          <w:i w:val="0"/>
          <w:iCs w:val="0"/>
          <w:color w:val="000000"/>
          <w:sz w:val="28"/>
          <w:szCs w:val="28"/>
          <w:u w:color="000000"/>
        </w:rPr>
        <w:t xml:space="preserve"> находится на рисунке 51.</w:t>
      </w:r>
    </w:p>
    <w:p w:rsidR="005D652C" w:rsidRDefault="00E71FEC">
      <w:pPr>
        <w:pStyle w:val="a8"/>
        <w:widowControl/>
        <w:spacing w:before="0" w:line="360" w:lineRule="auto"/>
        <w:jc w:val="center"/>
        <w:rPr>
          <w:b w:val="0"/>
          <w:bCs w:val="0"/>
          <w:spacing w:val="0"/>
          <w:kern w:val="0"/>
        </w:rPr>
      </w:pPr>
      <w:r>
        <w:rPr>
          <w:b w:val="0"/>
          <w:bCs w:val="0"/>
          <w:spacing w:val="0"/>
          <w:kern w:val="0"/>
        </w:rPr>
        <w:t>Рисунок 51 – Информация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«Режим продажи» фармацевт может произвести уменьшение количества препарата.</w:t>
      </w:r>
    </w:p>
    <w:p w:rsidR="005D652C" w:rsidRDefault="00E71FEC">
      <w:pPr>
        <w:pStyle w:val="aa"/>
        <w:widowControl/>
        <w:spacing w:after="0" w:line="360" w:lineRule="auto"/>
        <w:ind w:firstLine="709"/>
        <w:jc w:val="both"/>
        <w:rPr>
          <w:rFonts w:ascii="Arial Unicode MS" w:eastAsia="Arial Unicode MS" w:hAnsi="Arial Unicode MS" w:cs="Arial Unicode MS"/>
          <w:i w:val="0"/>
          <w:iCs w:val="0"/>
          <w:color w:val="000000"/>
          <w:sz w:val="28"/>
          <w:szCs w:val="28"/>
          <w:u w:color="000000"/>
        </w:rPr>
      </w:pPr>
      <w:r>
        <w:rPr>
          <w:i w:val="0"/>
          <w:iCs w:val="0"/>
          <w:color w:val="000000"/>
          <w:sz w:val="28"/>
          <w:szCs w:val="28"/>
          <w:u w:color="000000"/>
        </w:rPr>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 </w:t>
      </w:r>
    </w:p>
    <w:p w:rsidR="005D652C" w:rsidRPr="00E71FEC" w:rsidRDefault="00E71FEC" w:rsidP="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Создать заказ</w:t>
      </w:r>
      <w:r>
        <w:rPr>
          <w:i w:val="0"/>
          <w:iCs w:val="0"/>
          <w:color w:val="000000"/>
          <w:sz w:val="28"/>
          <w:szCs w:val="28"/>
          <w:u w:color="000000"/>
          <w:lang w:val="it-IT"/>
        </w:rPr>
        <w:t xml:space="preserve">» </w:t>
      </w:r>
      <w:r>
        <w:rPr>
          <w:i w:val="0"/>
          <w:iCs w:val="0"/>
          <w:color w:val="000000"/>
          <w:sz w:val="28"/>
          <w:szCs w:val="28"/>
          <w:u w:color="000000"/>
        </w:rPr>
        <w:t>фармацевт может создать новый заказ лекарственных препаратов. На данном окне присутствуют 2 раскрывающихся списка «Препарат» и «Поставщик», а также поле «Количество» Визуальное представление страницы находится на рисунке 52.</w:t>
      </w:r>
      <w:r>
        <w:rPr>
          <w:rFonts w:ascii="Arial Unicode MS" w:eastAsia="Arial Unicode MS" w:hAnsi="Arial Unicode MS" w:cs="Arial Unicode MS"/>
          <w:i w:val="0"/>
          <w:iCs w:val="0"/>
          <w:color w:val="000000"/>
          <w:sz w:val="28"/>
          <w:szCs w:val="28"/>
          <w:u w:color="00000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52 – Создание заказа</w:t>
      </w:r>
      <w:r>
        <w:rPr>
          <w:b w:val="0"/>
          <w:bCs w:val="0"/>
          <w:noProof/>
          <w:spacing w:val="0"/>
          <w:kern w:val="0"/>
        </w:rPr>
        <w:drawing>
          <wp:anchor distT="152400" distB="152400" distL="152400" distR="152400" simplePos="0" relativeHeight="251719680" behindDoc="0" locked="0" layoutInCell="1" allowOverlap="1">
            <wp:simplePos x="0" y="0"/>
            <wp:positionH relativeFrom="margin">
              <wp:posOffset>1162565</wp:posOffset>
            </wp:positionH>
            <wp:positionV relativeFrom="page">
              <wp:posOffset>895688</wp:posOffset>
            </wp:positionV>
            <wp:extent cx="4138534" cy="2757875"/>
            <wp:effectExtent l="0" t="0" r="0" b="0"/>
            <wp:wrapTopAndBottom distT="152400" distB="152400"/>
            <wp:docPr id="1073741886" name="officeArt object" descr="image 87.jpg"/>
            <wp:cNvGraphicFramePr/>
            <a:graphic xmlns:a="http://schemas.openxmlformats.org/drawingml/2006/main">
              <a:graphicData uri="http://schemas.openxmlformats.org/drawingml/2006/picture">
                <pic:pic xmlns:pic="http://schemas.openxmlformats.org/drawingml/2006/picture">
                  <pic:nvPicPr>
                    <pic:cNvPr id="1073741886" name="image 87.jpg" descr="image 87.jpg"/>
                    <pic:cNvPicPr>
                      <a:picLocks noChangeAspect="1"/>
                    </pic:cNvPicPr>
                  </pic:nvPicPr>
                  <pic:blipFill>
                    <a:blip r:embed="rId58">
                      <a:extLst/>
                    </a:blip>
                    <a:stretch>
                      <a:fillRect/>
                    </a:stretch>
                  </pic:blipFill>
                  <pic:spPr>
                    <a:xfrm>
                      <a:off x="0" y="0"/>
                      <a:ext cx="4138534" cy="2757875"/>
                    </a:xfrm>
                    <a:prstGeom prst="rect">
                      <a:avLst/>
                    </a:prstGeom>
                    <a:ln w="12700" cap="flat">
                      <a:noFill/>
                      <a:miter lim="400000"/>
                    </a:ln>
                    <a:effectLst/>
                  </pic:spPr>
                </pic:pic>
              </a:graphicData>
            </a:graphic>
          </wp:anchor>
        </w:drawing>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Из окна «Создание заказа» фармацевт может произвести создание нового заказа лекарственного препарата.</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Фармацевт с помощью выпадающих списков заполняет поля «Препарат» и «Поставщик», и заполняет поле «Количество». </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 xml:space="preserve">В окне «Главное меню» при нажатии на </w:t>
      </w:r>
      <w:r>
        <w:rPr>
          <w:i w:val="0"/>
          <w:iCs w:val="0"/>
          <w:color w:val="000000"/>
          <w:sz w:val="28"/>
          <w:szCs w:val="28"/>
          <w:u w:color="000000"/>
          <w:lang w:val="fr-FR"/>
        </w:rPr>
        <w:t>«</w:t>
      </w:r>
      <w:r>
        <w:rPr>
          <w:i w:val="0"/>
          <w:iCs w:val="0"/>
          <w:color w:val="000000"/>
          <w:sz w:val="28"/>
          <w:szCs w:val="28"/>
          <w:u w:color="000000"/>
        </w:rPr>
        <w:t>Поставка</w:t>
      </w:r>
      <w:r>
        <w:rPr>
          <w:i w:val="0"/>
          <w:iCs w:val="0"/>
          <w:color w:val="000000"/>
          <w:sz w:val="28"/>
          <w:szCs w:val="28"/>
          <w:u w:color="000000"/>
          <w:lang w:val="it-IT"/>
        </w:rPr>
        <w:t xml:space="preserve">» </w:t>
      </w:r>
      <w:r>
        <w:rPr>
          <w:i w:val="0"/>
          <w:iCs w:val="0"/>
          <w:color w:val="000000"/>
          <w:sz w:val="28"/>
          <w:szCs w:val="28"/>
          <w:u w:color="000000"/>
        </w:rPr>
        <w:t xml:space="preserve">фармацевт может увеличить количество лекарственных препаратов. На данном окне поиск по названию препарата, а также поле «Количество» Визуальное представление страницы </w:t>
      </w:r>
      <w:r>
        <w:rPr>
          <w:i w:val="0"/>
          <w:iCs w:val="0"/>
          <w:noProof/>
          <w:color w:val="000000"/>
          <w:sz w:val="28"/>
          <w:szCs w:val="28"/>
          <w:u w:color="000000"/>
        </w:rPr>
        <w:drawing>
          <wp:anchor distT="152400" distB="152400" distL="152400" distR="152400" simplePos="0" relativeHeight="251718656" behindDoc="0" locked="0" layoutInCell="1" allowOverlap="1" wp14:anchorId="534A98CF" wp14:editId="6FD52C2A">
            <wp:simplePos x="0" y="0"/>
            <wp:positionH relativeFrom="margin">
              <wp:posOffset>1260475</wp:posOffset>
            </wp:positionH>
            <wp:positionV relativeFrom="line">
              <wp:posOffset>358140</wp:posOffset>
            </wp:positionV>
            <wp:extent cx="3941445" cy="2611120"/>
            <wp:effectExtent l="0" t="0" r="1905" b="0"/>
            <wp:wrapTopAndBottom distT="152400" distB="152400"/>
            <wp:docPr id="1073741887" name="officeArt object" descr="image 88.jpg"/>
            <wp:cNvGraphicFramePr/>
            <a:graphic xmlns:a="http://schemas.openxmlformats.org/drawingml/2006/main">
              <a:graphicData uri="http://schemas.openxmlformats.org/drawingml/2006/picture">
                <pic:pic xmlns:pic="http://schemas.openxmlformats.org/drawingml/2006/picture">
                  <pic:nvPicPr>
                    <pic:cNvPr id="1073741887" name="image 88.jpg" descr="image 88.jpg"/>
                    <pic:cNvPicPr>
                      <a:picLocks noChangeAspect="1"/>
                    </pic:cNvPicPr>
                  </pic:nvPicPr>
                  <pic:blipFill>
                    <a:blip r:embed="rId59">
                      <a:extLst/>
                    </a:blip>
                    <a:stretch>
                      <a:fillRect/>
                    </a:stretch>
                  </pic:blipFill>
                  <pic:spPr>
                    <a:xfrm>
                      <a:off x="0" y="0"/>
                      <a:ext cx="3941445" cy="2611120"/>
                    </a:xfrm>
                    <a:prstGeom prst="rect">
                      <a:avLst/>
                    </a:prstGeom>
                    <a:ln w="12700" cap="flat">
                      <a:noFill/>
                      <a:miter lim="400000"/>
                    </a:ln>
                    <a:effectLst/>
                  </pic:spPr>
                </pic:pic>
              </a:graphicData>
            </a:graphic>
          </wp:anchor>
        </w:drawing>
      </w:r>
      <w:r>
        <w:rPr>
          <w:i w:val="0"/>
          <w:iCs w:val="0"/>
          <w:color w:val="000000"/>
          <w:sz w:val="28"/>
          <w:szCs w:val="28"/>
          <w:u w:color="000000"/>
        </w:rPr>
        <w:t>находится на рисунке 53.</w:t>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53 – Поставка</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lastRenderedPageBreak/>
        <w:t xml:space="preserve">При нажатии левой клавишей мышки в списке фармацевт может выбрать </w:t>
      </w:r>
      <w:proofErr w:type="gramStart"/>
      <w:r>
        <w:rPr>
          <w:i w:val="0"/>
          <w:iCs w:val="0"/>
          <w:color w:val="000000"/>
          <w:sz w:val="28"/>
          <w:szCs w:val="28"/>
          <w:u w:color="000000"/>
        </w:rPr>
        <w:t>препарат</w:t>
      </w:r>
      <w:proofErr w:type="gramEnd"/>
      <w:r>
        <w:rPr>
          <w:i w:val="0"/>
          <w:iCs w:val="0"/>
          <w:color w:val="000000"/>
          <w:sz w:val="28"/>
          <w:szCs w:val="28"/>
          <w:u w:color="000000"/>
        </w:rPr>
        <w:t xml:space="preserve"> для которого нужно изменить значение, далее вводит значение в поле «Количество», далее требуется нажать левой кнопкой мышки по кнопке «Оплата».</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администратор, открывается «Главное меню администратора». </w:t>
      </w:r>
      <w:r>
        <w:rPr>
          <w:sz w:val="28"/>
          <w:szCs w:val="28"/>
        </w:rPr>
        <w:t>Визуальное представление страницы находится на рисунке 54.</w:t>
      </w:r>
    </w:p>
    <w:p w:rsidR="005D652C" w:rsidRDefault="00E71FEC">
      <w:pPr>
        <w:widowControl/>
        <w:spacing w:line="360" w:lineRule="auto"/>
        <w:ind w:firstLine="709"/>
        <w:jc w:val="both"/>
        <w:rPr>
          <w:sz w:val="28"/>
          <w:szCs w:val="28"/>
        </w:rPr>
      </w:pPr>
      <w:r>
        <w:rPr>
          <w:sz w:val="28"/>
          <w:szCs w:val="28"/>
        </w:rPr>
        <w:t xml:space="preserve">Администратору доступны следующие окна: </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препараты;</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заказы;</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производители;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поставщики;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организации принимающие претензии;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сотрудники;</w:t>
      </w:r>
    </w:p>
    <w:p w:rsidR="005D652C" w:rsidRDefault="00E71FEC" w:rsidP="00C2001B">
      <w:pPr>
        <w:pStyle w:val="aa"/>
        <w:widowControl/>
        <w:numPr>
          <w:ilvl w:val="0"/>
          <w:numId w:val="61"/>
        </w:numPr>
        <w:spacing w:after="0" w:line="360" w:lineRule="auto"/>
        <w:jc w:val="both"/>
        <w:rPr>
          <w:i w:val="0"/>
          <w:iCs w:val="0"/>
          <w:color w:val="000000"/>
          <w:sz w:val="28"/>
          <w:szCs w:val="28"/>
        </w:rPr>
      </w:pPr>
      <w:r>
        <w:rPr>
          <w:i w:val="0"/>
          <w:iCs w:val="0"/>
          <w:color w:val="000000"/>
          <w:sz w:val="28"/>
          <w:szCs w:val="28"/>
          <w:u w:color="000000"/>
        </w:rPr>
        <w:t>адреса.</w:t>
      </w:r>
      <w:r>
        <w:rPr>
          <w:i w:val="0"/>
          <w:iCs w:val="0"/>
          <w:noProof/>
          <w:color w:val="000000"/>
          <w:sz w:val="28"/>
          <w:szCs w:val="28"/>
          <w:u w:color="000000"/>
        </w:rPr>
        <w:drawing>
          <wp:anchor distT="152400" distB="152400" distL="152400" distR="152400" simplePos="0" relativeHeight="251720704" behindDoc="0" locked="0" layoutInCell="1" allowOverlap="1">
            <wp:simplePos x="0" y="0"/>
            <wp:positionH relativeFrom="margin">
              <wp:posOffset>1086908</wp:posOffset>
            </wp:positionH>
            <wp:positionV relativeFrom="line">
              <wp:posOffset>431021</wp:posOffset>
            </wp:positionV>
            <wp:extent cx="4289848" cy="3272532"/>
            <wp:effectExtent l="0" t="0" r="0" b="0"/>
            <wp:wrapTopAndBottom distT="152400" distB="152400"/>
            <wp:docPr id="1073741888" name="officeArt object" descr="image 91.jpg"/>
            <wp:cNvGraphicFramePr/>
            <a:graphic xmlns:a="http://schemas.openxmlformats.org/drawingml/2006/main">
              <a:graphicData uri="http://schemas.openxmlformats.org/drawingml/2006/picture">
                <pic:pic xmlns:pic="http://schemas.openxmlformats.org/drawingml/2006/picture">
                  <pic:nvPicPr>
                    <pic:cNvPr id="1073741888" name="image 91.jpg" descr="image 91.jpg"/>
                    <pic:cNvPicPr>
                      <a:picLocks noChangeAspect="1"/>
                    </pic:cNvPicPr>
                  </pic:nvPicPr>
                  <pic:blipFill>
                    <a:blip r:embed="rId60">
                      <a:extLst/>
                    </a:blip>
                    <a:stretch>
                      <a:fillRect/>
                    </a:stretch>
                  </pic:blipFill>
                  <pic:spPr>
                    <a:xfrm>
                      <a:off x="0" y="0"/>
                      <a:ext cx="4289848" cy="3272532"/>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54 – Главное окно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«препараты» администратор может просматривать список всех препаратов, которые есть в системе, а также осуществлять удаление, редактирование, </w:t>
      </w:r>
      <w:r>
        <w:rPr>
          <w:i w:val="0"/>
          <w:iCs w:val="0"/>
          <w:color w:val="000000"/>
          <w:sz w:val="28"/>
          <w:szCs w:val="28"/>
          <w:u w:color="000000"/>
        </w:rPr>
        <w:lastRenderedPageBreak/>
        <w:t>добавление лекарственного препарата. Также в данном окне предусмотрен переход на окно «категории». Визуальное представление страницы находится на рисунке 55.</w:t>
      </w:r>
      <w:r>
        <w:rPr>
          <w:i w:val="0"/>
          <w:iCs w:val="0"/>
          <w:noProof/>
          <w:color w:val="000000"/>
          <w:sz w:val="28"/>
          <w:szCs w:val="28"/>
          <w:u w:color="000000"/>
        </w:rPr>
        <w:drawing>
          <wp:anchor distT="152400" distB="152400" distL="152400" distR="152400" simplePos="0" relativeHeight="251721728" behindDoc="0" locked="0" layoutInCell="1" allowOverlap="1">
            <wp:simplePos x="0" y="0"/>
            <wp:positionH relativeFrom="margin">
              <wp:posOffset>994501</wp:posOffset>
            </wp:positionH>
            <wp:positionV relativeFrom="line">
              <wp:posOffset>751791</wp:posOffset>
            </wp:positionV>
            <wp:extent cx="4474662" cy="3421396"/>
            <wp:effectExtent l="0" t="0" r="0" b="0"/>
            <wp:wrapTopAndBottom distT="152400" distB="152400"/>
            <wp:docPr id="1073741889" name="officeArt object" descr="image 92.jpg"/>
            <wp:cNvGraphicFramePr/>
            <a:graphic xmlns:a="http://schemas.openxmlformats.org/drawingml/2006/main">
              <a:graphicData uri="http://schemas.openxmlformats.org/drawingml/2006/picture">
                <pic:pic xmlns:pic="http://schemas.openxmlformats.org/drawingml/2006/picture">
                  <pic:nvPicPr>
                    <pic:cNvPr id="1073741889" name="image 92.jpg" descr="image 92.jpg"/>
                    <pic:cNvPicPr>
                      <a:picLocks noChangeAspect="1"/>
                    </pic:cNvPicPr>
                  </pic:nvPicPr>
                  <pic:blipFill>
                    <a:blip r:embed="rId61">
                      <a:extLst/>
                    </a:blip>
                    <a:stretch>
                      <a:fillRect/>
                    </a:stretch>
                  </pic:blipFill>
                  <pic:spPr>
                    <a:xfrm>
                      <a:off x="0" y="0"/>
                      <a:ext cx="4474662" cy="3421396"/>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55 – Список препаратов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категорий» администратор может просматривать список всех категорий, которые есть в системе, а также осуществлять удаление, редактирование, добавление категорий лекарственных препаратов. Визуальное представление страницы находится на рисунке 56.</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56 – Список категорий администратора</w:t>
      </w:r>
      <w:r>
        <w:rPr>
          <w:i w:val="0"/>
          <w:iCs w:val="0"/>
          <w:noProof/>
          <w:color w:val="000000"/>
          <w:sz w:val="28"/>
          <w:szCs w:val="28"/>
          <w:u w:color="000000"/>
        </w:rPr>
        <w:drawing>
          <wp:anchor distT="152400" distB="152400" distL="152400" distR="152400" simplePos="0" relativeHeight="251722752" behindDoc="0" locked="0" layoutInCell="1" allowOverlap="1">
            <wp:simplePos x="0" y="0"/>
            <wp:positionH relativeFrom="margin">
              <wp:posOffset>1076265</wp:posOffset>
            </wp:positionH>
            <wp:positionV relativeFrom="page">
              <wp:posOffset>720090</wp:posOffset>
            </wp:positionV>
            <wp:extent cx="4311135" cy="3312173"/>
            <wp:effectExtent l="0" t="0" r="0" b="0"/>
            <wp:wrapTopAndBottom distT="152400" distB="152400"/>
            <wp:docPr id="1073741890" name="officeArt object" descr="image 95.jpg"/>
            <wp:cNvGraphicFramePr/>
            <a:graphic xmlns:a="http://schemas.openxmlformats.org/drawingml/2006/main">
              <a:graphicData uri="http://schemas.openxmlformats.org/drawingml/2006/picture">
                <pic:pic xmlns:pic="http://schemas.openxmlformats.org/drawingml/2006/picture">
                  <pic:nvPicPr>
                    <pic:cNvPr id="1073741890" name="image 95.jpg" descr="image 95.jpg"/>
                    <pic:cNvPicPr>
                      <a:picLocks noChangeAspect="1"/>
                    </pic:cNvPicPr>
                  </pic:nvPicPr>
                  <pic:blipFill>
                    <a:blip r:embed="rId62">
                      <a:extLst/>
                    </a:blip>
                    <a:stretch>
                      <a:fillRect/>
                    </a:stretch>
                  </pic:blipFill>
                  <pic:spPr>
                    <a:xfrm>
                      <a:off x="0" y="0"/>
                      <a:ext cx="4311135" cy="3312173"/>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категории» администратор может создать новую категорию. Визуальное представление страницы находится на рисунке 57.</w:t>
      </w:r>
      <w:r>
        <w:rPr>
          <w:i w:val="0"/>
          <w:iCs w:val="0"/>
          <w:noProof/>
          <w:color w:val="000000"/>
          <w:sz w:val="28"/>
          <w:szCs w:val="28"/>
          <w:u w:color="000000"/>
        </w:rPr>
        <w:drawing>
          <wp:anchor distT="152400" distB="152400" distL="152400" distR="152400" simplePos="0" relativeHeight="251726848" behindDoc="0" locked="0" layoutInCell="1" allowOverlap="1">
            <wp:simplePos x="0" y="0"/>
            <wp:positionH relativeFrom="margin">
              <wp:posOffset>960772</wp:posOffset>
            </wp:positionH>
            <wp:positionV relativeFrom="line">
              <wp:posOffset>746836</wp:posOffset>
            </wp:positionV>
            <wp:extent cx="4542120" cy="3490441"/>
            <wp:effectExtent l="0" t="0" r="0" b="0"/>
            <wp:wrapTopAndBottom distT="152400" distB="152400"/>
            <wp:docPr id="1073741891" name="officeArt object" descr="Group 155.jpg"/>
            <wp:cNvGraphicFramePr/>
            <a:graphic xmlns:a="http://schemas.openxmlformats.org/drawingml/2006/main">
              <a:graphicData uri="http://schemas.openxmlformats.org/drawingml/2006/picture">
                <pic:pic xmlns:pic="http://schemas.openxmlformats.org/drawingml/2006/picture">
                  <pic:nvPicPr>
                    <pic:cNvPr id="1073741891" name="Group 155.jpg" descr="Group 155.jpg"/>
                    <pic:cNvPicPr>
                      <a:picLocks noChangeAspect="1"/>
                    </pic:cNvPicPr>
                  </pic:nvPicPr>
                  <pic:blipFill>
                    <a:blip r:embed="rId63">
                      <a:extLst/>
                    </a:blip>
                    <a:stretch>
                      <a:fillRect/>
                    </a:stretch>
                  </pic:blipFill>
                  <pic:spPr>
                    <a:xfrm>
                      <a:off x="0" y="0"/>
                      <a:ext cx="4542120" cy="3490441"/>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58 – Добавление категории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категории» администратор может редактировать</w:t>
      </w:r>
      <w:r>
        <w:rPr>
          <w:i w:val="0"/>
          <w:iCs w:val="0"/>
          <w:noProof/>
          <w:color w:val="000000"/>
          <w:sz w:val="28"/>
          <w:szCs w:val="28"/>
          <w:u w:color="000000"/>
        </w:rPr>
        <w:drawing>
          <wp:anchor distT="152400" distB="152400" distL="152400" distR="152400" simplePos="0" relativeHeight="251725824" behindDoc="0" locked="0" layoutInCell="1" allowOverlap="1">
            <wp:simplePos x="0" y="0"/>
            <wp:positionH relativeFrom="margin">
              <wp:posOffset>1038398</wp:posOffset>
            </wp:positionH>
            <wp:positionV relativeFrom="line">
              <wp:posOffset>823887</wp:posOffset>
            </wp:positionV>
            <wp:extent cx="4386868" cy="3382116"/>
            <wp:effectExtent l="0" t="0" r="0" b="0"/>
            <wp:wrapTopAndBottom distT="152400" distB="152400"/>
            <wp:docPr id="1073741892" name="officeArt object" descr="Group 156.jpg"/>
            <wp:cNvGraphicFramePr/>
            <a:graphic xmlns:a="http://schemas.openxmlformats.org/drawingml/2006/main">
              <a:graphicData uri="http://schemas.openxmlformats.org/drawingml/2006/picture">
                <pic:pic xmlns:pic="http://schemas.openxmlformats.org/drawingml/2006/picture">
                  <pic:nvPicPr>
                    <pic:cNvPr id="1073741892" name="Group 156.jpg" descr="Group 156.jpg"/>
                    <pic:cNvPicPr>
                      <a:picLocks noChangeAspect="1"/>
                    </pic:cNvPicPr>
                  </pic:nvPicPr>
                  <pic:blipFill>
                    <a:blip r:embed="rId64">
                      <a:extLst/>
                    </a:blip>
                    <a:stretch>
                      <a:fillRect/>
                    </a:stretch>
                  </pic:blipFill>
                  <pic:spPr>
                    <a:xfrm>
                      <a:off x="0" y="0"/>
                      <a:ext cx="4386868" cy="3382116"/>
                    </a:xfrm>
                    <a:prstGeom prst="rect">
                      <a:avLst/>
                    </a:prstGeom>
                    <a:ln w="12700" cap="flat">
                      <a:noFill/>
                      <a:miter lim="400000"/>
                    </a:ln>
                    <a:effectLst/>
                  </pic:spPr>
                </pic:pic>
              </a:graphicData>
            </a:graphic>
          </wp:anchor>
        </w:drawing>
      </w:r>
      <w:r>
        <w:rPr>
          <w:i w:val="0"/>
          <w:iCs w:val="0"/>
          <w:color w:val="000000"/>
          <w:sz w:val="28"/>
          <w:szCs w:val="28"/>
          <w:u w:color="000000"/>
        </w:rPr>
        <w:t xml:space="preserve"> категорию. Визуальное представление страницы находится на рисунке 59.</w:t>
      </w:r>
    </w:p>
    <w:p w:rsidR="005D652C" w:rsidRDefault="00E71FEC">
      <w:pPr>
        <w:pStyle w:val="a8"/>
        <w:widowControl/>
        <w:spacing w:before="0" w:line="360" w:lineRule="auto"/>
        <w:jc w:val="center"/>
        <w:rPr>
          <w:b w:val="0"/>
          <w:bCs w:val="0"/>
          <w:spacing w:val="0"/>
          <w:kern w:val="0"/>
        </w:rPr>
      </w:pPr>
      <w:r>
        <w:rPr>
          <w:b w:val="0"/>
          <w:bCs w:val="0"/>
          <w:spacing w:val="0"/>
          <w:kern w:val="0"/>
        </w:rPr>
        <w:t>Рисунок 60 – Редактирование категории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препарата» администратор может создать новый лекарственный препарат. Визуальное представление страницы находится на рисунке 28.</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pPr>
      <w:r>
        <w:rPr>
          <w:i w:val="0"/>
          <w:iCs w:val="0"/>
          <w:color w:val="000000"/>
          <w:sz w:val="28"/>
          <w:szCs w:val="28"/>
          <w:u w:color="000000"/>
        </w:rPr>
        <w:lastRenderedPageBreak/>
        <w:t>Рисунок 60 – Добавление препарата администратора</w:t>
      </w:r>
      <w:r>
        <w:rPr>
          <w:i w:val="0"/>
          <w:iCs w:val="0"/>
          <w:noProof/>
          <w:color w:val="000000"/>
          <w:sz w:val="28"/>
          <w:szCs w:val="28"/>
          <w:u w:color="000000"/>
        </w:rPr>
        <w:drawing>
          <wp:anchor distT="0" distB="0" distL="0" distR="0" simplePos="0" relativeHeight="251723776" behindDoc="0" locked="0" layoutInCell="1" allowOverlap="1">
            <wp:simplePos x="0" y="0"/>
            <wp:positionH relativeFrom="margin">
              <wp:posOffset>1015593</wp:posOffset>
            </wp:positionH>
            <wp:positionV relativeFrom="page">
              <wp:posOffset>720090</wp:posOffset>
            </wp:positionV>
            <wp:extent cx="4432478" cy="3378578"/>
            <wp:effectExtent l="0" t="0" r="0" b="0"/>
            <wp:wrapTopAndBottom distT="0" distB="0"/>
            <wp:docPr id="1073741893" name="officeArt object" descr="image 93.jpg"/>
            <wp:cNvGraphicFramePr/>
            <a:graphic xmlns:a="http://schemas.openxmlformats.org/drawingml/2006/main">
              <a:graphicData uri="http://schemas.openxmlformats.org/drawingml/2006/picture">
                <pic:pic xmlns:pic="http://schemas.openxmlformats.org/drawingml/2006/picture">
                  <pic:nvPicPr>
                    <pic:cNvPr id="1073741893" name="image 93.jpg" descr="image 93.jpg"/>
                    <pic:cNvPicPr>
                      <a:picLocks noChangeAspect="1"/>
                    </pic:cNvPicPr>
                  </pic:nvPicPr>
                  <pic:blipFill>
                    <a:blip r:embed="rId65">
                      <a:extLst/>
                    </a:blip>
                    <a:stretch>
                      <a:fillRect/>
                    </a:stretch>
                  </pic:blipFill>
                  <pic:spPr>
                    <a:xfrm>
                      <a:off x="0" y="0"/>
                      <a:ext cx="4432478" cy="3378578"/>
                    </a:xfrm>
                    <a:prstGeom prst="rect">
                      <a:avLst/>
                    </a:prstGeom>
                    <a:ln w="12700" cap="flat">
                      <a:noFill/>
                      <a:miter lim="400000"/>
                    </a:ln>
                    <a:effectLst/>
                  </pic:spPr>
                </pic:pic>
              </a:graphicData>
            </a:graphic>
          </wp:anchor>
        </w:drawing>
      </w:r>
    </w:p>
    <w:p w:rsidR="005D652C" w:rsidRDefault="00E71FEC">
      <w:pPr>
        <w:pStyle w:val="a8"/>
        <w:widowControl/>
        <w:spacing w:before="0" w:line="360" w:lineRule="auto"/>
        <w:ind w:firstLine="709"/>
        <w:jc w:val="left"/>
        <w:rPr>
          <w:b w:val="0"/>
          <w:bCs w:val="0"/>
          <w:spacing w:val="0"/>
          <w:kern w:val="0"/>
        </w:rPr>
      </w:pPr>
      <w:r>
        <w:rPr>
          <w:b w:val="0"/>
          <w:bCs w:val="0"/>
          <w:spacing w:val="0"/>
          <w:kern w:val="0"/>
        </w:rPr>
        <w:t>В пункте «редактирование препарата» администратор может редактировать всю информацию о лекарственном препарате. Визуальное представление страницы находится на рисунке 61.</w:t>
      </w:r>
      <w:r>
        <w:rPr>
          <w:b w:val="0"/>
          <w:bCs w:val="0"/>
          <w:noProof/>
          <w:spacing w:val="0"/>
          <w:kern w:val="0"/>
        </w:rPr>
        <w:drawing>
          <wp:anchor distT="152400" distB="152400" distL="152400" distR="152400" simplePos="0" relativeHeight="251724800" behindDoc="0" locked="0" layoutInCell="1" allowOverlap="1">
            <wp:simplePos x="0" y="0"/>
            <wp:positionH relativeFrom="margin">
              <wp:posOffset>1105029</wp:posOffset>
            </wp:positionH>
            <wp:positionV relativeFrom="line">
              <wp:posOffset>638142</wp:posOffset>
            </wp:positionV>
            <wp:extent cx="4343042" cy="3336154"/>
            <wp:effectExtent l="0" t="0" r="0" b="0"/>
            <wp:wrapTopAndBottom distT="152400" distB="152400"/>
            <wp:docPr id="1073741894" name="officeArt object" descr="image 94.jpg"/>
            <wp:cNvGraphicFramePr/>
            <a:graphic xmlns:a="http://schemas.openxmlformats.org/drawingml/2006/main">
              <a:graphicData uri="http://schemas.openxmlformats.org/drawingml/2006/picture">
                <pic:pic xmlns:pic="http://schemas.openxmlformats.org/drawingml/2006/picture">
                  <pic:nvPicPr>
                    <pic:cNvPr id="1073741894" name="image 94.jpg" descr="image 94.jpg"/>
                    <pic:cNvPicPr>
                      <a:picLocks noChangeAspect="1"/>
                    </pic:cNvPicPr>
                  </pic:nvPicPr>
                  <pic:blipFill>
                    <a:blip r:embed="rId66">
                      <a:extLst/>
                    </a:blip>
                    <a:stretch>
                      <a:fillRect/>
                    </a:stretch>
                  </pic:blipFill>
                  <pic:spPr>
                    <a:xfrm>
                      <a:off x="0" y="0"/>
                      <a:ext cx="4343042" cy="3336154"/>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61 – Редактирование препарата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заказов» администратор может просматривать список всех заказов, которые есть в системе, а также осуществлять удаление. Визуальное представление страницы находится на рисунке 62.</w:t>
      </w:r>
      <w:r>
        <w:rPr>
          <w:i w:val="0"/>
          <w:iCs w:val="0"/>
          <w:noProof/>
          <w:color w:val="000000"/>
          <w:sz w:val="28"/>
          <w:szCs w:val="28"/>
          <w:u w:color="000000"/>
        </w:rPr>
        <w:drawing>
          <wp:anchor distT="152400" distB="152400" distL="152400" distR="152400" simplePos="0" relativeHeight="251727872" behindDoc="0" locked="0" layoutInCell="1" allowOverlap="1">
            <wp:simplePos x="0" y="0"/>
            <wp:positionH relativeFrom="margin">
              <wp:posOffset>1005917</wp:posOffset>
            </wp:positionH>
            <wp:positionV relativeFrom="line">
              <wp:posOffset>436025</wp:posOffset>
            </wp:positionV>
            <wp:extent cx="4451830" cy="3436138"/>
            <wp:effectExtent l="0" t="0" r="0" b="0"/>
            <wp:wrapTopAndBottom distT="152400" distB="152400"/>
            <wp:docPr id="1073741895" name="officeArt object" descr="image 98.jpg"/>
            <wp:cNvGraphicFramePr/>
            <a:graphic xmlns:a="http://schemas.openxmlformats.org/drawingml/2006/main">
              <a:graphicData uri="http://schemas.openxmlformats.org/drawingml/2006/picture">
                <pic:pic xmlns:pic="http://schemas.openxmlformats.org/drawingml/2006/picture">
                  <pic:nvPicPr>
                    <pic:cNvPr id="1073741895" name="image 98.jpg" descr="image 98.jpg"/>
                    <pic:cNvPicPr>
                      <a:picLocks noChangeAspect="1"/>
                    </pic:cNvPicPr>
                  </pic:nvPicPr>
                  <pic:blipFill>
                    <a:blip r:embed="rId67">
                      <a:extLst/>
                    </a:blip>
                    <a:stretch>
                      <a:fillRect/>
                    </a:stretch>
                  </pic:blipFill>
                  <pic:spPr>
                    <a:xfrm>
                      <a:off x="0" y="0"/>
                      <a:ext cx="4451830" cy="3436138"/>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62 – Список заказов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производителей» администратор просматривать список всех производителей, которые есть в системе, а также осуществлять удаление, редактирование, добавление производителя. Визуальное представление страницы находится на рисунке 63.</w:t>
      </w:r>
    </w:p>
    <w:p w:rsidR="005D652C" w:rsidRDefault="00E71FEC">
      <w:pPr>
        <w:pStyle w:val="a8"/>
        <w:widowControl/>
        <w:spacing w:before="0" w:line="360" w:lineRule="auto"/>
        <w:jc w:val="center"/>
      </w:pPr>
      <w:r>
        <w:rPr>
          <w:rFonts w:ascii="Arial Unicode MS" w:hAnsi="Arial Unicode MS"/>
          <w:b w:val="0"/>
          <w:bCs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63 – Список производителей администратора</w:t>
      </w:r>
      <w:r>
        <w:rPr>
          <w:b w:val="0"/>
          <w:bCs w:val="0"/>
          <w:noProof/>
          <w:spacing w:val="0"/>
          <w:kern w:val="0"/>
        </w:rPr>
        <w:drawing>
          <wp:anchor distT="152400" distB="152400" distL="152400" distR="152400" simplePos="0" relativeHeight="251728896" behindDoc="0" locked="0" layoutInCell="1" allowOverlap="1">
            <wp:simplePos x="0" y="0"/>
            <wp:positionH relativeFrom="margin">
              <wp:posOffset>927478</wp:posOffset>
            </wp:positionH>
            <wp:positionV relativeFrom="page">
              <wp:posOffset>901819</wp:posOffset>
            </wp:positionV>
            <wp:extent cx="4608709" cy="3536175"/>
            <wp:effectExtent l="0" t="0" r="0" b="0"/>
            <wp:wrapTopAndBottom distT="152400" distB="152400"/>
            <wp:docPr id="1073741896" name="officeArt object" descr="image 99.jpg"/>
            <wp:cNvGraphicFramePr/>
            <a:graphic xmlns:a="http://schemas.openxmlformats.org/drawingml/2006/main">
              <a:graphicData uri="http://schemas.openxmlformats.org/drawingml/2006/picture">
                <pic:pic xmlns:pic="http://schemas.openxmlformats.org/drawingml/2006/picture">
                  <pic:nvPicPr>
                    <pic:cNvPr id="1073741896" name="image 99.jpg" descr="image 99.jpg"/>
                    <pic:cNvPicPr>
                      <a:picLocks noChangeAspect="1"/>
                    </pic:cNvPicPr>
                  </pic:nvPicPr>
                  <pic:blipFill>
                    <a:blip r:embed="rId68">
                      <a:extLst/>
                    </a:blip>
                    <a:stretch>
                      <a:fillRect/>
                    </a:stretch>
                  </pic:blipFill>
                  <pic:spPr>
                    <a:xfrm>
                      <a:off x="0" y="0"/>
                      <a:ext cx="4608709" cy="3536175"/>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производителя» администратор может добавить нового</w:t>
      </w:r>
      <w:r>
        <w:rPr>
          <w:i w:val="0"/>
          <w:iCs w:val="0"/>
          <w:noProof/>
          <w:color w:val="000000"/>
          <w:sz w:val="28"/>
          <w:szCs w:val="28"/>
          <w:u w:color="000000"/>
        </w:rPr>
        <w:drawing>
          <wp:anchor distT="152400" distB="152400" distL="152400" distR="152400" simplePos="0" relativeHeight="251729920" behindDoc="0" locked="0" layoutInCell="1" allowOverlap="1">
            <wp:simplePos x="0" y="0"/>
            <wp:positionH relativeFrom="margin">
              <wp:posOffset>1036238</wp:posOffset>
            </wp:positionH>
            <wp:positionV relativeFrom="line">
              <wp:posOffset>843035</wp:posOffset>
            </wp:positionV>
            <wp:extent cx="4391188" cy="3323698"/>
            <wp:effectExtent l="0" t="0" r="0" b="0"/>
            <wp:wrapTopAndBottom distT="152400" distB="152400"/>
            <wp:docPr id="1073741897" name="officeArt object" descr="image 101.jpg"/>
            <wp:cNvGraphicFramePr/>
            <a:graphic xmlns:a="http://schemas.openxmlformats.org/drawingml/2006/main">
              <a:graphicData uri="http://schemas.openxmlformats.org/drawingml/2006/picture">
                <pic:pic xmlns:pic="http://schemas.openxmlformats.org/drawingml/2006/picture">
                  <pic:nvPicPr>
                    <pic:cNvPr id="1073741897" name="image 101.jpg" descr="image 101.jpg"/>
                    <pic:cNvPicPr>
                      <a:picLocks noChangeAspect="1"/>
                    </pic:cNvPicPr>
                  </pic:nvPicPr>
                  <pic:blipFill>
                    <a:blip r:embed="rId69">
                      <a:extLst/>
                    </a:blip>
                    <a:stretch>
                      <a:fillRect/>
                    </a:stretch>
                  </pic:blipFill>
                  <pic:spPr>
                    <a:xfrm>
                      <a:off x="0" y="0"/>
                      <a:ext cx="4391188" cy="3323698"/>
                    </a:xfrm>
                    <a:prstGeom prst="rect">
                      <a:avLst/>
                    </a:prstGeom>
                    <a:ln w="12700" cap="flat">
                      <a:noFill/>
                      <a:miter lim="400000"/>
                    </a:ln>
                    <a:effectLst/>
                  </pic:spPr>
                </pic:pic>
              </a:graphicData>
            </a:graphic>
          </wp:anchor>
        </w:drawing>
      </w:r>
      <w:r>
        <w:rPr>
          <w:i w:val="0"/>
          <w:iCs w:val="0"/>
          <w:color w:val="000000"/>
          <w:sz w:val="28"/>
          <w:szCs w:val="28"/>
          <w:u w:color="000000"/>
        </w:rPr>
        <w:t xml:space="preserve"> производителя. Визуальное представление страницы находится на рисунке 64.</w:t>
      </w:r>
    </w:p>
    <w:p w:rsidR="005D652C" w:rsidRDefault="00E71FEC">
      <w:pPr>
        <w:pStyle w:val="a8"/>
        <w:widowControl/>
        <w:spacing w:before="0" w:line="360" w:lineRule="auto"/>
        <w:jc w:val="center"/>
        <w:rPr>
          <w:b w:val="0"/>
          <w:bCs w:val="0"/>
          <w:spacing w:val="0"/>
          <w:kern w:val="0"/>
        </w:rPr>
      </w:pPr>
      <w:r>
        <w:rPr>
          <w:b w:val="0"/>
          <w:bCs w:val="0"/>
          <w:spacing w:val="0"/>
          <w:kern w:val="0"/>
        </w:rPr>
        <w:t>Рисунок 64 – Создание производителя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производителя» администратор может редактировать всю информацию производителя. Визуальное представление страницы находится на рисунке 65.</w:t>
      </w:r>
      <w:r>
        <w:rPr>
          <w:i w:val="0"/>
          <w:iCs w:val="0"/>
          <w:noProof/>
          <w:color w:val="000000"/>
          <w:sz w:val="28"/>
          <w:szCs w:val="28"/>
          <w:u w:color="000000"/>
        </w:rPr>
        <w:drawing>
          <wp:anchor distT="152400" distB="152400" distL="152400" distR="152400" simplePos="0" relativeHeight="251730944" behindDoc="0" locked="0" layoutInCell="1" allowOverlap="1">
            <wp:simplePos x="0" y="0"/>
            <wp:positionH relativeFrom="margin">
              <wp:posOffset>969772</wp:posOffset>
            </wp:positionH>
            <wp:positionV relativeFrom="line">
              <wp:posOffset>378942</wp:posOffset>
            </wp:positionV>
            <wp:extent cx="4524121" cy="3493221"/>
            <wp:effectExtent l="0" t="0" r="0" b="0"/>
            <wp:wrapTopAndBottom distT="152400" distB="152400"/>
            <wp:docPr id="1073741898" name="officeArt object" descr="image 100.jpg"/>
            <wp:cNvGraphicFramePr/>
            <a:graphic xmlns:a="http://schemas.openxmlformats.org/drawingml/2006/main">
              <a:graphicData uri="http://schemas.openxmlformats.org/drawingml/2006/picture">
                <pic:pic xmlns:pic="http://schemas.openxmlformats.org/drawingml/2006/picture">
                  <pic:nvPicPr>
                    <pic:cNvPr id="1073741898" name="image 100.jpg" descr="image 100.jpg"/>
                    <pic:cNvPicPr>
                      <a:picLocks noChangeAspect="1"/>
                    </pic:cNvPicPr>
                  </pic:nvPicPr>
                  <pic:blipFill>
                    <a:blip r:embed="rId70">
                      <a:extLst/>
                    </a:blip>
                    <a:stretch>
                      <a:fillRect/>
                    </a:stretch>
                  </pic:blipFill>
                  <pic:spPr>
                    <a:xfrm>
                      <a:off x="0" y="0"/>
                      <a:ext cx="4524121" cy="349322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65 – Редактирование производителя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«Список поставщиков» администратор просматривать список всех поставщиков, которые есть в системе, а также осуществлять удаление, редактирование, добавление поставщика. Визуальное представление страницы находится на рисунке 66.</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66 – Список поставщиков администратора</w:t>
      </w:r>
      <w:r>
        <w:rPr>
          <w:i w:val="0"/>
          <w:iCs w:val="0"/>
          <w:noProof/>
          <w:color w:val="000000"/>
          <w:sz w:val="28"/>
          <w:szCs w:val="28"/>
          <w:u w:color="000000"/>
        </w:rPr>
        <w:drawing>
          <wp:anchor distT="152400" distB="152400" distL="152400" distR="152400" simplePos="0" relativeHeight="251731968" behindDoc="0" locked="0" layoutInCell="1" allowOverlap="1">
            <wp:simplePos x="0" y="0"/>
            <wp:positionH relativeFrom="margin">
              <wp:posOffset>1048311</wp:posOffset>
            </wp:positionH>
            <wp:positionV relativeFrom="page">
              <wp:posOffset>720090</wp:posOffset>
            </wp:positionV>
            <wp:extent cx="4367043" cy="3336354"/>
            <wp:effectExtent l="0" t="0" r="0" b="0"/>
            <wp:wrapTopAndBottom distT="152400" distB="152400"/>
            <wp:docPr id="1073741899" name="officeArt object" descr="image 102.jpg"/>
            <wp:cNvGraphicFramePr/>
            <a:graphic xmlns:a="http://schemas.openxmlformats.org/drawingml/2006/main">
              <a:graphicData uri="http://schemas.openxmlformats.org/drawingml/2006/picture">
                <pic:pic xmlns:pic="http://schemas.openxmlformats.org/drawingml/2006/picture">
                  <pic:nvPicPr>
                    <pic:cNvPr id="1073741899" name="image 102.jpg" descr="image 102.jpg"/>
                    <pic:cNvPicPr>
                      <a:picLocks noChangeAspect="1"/>
                    </pic:cNvPicPr>
                  </pic:nvPicPr>
                  <pic:blipFill>
                    <a:blip r:embed="rId71">
                      <a:extLst/>
                    </a:blip>
                    <a:stretch>
                      <a:fillRect/>
                    </a:stretch>
                  </pic:blipFill>
                  <pic:spPr>
                    <a:xfrm>
                      <a:off x="0" y="0"/>
                      <a:ext cx="4367043" cy="3336354"/>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Pr>
          <w:i w:val="0"/>
          <w:iCs w:val="0"/>
          <w:noProof/>
          <w:color w:val="000000"/>
          <w:sz w:val="28"/>
          <w:szCs w:val="28"/>
          <w:u w:color="000000"/>
        </w:rPr>
        <w:drawing>
          <wp:anchor distT="152400" distB="152400" distL="152400" distR="152400" simplePos="0" relativeHeight="251732992" behindDoc="0" locked="0" layoutInCell="1" allowOverlap="1" wp14:anchorId="0E6376A5" wp14:editId="18CB5469">
            <wp:simplePos x="0" y="0"/>
            <wp:positionH relativeFrom="margin">
              <wp:posOffset>1184275</wp:posOffset>
            </wp:positionH>
            <wp:positionV relativeFrom="line">
              <wp:posOffset>451485</wp:posOffset>
            </wp:positionV>
            <wp:extent cx="4095039" cy="3130026"/>
            <wp:effectExtent l="0" t="0" r="0" b="0"/>
            <wp:wrapTopAndBottom distT="152400" distB="152400"/>
            <wp:docPr id="1073741900" name="officeArt object" descr="image 104.jpg"/>
            <wp:cNvGraphicFramePr/>
            <a:graphic xmlns:a="http://schemas.openxmlformats.org/drawingml/2006/main">
              <a:graphicData uri="http://schemas.openxmlformats.org/drawingml/2006/picture">
                <pic:pic xmlns:pic="http://schemas.openxmlformats.org/drawingml/2006/picture">
                  <pic:nvPicPr>
                    <pic:cNvPr id="1073741900" name="image 104.jpg" descr="image 104.jpg"/>
                    <pic:cNvPicPr>
                      <a:picLocks noChangeAspect="1"/>
                    </pic:cNvPicPr>
                  </pic:nvPicPr>
                  <pic:blipFill>
                    <a:blip r:embed="rId72">
                      <a:extLst/>
                    </a:blip>
                    <a:stretch>
                      <a:fillRect/>
                    </a:stretch>
                  </pic:blipFill>
                  <pic:spPr>
                    <a:xfrm>
                      <a:off x="0" y="0"/>
                      <a:ext cx="4095039" cy="3130026"/>
                    </a:xfrm>
                    <a:prstGeom prst="rect">
                      <a:avLst/>
                    </a:prstGeom>
                    <a:ln w="12700" cap="flat">
                      <a:noFill/>
                      <a:miter lim="400000"/>
                    </a:ln>
                    <a:effectLst/>
                  </pic:spPr>
                </pic:pic>
              </a:graphicData>
            </a:graphic>
          </wp:anchor>
        </w:drawing>
      </w:r>
      <w:r>
        <w:rPr>
          <w:i w:val="0"/>
          <w:iCs w:val="0"/>
          <w:color w:val="000000"/>
          <w:sz w:val="28"/>
          <w:szCs w:val="28"/>
          <w:u w:color="000000"/>
        </w:rPr>
        <w:t>поставщика. Визуальное представление страницы находится на рисунке 67.</w:t>
      </w:r>
    </w:p>
    <w:p w:rsidR="005D652C" w:rsidRDefault="00E71FEC">
      <w:pPr>
        <w:pStyle w:val="a8"/>
        <w:widowControl/>
        <w:spacing w:before="0" w:line="360" w:lineRule="auto"/>
        <w:jc w:val="center"/>
        <w:rPr>
          <w:b w:val="0"/>
          <w:bCs w:val="0"/>
          <w:spacing w:val="0"/>
          <w:kern w:val="0"/>
        </w:rPr>
      </w:pPr>
      <w:r>
        <w:rPr>
          <w:b w:val="0"/>
          <w:bCs w:val="0"/>
          <w:spacing w:val="0"/>
          <w:kern w:val="0"/>
        </w:rPr>
        <w:t>Рисунок 67 – Создание поставщика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«редактирование поставщика» администратор может редактировать всю информацию поставщика. Визуальное представление страницы находится на рисунке 68.</w:t>
      </w:r>
      <w:r>
        <w:rPr>
          <w:i w:val="0"/>
          <w:iCs w:val="0"/>
          <w:noProof/>
          <w:color w:val="000000"/>
          <w:sz w:val="28"/>
          <w:szCs w:val="28"/>
          <w:u w:color="000000"/>
        </w:rPr>
        <w:drawing>
          <wp:anchor distT="152400" distB="152400" distL="152400" distR="152400" simplePos="0" relativeHeight="251734016" behindDoc="0" locked="0" layoutInCell="1" allowOverlap="1">
            <wp:simplePos x="0" y="0"/>
            <wp:positionH relativeFrom="margin">
              <wp:posOffset>974067</wp:posOffset>
            </wp:positionH>
            <wp:positionV relativeFrom="line">
              <wp:posOffset>758327</wp:posOffset>
            </wp:positionV>
            <wp:extent cx="4515530" cy="3458336"/>
            <wp:effectExtent l="0" t="0" r="0" b="0"/>
            <wp:wrapTopAndBottom distT="152400" distB="152400"/>
            <wp:docPr id="1073741901" name="officeArt object" descr="image 103.jpg"/>
            <wp:cNvGraphicFramePr/>
            <a:graphic xmlns:a="http://schemas.openxmlformats.org/drawingml/2006/main">
              <a:graphicData uri="http://schemas.openxmlformats.org/drawingml/2006/picture">
                <pic:pic xmlns:pic="http://schemas.openxmlformats.org/drawingml/2006/picture">
                  <pic:nvPicPr>
                    <pic:cNvPr id="1073741901" name="image 103.jpg" descr="image 103.jpg"/>
                    <pic:cNvPicPr>
                      <a:picLocks noChangeAspect="1"/>
                    </pic:cNvPicPr>
                  </pic:nvPicPr>
                  <pic:blipFill>
                    <a:blip r:embed="rId73">
                      <a:extLst/>
                    </a:blip>
                    <a:stretch>
                      <a:fillRect/>
                    </a:stretch>
                  </pic:blipFill>
                  <pic:spPr>
                    <a:xfrm>
                      <a:off x="0" y="0"/>
                      <a:ext cx="4515530" cy="345833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68 – Редактирование поставщика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организаций принимающие претензии» администратор просматривать список всех организаций,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Визуальное представление страницы находится на рисунке 69.</w:t>
      </w:r>
    </w:p>
    <w:p w:rsidR="005D652C" w:rsidRDefault="00E71FEC">
      <w:pPr>
        <w:pStyle w:val="aa"/>
        <w:widowControl/>
        <w:spacing w:after="600" w:line="360" w:lineRule="auto"/>
        <w:ind w:firstLine="709"/>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5040" behindDoc="0" locked="0" layoutInCell="1" allowOverlap="1" wp14:anchorId="362A0299" wp14:editId="04B28938">
            <wp:simplePos x="0" y="0"/>
            <wp:positionH relativeFrom="margin">
              <wp:posOffset>1085215</wp:posOffset>
            </wp:positionH>
            <wp:positionV relativeFrom="page">
              <wp:posOffset>891540</wp:posOffset>
            </wp:positionV>
            <wp:extent cx="4292218" cy="3305501"/>
            <wp:effectExtent l="0" t="0" r="0" b="0"/>
            <wp:wrapTopAndBottom distT="152400" distB="152400"/>
            <wp:docPr id="1073741902" name="officeArt object" descr="image 105.jpg"/>
            <wp:cNvGraphicFramePr/>
            <a:graphic xmlns:a="http://schemas.openxmlformats.org/drawingml/2006/main">
              <a:graphicData uri="http://schemas.openxmlformats.org/drawingml/2006/picture">
                <pic:pic xmlns:pic="http://schemas.openxmlformats.org/drawingml/2006/picture">
                  <pic:nvPicPr>
                    <pic:cNvPr id="1073741902" name="image 105.jpg" descr="image 105.jpg"/>
                    <pic:cNvPicPr>
                      <a:picLocks noChangeAspect="1"/>
                    </pic:cNvPicPr>
                  </pic:nvPicPr>
                  <pic:blipFill>
                    <a:blip r:embed="rId74">
                      <a:extLst/>
                    </a:blip>
                    <a:stretch>
                      <a:fillRect/>
                    </a:stretch>
                  </pic:blipFill>
                  <pic:spPr>
                    <a:xfrm>
                      <a:off x="0" y="0"/>
                      <a:ext cx="4292218" cy="3305501"/>
                    </a:xfrm>
                    <a:prstGeom prst="rect">
                      <a:avLst/>
                    </a:prstGeom>
                    <a:ln w="12700" cap="flat">
                      <a:noFill/>
                      <a:miter lim="400000"/>
                    </a:ln>
                    <a:effectLst/>
                  </pic:spPr>
                </pic:pic>
              </a:graphicData>
            </a:graphic>
          </wp:anchor>
        </w:drawing>
      </w:r>
      <w:r>
        <w:rPr>
          <w:i w:val="0"/>
          <w:iCs w:val="0"/>
          <w:color w:val="000000"/>
          <w:sz w:val="28"/>
          <w:szCs w:val="28"/>
          <w:u w:color="000000"/>
        </w:rPr>
        <w:t>Рисунок 69 – Список организаций принимающие претензии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организаций принимающие претензии» администратор может добавить нового поставщика. Визуальное представление страницы находится</w:t>
      </w:r>
      <w:r>
        <w:rPr>
          <w:i w:val="0"/>
          <w:iCs w:val="0"/>
          <w:noProof/>
          <w:color w:val="000000"/>
          <w:sz w:val="28"/>
          <w:szCs w:val="28"/>
          <w:u w:color="000000"/>
        </w:rPr>
        <w:drawing>
          <wp:anchor distT="152400" distB="152400" distL="152400" distR="152400" simplePos="0" relativeHeight="251736064" behindDoc="0" locked="0" layoutInCell="1" allowOverlap="1">
            <wp:simplePos x="0" y="0"/>
            <wp:positionH relativeFrom="margin">
              <wp:posOffset>871453</wp:posOffset>
            </wp:positionH>
            <wp:positionV relativeFrom="line">
              <wp:posOffset>848526</wp:posOffset>
            </wp:positionV>
            <wp:extent cx="4360713" cy="3362437"/>
            <wp:effectExtent l="0" t="0" r="0" b="0"/>
            <wp:wrapTopAndBottom distT="152400" distB="152400"/>
            <wp:docPr id="1073741903" name="officeArt object" descr="image 106.jpg"/>
            <wp:cNvGraphicFramePr/>
            <a:graphic xmlns:a="http://schemas.openxmlformats.org/drawingml/2006/main">
              <a:graphicData uri="http://schemas.openxmlformats.org/drawingml/2006/picture">
                <pic:pic xmlns:pic="http://schemas.openxmlformats.org/drawingml/2006/picture">
                  <pic:nvPicPr>
                    <pic:cNvPr id="1073741903" name="image 106.jpg" descr="image 106.jpg"/>
                    <pic:cNvPicPr>
                      <a:picLocks noChangeAspect="1"/>
                    </pic:cNvPicPr>
                  </pic:nvPicPr>
                  <pic:blipFill>
                    <a:blip r:embed="rId75">
                      <a:extLst/>
                    </a:blip>
                    <a:stretch>
                      <a:fillRect/>
                    </a:stretch>
                  </pic:blipFill>
                  <pic:spPr>
                    <a:xfrm>
                      <a:off x="0" y="0"/>
                      <a:ext cx="4360713" cy="3362437"/>
                    </a:xfrm>
                    <a:prstGeom prst="rect">
                      <a:avLst/>
                    </a:prstGeom>
                    <a:ln w="12700" cap="flat">
                      <a:noFill/>
                      <a:miter lim="400000"/>
                    </a:ln>
                    <a:effectLst/>
                  </pic:spPr>
                </pic:pic>
              </a:graphicData>
            </a:graphic>
          </wp:anchor>
        </w:drawing>
      </w:r>
      <w:r>
        <w:rPr>
          <w:i w:val="0"/>
          <w:iCs w:val="0"/>
          <w:color w:val="000000"/>
          <w:sz w:val="28"/>
          <w:szCs w:val="28"/>
          <w:u w:color="000000"/>
        </w:rPr>
        <w:t xml:space="preserve"> на рисунке 70.</w:t>
      </w:r>
    </w:p>
    <w:p w:rsidR="005D652C" w:rsidRDefault="00E71FEC">
      <w:pPr>
        <w:pStyle w:val="a8"/>
        <w:widowControl/>
        <w:spacing w:before="0" w:line="360" w:lineRule="auto"/>
        <w:jc w:val="center"/>
        <w:rPr>
          <w:b w:val="0"/>
          <w:bCs w:val="0"/>
          <w:spacing w:val="0"/>
          <w:kern w:val="0"/>
        </w:rPr>
      </w:pPr>
      <w:r>
        <w:rPr>
          <w:b w:val="0"/>
          <w:bCs w:val="0"/>
          <w:spacing w:val="0"/>
          <w:kern w:val="0"/>
        </w:rPr>
        <w:t>Рисунок 70 – Создание организаций принимающие претензии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пользователей» администратор просматривать список всех пользователь, которые есть в системе, а также осуществлять удаление, редактирование, добавление. Визуальное представление страницы находится на</w:t>
      </w:r>
      <w:r>
        <w:rPr>
          <w:i w:val="0"/>
          <w:iCs w:val="0"/>
          <w:noProof/>
          <w:color w:val="000000"/>
          <w:sz w:val="28"/>
          <w:szCs w:val="28"/>
          <w:u w:color="000000"/>
        </w:rPr>
        <w:drawing>
          <wp:anchor distT="152400" distB="152400" distL="152400" distR="152400" simplePos="0" relativeHeight="251737088" behindDoc="0" locked="0" layoutInCell="1" allowOverlap="1">
            <wp:simplePos x="0" y="0"/>
            <wp:positionH relativeFrom="margin">
              <wp:posOffset>643746</wp:posOffset>
            </wp:positionH>
            <wp:positionV relativeFrom="line">
              <wp:posOffset>723224</wp:posOffset>
            </wp:positionV>
            <wp:extent cx="4816128" cy="3680318"/>
            <wp:effectExtent l="0" t="0" r="0" b="0"/>
            <wp:wrapTopAndBottom distT="152400" distB="152400"/>
            <wp:docPr id="1073741904" name="officeArt object" descr="image 107.jpg"/>
            <wp:cNvGraphicFramePr/>
            <a:graphic xmlns:a="http://schemas.openxmlformats.org/drawingml/2006/main">
              <a:graphicData uri="http://schemas.openxmlformats.org/drawingml/2006/picture">
                <pic:pic xmlns:pic="http://schemas.openxmlformats.org/drawingml/2006/picture">
                  <pic:nvPicPr>
                    <pic:cNvPr id="1073741904" name="image 107.jpg" descr="image 107.jpg"/>
                    <pic:cNvPicPr>
                      <a:picLocks noChangeAspect="1"/>
                    </pic:cNvPicPr>
                  </pic:nvPicPr>
                  <pic:blipFill>
                    <a:blip r:embed="rId76">
                      <a:extLst/>
                    </a:blip>
                    <a:stretch>
                      <a:fillRect/>
                    </a:stretch>
                  </pic:blipFill>
                  <pic:spPr>
                    <a:xfrm>
                      <a:off x="0" y="0"/>
                      <a:ext cx="4816128" cy="3680318"/>
                    </a:xfrm>
                    <a:prstGeom prst="rect">
                      <a:avLst/>
                    </a:prstGeom>
                    <a:ln w="12700" cap="flat">
                      <a:noFill/>
                      <a:miter lim="400000"/>
                    </a:ln>
                    <a:effectLst/>
                  </pic:spPr>
                </pic:pic>
              </a:graphicData>
            </a:graphic>
          </wp:anchor>
        </w:drawing>
      </w:r>
      <w:r>
        <w:rPr>
          <w:i w:val="0"/>
          <w:iCs w:val="0"/>
          <w:color w:val="000000"/>
          <w:sz w:val="28"/>
          <w:szCs w:val="28"/>
          <w:u w:color="000000"/>
        </w:rPr>
        <w:t xml:space="preserve"> рисунке 71.</w:t>
      </w:r>
    </w:p>
    <w:p w:rsidR="005D652C" w:rsidRDefault="00E71FEC">
      <w:pPr>
        <w:pStyle w:val="a8"/>
        <w:widowControl/>
        <w:spacing w:before="0" w:line="360" w:lineRule="auto"/>
        <w:jc w:val="center"/>
        <w:rPr>
          <w:b w:val="0"/>
          <w:bCs w:val="0"/>
          <w:spacing w:val="0"/>
          <w:kern w:val="0"/>
        </w:rPr>
      </w:pPr>
      <w:r>
        <w:rPr>
          <w:b w:val="0"/>
          <w:bCs w:val="0"/>
          <w:spacing w:val="0"/>
          <w:kern w:val="0"/>
        </w:rPr>
        <w:t>Рисунок 71 – Список пользователей администратора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«смена пароля» администратор может редактировать пароль пользователя. Визуальное представление страницы находится на рисунке 72.</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noProof/>
          <w:color w:val="000000"/>
          <w:sz w:val="28"/>
          <w:szCs w:val="28"/>
          <w:u w:color="000000"/>
        </w:rPr>
        <w:lastRenderedPageBreak/>
        <w:drawing>
          <wp:anchor distT="152400" distB="152400" distL="152400" distR="152400" simplePos="0" relativeHeight="251738112" behindDoc="0" locked="0" layoutInCell="1" allowOverlap="1" wp14:anchorId="0DFEE59E" wp14:editId="06BBA5E2">
            <wp:simplePos x="0" y="0"/>
            <wp:positionH relativeFrom="margin">
              <wp:posOffset>818515</wp:posOffset>
            </wp:positionH>
            <wp:positionV relativeFrom="page">
              <wp:posOffset>1059815</wp:posOffset>
            </wp:positionV>
            <wp:extent cx="4826384" cy="3692184"/>
            <wp:effectExtent l="0" t="0" r="0" b="0"/>
            <wp:wrapTopAndBottom distT="152400" distB="152400"/>
            <wp:docPr id="1073741905" name="officeArt object" descr="66.jpg"/>
            <wp:cNvGraphicFramePr/>
            <a:graphic xmlns:a="http://schemas.openxmlformats.org/drawingml/2006/main">
              <a:graphicData uri="http://schemas.openxmlformats.org/drawingml/2006/picture">
                <pic:pic xmlns:pic="http://schemas.openxmlformats.org/drawingml/2006/picture">
                  <pic:nvPicPr>
                    <pic:cNvPr id="1073741905" name="66.jpg" descr="66.jpg"/>
                    <pic:cNvPicPr>
                      <a:picLocks noChangeAspect="1"/>
                    </pic:cNvPicPr>
                  </pic:nvPicPr>
                  <pic:blipFill>
                    <a:blip r:embed="rId77">
                      <a:extLst/>
                    </a:blip>
                    <a:stretch>
                      <a:fillRect/>
                    </a:stretch>
                  </pic:blipFill>
                  <pic:spPr>
                    <a:xfrm>
                      <a:off x="0" y="0"/>
                      <a:ext cx="4826384" cy="3692184"/>
                    </a:xfrm>
                    <a:prstGeom prst="rect">
                      <a:avLst/>
                    </a:prstGeom>
                    <a:ln w="12700" cap="flat">
                      <a:noFill/>
                      <a:miter lim="400000"/>
                    </a:ln>
                    <a:effectLst/>
                  </pic:spPr>
                </pic:pic>
              </a:graphicData>
            </a:graphic>
          </wp:anchor>
        </w:drawing>
      </w:r>
      <w:r>
        <w:rPr>
          <w:i w:val="0"/>
          <w:iCs w:val="0"/>
          <w:color w:val="000000"/>
          <w:sz w:val="28"/>
          <w:szCs w:val="28"/>
          <w:u w:color="000000"/>
        </w:rPr>
        <w:t>Рисунок 72 – Редактирование пароля пользователя</w:t>
      </w:r>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В пункте «адреса» администратор попадает в меню. В этом меню есть следующие окна:</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производителя;</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упаковщика;</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Юридический адрес организаций принимающие претензии;</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стран;</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городов;</w:t>
      </w:r>
    </w:p>
    <w:p w:rsidR="005D652C" w:rsidRDefault="00E71FEC" w:rsidP="00C2001B">
      <w:pPr>
        <w:pStyle w:val="aa"/>
        <w:widowControl/>
        <w:numPr>
          <w:ilvl w:val="0"/>
          <w:numId w:val="63"/>
        </w:numPr>
        <w:spacing w:after="0" w:line="360" w:lineRule="auto"/>
        <w:jc w:val="both"/>
        <w:rPr>
          <w:i w:val="0"/>
          <w:iCs w:val="0"/>
          <w:color w:val="000000"/>
          <w:sz w:val="28"/>
          <w:szCs w:val="28"/>
        </w:rPr>
      </w:pPr>
      <w:r>
        <w:rPr>
          <w:i w:val="0"/>
          <w:iCs w:val="0"/>
          <w:color w:val="000000"/>
          <w:sz w:val="28"/>
          <w:szCs w:val="28"/>
          <w:u w:color="000000"/>
        </w:rPr>
        <w:t>список улиц</w:t>
      </w:r>
      <w:r>
        <w:rPr>
          <w:i w:val="0"/>
          <w:iCs w:val="0"/>
          <w:color w:val="000000"/>
          <w:sz w:val="28"/>
          <w:szCs w:val="28"/>
          <w:u w:color="000000"/>
          <w:lang w:val="en-US"/>
        </w:rPr>
        <w:t>.</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 Визуальное представление страницы находится на рисунке 73.</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73 – Меню адресов</w:t>
      </w:r>
      <w:r>
        <w:rPr>
          <w:i w:val="0"/>
          <w:iCs w:val="0"/>
          <w:noProof/>
          <w:color w:val="000000"/>
          <w:sz w:val="28"/>
          <w:szCs w:val="28"/>
          <w:u w:color="000000"/>
        </w:rPr>
        <w:drawing>
          <wp:anchor distT="152400" distB="152400" distL="152400" distR="152400" simplePos="0" relativeHeight="251739136" behindDoc="0" locked="0" layoutInCell="1" allowOverlap="1">
            <wp:simplePos x="0" y="0"/>
            <wp:positionH relativeFrom="margin">
              <wp:posOffset>756841</wp:posOffset>
            </wp:positionH>
            <wp:positionV relativeFrom="page">
              <wp:posOffset>720090</wp:posOffset>
            </wp:positionV>
            <wp:extent cx="4949983" cy="3793091"/>
            <wp:effectExtent l="0" t="0" r="0" b="0"/>
            <wp:wrapTopAndBottom distT="152400" distB="152400"/>
            <wp:docPr id="1073741906" name="officeArt object" descr="image 108.jpg"/>
            <wp:cNvGraphicFramePr/>
            <a:graphic xmlns:a="http://schemas.openxmlformats.org/drawingml/2006/main">
              <a:graphicData uri="http://schemas.openxmlformats.org/drawingml/2006/picture">
                <pic:pic xmlns:pic="http://schemas.openxmlformats.org/drawingml/2006/picture">
                  <pic:nvPicPr>
                    <pic:cNvPr id="1073741906" name="image 108.jpg" descr="image 108.jpg"/>
                    <pic:cNvPicPr>
                      <a:picLocks noChangeAspect="1"/>
                    </pic:cNvPicPr>
                  </pic:nvPicPr>
                  <pic:blipFill>
                    <a:blip r:embed="rId78">
                      <a:extLst/>
                    </a:blip>
                    <a:stretch>
                      <a:fillRect/>
                    </a:stretch>
                  </pic:blipFill>
                  <pic:spPr>
                    <a:xfrm>
                      <a:off x="0" y="0"/>
                      <a:ext cx="4949983" cy="379309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производителей» администратор просматривать список всех адресов производителей,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74.</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noProof/>
        </w:rPr>
        <w:lastRenderedPageBreak/>
        <w:drawing>
          <wp:anchor distT="152400" distB="152400" distL="152400" distR="152400" simplePos="0" relativeHeight="251740160" behindDoc="0" locked="0" layoutInCell="1" allowOverlap="1" wp14:anchorId="36EB3AEC" wp14:editId="79402DFF">
            <wp:simplePos x="0" y="0"/>
            <wp:positionH relativeFrom="page">
              <wp:posOffset>1677035</wp:posOffset>
            </wp:positionH>
            <wp:positionV relativeFrom="page">
              <wp:posOffset>1050290</wp:posOffset>
            </wp:positionV>
            <wp:extent cx="4562451" cy="3504999"/>
            <wp:effectExtent l="0" t="0" r="0" b="0"/>
            <wp:wrapTopAndBottom distT="152400" distB="152400"/>
            <wp:docPr id="1073741908" name="officeArt object" descr="image 109.jpg"/>
            <wp:cNvGraphicFramePr/>
            <a:graphic xmlns:a="http://schemas.openxmlformats.org/drawingml/2006/main">
              <a:graphicData uri="http://schemas.openxmlformats.org/drawingml/2006/picture">
                <pic:pic xmlns:pic="http://schemas.openxmlformats.org/drawingml/2006/picture">
                  <pic:nvPicPr>
                    <pic:cNvPr id="1073741908" name="image 109.jpg" descr="image 109.jpg"/>
                    <pic:cNvPicPr>
                      <a:picLocks noChangeAspect="1"/>
                    </pic:cNvPicPr>
                  </pic:nvPicPr>
                  <pic:blipFill>
                    <a:blip r:embed="rId79">
                      <a:extLst/>
                    </a:blip>
                    <a:stretch>
                      <a:fillRect/>
                    </a:stretch>
                  </pic:blipFill>
                  <pic:spPr>
                    <a:xfrm>
                      <a:off x="0" y="0"/>
                      <a:ext cx="4562451" cy="3504999"/>
                    </a:xfrm>
                    <a:prstGeom prst="rect">
                      <a:avLst/>
                    </a:prstGeom>
                    <a:ln w="12700" cap="flat">
                      <a:noFill/>
                      <a:miter lim="400000"/>
                    </a:ln>
                    <a:effectLst/>
                  </pic:spPr>
                </pic:pic>
              </a:graphicData>
            </a:graphic>
          </wp:anchor>
        </w:drawing>
      </w:r>
      <w:r>
        <w:rPr>
          <w:i w:val="0"/>
          <w:iCs w:val="0"/>
          <w:color w:val="000000"/>
          <w:sz w:val="28"/>
          <w:szCs w:val="28"/>
          <w:u w:color="000000"/>
        </w:rPr>
        <w:t>Рисунок 74 – Список юридических адресов производителей.</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«создание поставщика» администратор может добавить нового поставщика. Визуальное представление страницы находится на рисунке 75.</w:t>
      </w:r>
      <w:r>
        <w:rPr>
          <w:i w:val="0"/>
          <w:iCs w:val="0"/>
          <w:noProof/>
          <w:color w:val="000000"/>
          <w:sz w:val="28"/>
          <w:szCs w:val="28"/>
          <w:u w:color="000000"/>
        </w:rPr>
        <w:drawing>
          <wp:anchor distT="152400" distB="152400" distL="152400" distR="152400" simplePos="0" relativeHeight="251741184" behindDoc="0" locked="0" layoutInCell="1" allowOverlap="1">
            <wp:simplePos x="0" y="0"/>
            <wp:positionH relativeFrom="margin">
              <wp:posOffset>829522</wp:posOffset>
            </wp:positionH>
            <wp:positionV relativeFrom="line">
              <wp:posOffset>784687</wp:posOffset>
            </wp:positionV>
            <wp:extent cx="4804621" cy="3697566"/>
            <wp:effectExtent l="0" t="0" r="0" b="0"/>
            <wp:wrapTopAndBottom distT="152400" distB="152400"/>
            <wp:docPr id="1073741907" name="officeArt object" descr="image 111.jpg"/>
            <wp:cNvGraphicFramePr/>
            <a:graphic xmlns:a="http://schemas.openxmlformats.org/drawingml/2006/main">
              <a:graphicData uri="http://schemas.openxmlformats.org/drawingml/2006/picture">
                <pic:pic xmlns:pic="http://schemas.openxmlformats.org/drawingml/2006/picture">
                  <pic:nvPicPr>
                    <pic:cNvPr id="1073741907" name="image 111.jpg" descr="image 111.jpg"/>
                    <pic:cNvPicPr>
                      <a:picLocks noChangeAspect="1"/>
                    </pic:cNvPicPr>
                  </pic:nvPicPr>
                  <pic:blipFill>
                    <a:blip r:embed="rId80">
                      <a:extLst/>
                    </a:blip>
                    <a:stretch>
                      <a:fillRect/>
                    </a:stretch>
                  </pic:blipFill>
                  <pic:spPr>
                    <a:xfrm>
                      <a:off x="0" y="0"/>
                      <a:ext cx="4804621" cy="369756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75 – Добавить юридический адрес производителя</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юридический адрес производителя» администратор может редактировать всю информацию поставщика. Визуальное представление страницы находится на рисунке 76.</w:t>
      </w:r>
      <w:r>
        <w:rPr>
          <w:i w:val="0"/>
          <w:iCs w:val="0"/>
          <w:noProof/>
          <w:color w:val="000000"/>
          <w:sz w:val="28"/>
          <w:szCs w:val="28"/>
          <w:u w:color="000000"/>
        </w:rPr>
        <w:drawing>
          <wp:anchor distT="152400" distB="152400" distL="152400" distR="152400" simplePos="0" relativeHeight="251742208" behindDoc="0" locked="0" layoutInCell="1" allowOverlap="1">
            <wp:simplePos x="0" y="0"/>
            <wp:positionH relativeFrom="margin">
              <wp:posOffset>806017</wp:posOffset>
            </wp:positionH>
            <wp:positionV relativeFrom="line">
              <wp:posOffset>560750</wp:posOffset>
            </wp:positionV>
            <wp:extent cx="4851630" cy="3693475"/>
            <wp:effectExtent l="0" t="0" r="0" b="0"/>
            <wp:wrapTopAndBottom distT="152400" distB="152400"/>
            <wp:docPr id="1073741909" name="officeArt object" descr="image 110.jpg"/>
            <wp:cNvGraphicFramePr/>
            <a:graphic xmlns:a="http://schemas.openxmlformats.org/drawingml/2006/main">
              <a:graphicData uri="http://schemas.openxmlformats.org/drawingml/2006/picture">
                <pic:pic xmlns:pic="http://schemas.openxmlformats.org/drawingml/2006/picture">
                  <pic:nvPicPr>
                    <pic:cNvPr id="1073741909" name="image 110.jpg" descr="image 110.jpg"/>
                    <pic:cNvPicPr>
                      <a:picLocks noChangeAspect="1"/>
                    </pic:cNvPicPr>
                  </pic:nvPicPr>
                  <pic:blipFill>
                    <a:blip r:embed="rId81">
                      <a:extLst/>
                    </a:blip>
                    <a:stretch>
                      <a:fillRect/>
                    </a:stretch>
                  </pic:blipFill>
                  <pic:spPr>
                    <a:xfrm>
                      <a:off x="0" y="0"/>
                      <a:ext cx="4851630" cy="3693475"/>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76 – Редактировать юридический адрес производителя</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юридических адресов упаковщика» администратор просматривать список всех адресов упаковщиков, которые есть в системе, а </w:t>
      </w:r>
      <w:proofErr w:type="gramStart"/>
      <w:r>
        <w:rPr>
          <w:i w:val="0"/>
          <w:iCs w:val="0"/>
          <w:color w:val="000000"/>
          <w:sz w:val="28"/>
          <w:szCs w:val="28"/>
          <w:u w:color="000000"/>
        </w:rPr>
        <w:t>так же</w:t>
      </w:r>
      <w:proofErr w:type="gramEnd"/>
      <w:r>
        <w:rPr>
          <w:i w:val="0"/>
          <w:iCs w:val="0"/>
          <w:color w:val="000000"/>
          <w:sz w:val="28"/>
          <w:szCs w:val="28"/>
          <w:u w:color="000000"/>
        </w:rPr>
        <w:t xml:space="preserve"> осуществлять удаление, редактирование, добавление поставщика. Визуальное представление страницы находится на рисунке 77.</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77 – Список юридических адресов упаковщиков.</w:t>
      </w:r>
      <w:r>
        <w:rPr>
          <w:i w:val="0"/>
          <w:iCs w:val="0"/>
          <w:noProof/>
          <w:color w:val="000000"/>
          <w:sz w:val="28"/>
          <w:szCs w:val="28"/>
          <w:u w:color="000000"/>
        </w:rPr>
        <w:drawing>
          <wp:anchor distT="152400" distB="152400" distL="152400" distR="152400" simplePos="0" relativeHeight="251743232" behindDoc="0" locked="0" layoutInCell="1" allowOverlap="1">
            <wp:simplePos x="0" y="0"/>
            <wp:positionH relativeFrom="margin">
              <wp:posOffset>811315</wp:posOffset>
            </wp:positionH>
            <wp:positionV relativeFrom="page">
              <wp:posOffset>736324</wp:posOffset>
            </wp:positionV>
            <wp:extent cx="4841034" cy="3709218"/>
            <wp:effectExtent l="0" t="0" r="0" b="0"/>
            <wp:wrapTopAndBottom distT="152400" distB="152400"/>
            <wp:docPr id="1073741910" name="officeArt object" descr="image 112.jpg"/>
            <wp:cNvGraphicFramePr/>
            <a:graphic xmlns:a="http://schemas.openxmlformats.org/drawingml/2006/main">
              <a:graphicData uri="http://schemas.openxmlformats.org/drawingml/2006/picture">
                <pic:pic xmlns:pic="http://schemas.openxmlformats.org/drawingml/2006/picture">
                  <pic:nvPicPr>
                    <pic:cNvPr id="1073741910" name="image 112.jpg" descr="image 112.jpg"/>
                    <pic:cNvPicPr>
                      <a:picLocks noChangeAspect="1"/>
                    </pic:cNvPicPr>
                  </pic:nvPicPr>
                  <pic:blipFill>
                    <a:blip r:embed="rId82">
                      <a:extLst/>
                    </a:blip>
                    <a:stretch>
                      <a:fillRect/>
                    </a:stretch>
                  </pic:blipFill>
                  <pic:spPr>
                    <a:xfrm>
                      <a:off x="0" y="0"/>
                      <a:ext cx="4841034" cy="3709218"/>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«создание поставщика» администратор может добавить нового </w:t>
      </w:r>
      <w:r w:rsidR="00434DF9">
        <w:rPr>
          <w:i w:val="0"/>
          <w:iCs w:val="0"/>
          <w:noProof/>
          <w:color w:val="000000"/>
          <w:sz w:val="28"/>
          <w:szCs w:val="28"/>
          <w:u w:color="000000"/>
        </w:rPr>
        <w:drawing>
          <wp:anchor distT="152400" distB="152400" distL="152400" distR="152400" simplePos="0" relativeHeight="251744256" behindDoc="0" locked="0" layoutInCell="1" allowOverlap="1" wp14:anchorId="51217D68" wp14:editId="0CD4DE51">
            <wp:simplePos x="0" y="0"/>
            <wp:positionH relativeFrom="margin">
              <wp:posOffset>946785</wp:posOffset>
            </wp:positionH>
            <wp:positionV relativeFrom="line">
              <wp:posOffset>437515</wp:posOffset>
            </wp:positionV>
            <wp:extent cx="4498340" cy="3432175"/>
            <wp:effectExtent l="0" t="0" r="0" b="0"/>
            <wp:wrapTopAndBottom distT="152400" distB="152400"/>
            <wp:docPr id="1073741911" name="officeArt object" descr="image 114.jpg"/>
            <wp:cNvGraphicFramePr/>
            <a:graphic xmlns:a="http://schemas.openxmlformats.org/drawingml/2006/main">
              <a:graphicData uri="http://schemas.openxmlformats.org/drawingml/2006/picture">
                <pic:pic xmlns:pic="http://schemas.openxmlformats.org/drawingml/2006/picture">
                  <pic:nvPicPr>
                    <pic:cNvPr id="1073741911" name="image 114.jpg" descr="image 114.jpg"/>
                    <pic:cNvPicPr>
                      <a:picLocks noChangeAspect="1"/>
                    </pic:cNvPicPr>
                  </pic:nvPicPr>
                  <pic:blipFill>
                    <a:blip r:embed="rId83">
                      <a:extLst/>
                    </a:blip>
                    <a:stretch>
                      <a:fillRect/>
                    </a:stretch>
                  </pic:blipFill>
                  <pic:spPr>
                    <a:xfrm>
                      <a:off x="0" y="0"/>
                      <a:ext cx="4498340" cy="3432175"/>
                    </a:xfrm>
                    <a:prstGeom prst="rect">
                      <a:avLst/>
                    </a:prstGeom>
                    <a:ln w="12700" cap="flat">
                      <a:noFill/>
                      <a:miter lim="400000"/>
                    </a:ln>
                    <a:effectLst/>
                  </pic:spPr>
                </pic:pic>
              </a:graphicData>
            </a:graphic>
          </wp:anchor>
        </w:drawing>
      </w:r>
      <w:r>
        <w:rPr>
          <w:i w:val="0"/>
          <w:iCs w:val="0"/>
          <w:color w:val="000000"/>
          <w:sz w:val="28"/>
          <w:szCs w:val="28"/>
          <w:u w:color="000000"/>
        </w:rPr>
        <w:t>поставщика. Визуальное представление страницы находится на рисунке 78.</w:t>
      </w:r>
    </w:p>
    <w:p w:rsidR="005D652C" w:rsidRDefault="00E71FEC">
      <w:pPr>
        <w:pStyle w:val="a8"/>
        <w:widowControl/>
        <w:spacing w:before="0" w:line="360" w:lineRule="auto"/>
        <w:jc w:val="center"/>
        <w:rPr>
          <w:b w:val="0"/>
          <w:bCs w:val="0"/>
          <w:spacing w:val="0"/>
          <w:kern w:val="0"/>
        </w:rPr>
      </w:pPr>
      <w:r>
        <w:rPr>
          <w:b w:val="0"/>
          <w:bCs w:val="0"/>
          <w:spacing w:val="0"/>
          <w:kern w:val="0"/>
        </w:rPr>
        <w:t>Рисунок 78 – Добавить юр адрес упаковщика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упаковщика» администратор может редактировать всю информацию поставщика. Визуальное представление страницы находится на</w:t>
      </w:r>
      <w:r>
        <w:rPr>
          <w:i w:val="0"/>
          <w:iCs w:val="0"/>
          <w:noProof/>
          <w:color w:val="000000"/>
          <w:sz w:val="28"/>
          <w:szCs w:val="28"/>
          <w:u w:color="000000"/>
        </w:rPr>
        <w:drawing>
          <wp:anchor distT="152400" distB="152400" distL="152400" distR="152400" simplePos="0" relativeHeight="251745280" behindDoc="0" locked="0" layoutInCell="1" allowOverlap="1">
            <wp:simplePos x="0" y="0"/>
            <wp:positionH relativeFrom="margin">
              <wp:posOffset>815446</wp:posOffset>
            </wp:positionH>
            <wp:positionV relativeFrom="line">
              <wp:posOffset>777984</wp:posOffset>
            </wp:positionV>
            <wp:extent cx="4832773" cy="3698057"/>
            <wp:effectExtent l="0" t="0" r="0" b="0"/>
            <wp:wrapTopAndBottom distT="152400" distB="152400"/>
            <wp:docPr id="1073741912" name="officeArt object" descr="image 113.jpg"/>
            <wp:cNvGraphicFramePr/>
            <a:graphic xmlns:a="http://schemas.openxmlformats.org/drawingml/2006/main">
              <a:graphicData uri="http://schemas.openxmlformats.org/drawingml/2006/picture">
                <pic:pic xmlns:pic="http://schemas.openxmlformats.org/drawingml/2006/picture">
                  <pic:nvPicPr>
                    <pic:cNvPr id="1073741912" name="image 113.jpg" descr="image 113.jpg"/>
                    <pic:cNvPicPr>
                      <a:picLocks noChangeAspect="1"/>
                    </pic:cNvPicPr>
                  </pic:nvPicPr>
                  <pic:blipFill>
                    <a:blip r:embed="rId84">
                      <a:extLst/>
                    </a:blip>
                    <a:stretch>
                      <a:fillRect/>
                    </a:stretch>
                  </pic:blipFill>
                  <pic:spPr>
                    <a:xfrm>
                      <a:off x="0" y="0"/>
                      <a:ext cx="4832773" cy="3698057"/>
                    </a:xfrm>
                    <a:prstGeom prst="rect">
                      <a:avLst/>
                    </a:prstGeom>
                    <a:ln w="12700" cap="flat">
                      <a:noFill/>
                      <a:miter lim="400000"/>
                    </a:ln>
                    <a:effectLst/>
                  </pic:spPr>
                </pic:pic>
              </a:graphicData>
            </a:graphic>
          </wp:anchor>
        </w:drawing>
      </w:r>
      <w:r>
        <w:rPr>
          <w:i w:val="0"/>
          <w:iCs w:val="0"/>
          <w:color w:val="000000"/>
          <w:sz w:val="28"/>
          <w:szCs w:val="28"/>
          <w:u w:color="000000"/>
        </w:rPr>
        <w:t xml:space="preserve"> рисунке 79.</w:t>
      </w:r>
    </w:p>
    <w:p w:rsidR="005D652C" w:rsidRDefault="00E71FEC">
      <w:pPr>
        <w:pStyle w:val="a8"/>
        <w:widowControl/>
        <w:spacing w:before="0" w:line="360" w:lineRule="auto"/>
        <w:jc w:val="center"/>
        <w:rPr>
          <w:b w:val="0"/>
          <w:bCs w:val="0"/>
          <w:spacing w:val="0"/>
          <w:kern w:val="0"/>
        </w:rPr>
      </w:pPr>
      <w:r>
        <w:rPr>
          <w:b w:val="0"/>
          <w:bCs w:val="0"/>
          <w:spacing w:val="0"/>
          <w:kern w:val="0"/>
        </w:rPr>
        <w:t>Рисунок 79 – Редактировать юридический адрес упаковщика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«страна» администратор просматривать список всех стран, которые есть в системе, а также осуществлять удаление, редактирование, добавление стран. Визуальное представление страницы находится на рисунке 80.</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80 – Список стран</w:t>
      </w:r>
      <w:r>
        <w:rPr>
          <w:i w:val="0"/>
          <w:iCs w:val="0"/>
          <w:noProof/>
          <w:color w:val="000000"/>
          <w:sz w:val="28"/>
          <w:szCs w:val="28"/>
          <w:u w:color="000000"/>
        </w:rPr>
        <w:drawing>
          <wp:anchor distT="152400" distB="152400" distL="152400" distR="152400" simplePos="0" relativeHeight="251746304" behindDoc="0" locked="0" layoutInCell="1" allowOverlap="1">
            <wp:simplePos x="0" y="0"/>
            <wp:positionH relativeFrom="margin">
              <wp:posOffset>931177</wp:posOffset>
            </wp:positionH>
            <wp:positionV relativeFrom="page">
              <wp:posOffset>720090</wp:posOffset>
            </wp:positionV>
            <wp:extent cx="4601311" cy="3552822"/>
            <wp:effectExtent l="0" t="0" r="0" b="0"/>
            <wp:wrapTopAndBottom distT="152400" distB="152400"/>
            <wp:docPr id="1073741913" name="officeArt object" descr="image 115.jpg"/>
            <wp:cNvGraphicFramePr/>
            <a:graphic xmlns:a="http://schemas.openxmlformats.org/drawingml/2006/main">
              <a:graphicData uri="http://schemas.openxmlformats.org/drawingml/2006/picture">
                <pic:pic xmlns:pic="http://schemas.openxmlformats.org/drawingml/2006/picture">
                  <pic:nvPicPr>
                    <pic:cNvPr id="1073741913" name="image 115.jpg" descr="image 115.jpg"/>
                    <pic:cNvPicPr>
                      <a:picLocks noChangeAspect="1"/>
                    </pic:cNvPicPr>
                  </pic:nvPicPr>
                  <pic:blipFill>
                    <a:blip r:embed="rId85">
                      <a:extLst/>
                    </a:blip>
                    <a:stretch>
                      <a:fillRect/>
                    </a:stretch>
                  </pic:blipFill>
                  <pic:spPr>
                    <a:xfrm>
                      <a:off x="0" y="0"/>
                      <a:ext cx="4601311" cy="3552822"/>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«добавление страны» администратор может добавить новую страну. Визуальное представление страницы находится на рисунке 81.</w:t>
      </w:r>
      <w:r>
        <w:rPr>
          <w:i w:val="0"/>
          <w:iCs w:val="0"/>
          <w:noProof/>
          <w:color w:val="000000"/>
          <w:sz w:val="28"/>
          <w:szCs w:val="28"/>
          <w:u w:color="000000"/>
        </w:rPr>
        <w:drawing>
          <wp:anchor distT="152400" distB="152400" distL="152400" distR="152400" simplePos="0" relativeHeight="251747328" behindDoc="0" locked="0" layoutInCell="1" allowOverlap="1">
            <wp:simplePos x="0" y="0"/>
            <wp:positionH relativeFrom="margin">
              <wp:posOffset>931177</wp:posOffset>
            </wp:positionH>
            <wp:positionV relativeFrom="line">
              <wp:posOffset>484380</wp:posOffset>
            </wp:positionV>
            <wp:extent cx="4655536" cy="3553656"/>
            <wp:effectExtent l="0" t="0" r="0" b="0"/>
            <wp:wrapTopAndBottom distT="152400" distB="152400"/>
            <wp:docPr id="1073741914" name="officeArt object" descr="image 117.jpg"/>
            <wp:cNvGraphicFramePr/>
            <a:graphic xmlns:a="http://schemas.openxmlformats.org/drawingml/2006/main">
              <a:graphicData uri="http://schemas.openxmlformats.org/drawingml/2006/picture">
                <pic:pic xmlns:pic="http://schemas.openxmlformats.org/drawingml/2006/picture">
                  <pic:nvPicPr>
                    <pic:cNvPr id="1073741914" name="image 117.jpg" descr="image 117.jpg"/>
                    <pic:cNvPicPr>
                      <a:picLocks noChangeAspect="1"/>
                    </pic:cNvPicPr>
                  </pic:nvPicPr>
                  <pic:blipFill>
                    <a:blip r:embed="rId86">
                      <a:extLst/>
                    </a:blip>
                    <a:stretch>
                      <a:fillRect/>
                    </a:stretch>
                  </pic:blipFill>
                  <pic:spPr>
                    <a:xfrm>
                      <a:off x="0" y="0"/>
                      <a:ext cx="4655536" cy="3553656"/>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81 – Добавить страну</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«город» администратор просматривать список всех городов, которые есть в системе, а также осуществлять удаление, редактирование, добавление города.</w:t>
      </w:r>
      <w:r>
        <w:rPr>
          <w:i w:val="0"/>
          <w:iCs w:val="0"/>
          <w:noProof/>
          <w:color w:val="000000"/>
          <w:sz w:val="28"/>
          <w:szCs w:val="28"/>
          <w:u w:color="000000"/>
        </w:rPr>
        <w:drawing>
          <wp:anchor distT="152400" distB="152400" distL="152400" distR="152400" simplePos="0" relativeHeight="251748352" behindDoc="0" locked="0" layoutInCell="1" allowOverlap="1">
            <wp:simplePos x="0" y="0"/>
            <wp:positionH relativeFrom="margin">
              <wp:posOffset>801389</wp:posOffset>
            </wp:positionH>
            <wp:positionV relativeFrom="line">
              <wp:posOffset>845383</wp:posOffset>
            </wp:positionV>
            <wp:extent cx="4860886" cy="3721092"/>
            <wp:effectExtent l="0" t="0" r="0" b="0"/>
            <wp:wrapTopAndBottom distT="152400" distB="152400"/>
            <wp:docPr id="1073741915" name="officeArt object" descr="image 116.jpg"/>
            <wp:cNvGraphicFramePr/>
            <a:graphic xmlns:a="http://schemas.openxmlformats.org/drawingml/2006/main">
              <a:graphicData uri="http://schemas.openxmlformats.org/drawingml/2006/picture">
                <pic:pic xmlns:pic="http://schemas.openxmlformats.org/drawingml/2006/picture">
                  <pic:nvPicPr>
                    <pic:cNvPr id="1073741915" name="image 116.jpg" descr="image 116.jpg"/>
                    <pic:cNvPicPr>
                      <a:picLocks noChangeAspect="1"/>
                    </pic:cNvPicPr>
                  </pic:nvPicPr>
                  <pic:blipFill>
                    <a:blip r:embed="rId87">
                      <a:extLst/>
                    </a:blip>
                    <a:stretch>
                      <a:fillRect/>
                    </a:stretch>
                  </pic:blipFill>
                  <pic:spPr>
                    <a:xfrm>
                      <a:off x="0" y="0"/>
                      <a:ext cx="4860886" cy="3721092"/>
                    </a:xfrm>
                    <a:prstGeom prst="rect">
                      <a:avLst/>
                    </a:prstGeom>
                    <a:ln w="12700" cap="flat">
                      <a:noFill/>
                      <a:miter lim="400000"/>
                    </a:ln>
                    <a:effectLst/>
                  </pic:spPr>
                </pic:pic>
              </a:graphicData>
            </a:graphic>
          </wp:anchor>
        </w:drawing>
      </w:r>
      <w:r>
        <w:rPr>
          <w:i w:val="0"/>
          <w:iCs w:val="0"/>
          <w:color w:val="000000"/>
          <w:sz w:val="28"/>
          <w:szCs w:val="28"/>
          <w:u w:color="000000"/>
        </w:rPr>
        <w:t xml:space="preserve"> Визуальное представление страницы находится на рисунке 82.</w:t>
      </w:r>
    </w:p>
    <w:p w:rsidR="005D652C" w:rsidRDefault="00E71FEC">
      <w:pPr>
        <w:pStyle w:val="a8"/>
        <w:widowControl/>
        <w:spacing w:before="0" w:line="360" w:lineRule="auto"/>
        <w:jc w:val="center"/>
        <w:rPr>
          <w:b w:val="0"/>
          <w:bCs w:val="0"/>
          <w:spacing w:val="0"/>
          <w:kern w:val="0"/>
        </w:rPr>
      </w:pPr>
      <w:r>
        <w:rPr>
          <w:b w:val="0"/>
          <w:bCs w:val="0"/>
          <w:spacing w:val="0"/>
          <w:kern w:val="0"/>
        </w:rPr>
        <w:t>Рисунок 82 – Список городов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«город» администратор может добавить новый город. Визуальное представление страницы находится на рисунке 83.</w:t>
      </w:r>
    </w:p>
    <w:p w:rsidR="005D652C" w:rsidRDefault="00E71FEC">
      <w:pPr>
        <w:pStyle w:val="a8"/>
        <w:widowControl/>
        <w:spacing w:before="0" w:line="360" w:lineRule="auto"/>
        <w:jc w:val="center"/>
      </w:pPr>
      <w:r>
        <w:rPr>
          <w:rFonts w:ascii="Arial Unicode MS" w:hAnsi="Arial Unicode MS"/>
          <w:b w:val="0"/>
          <w:bCs w:val="0"/>
        </w:rPr>
        <w:br w:type="page"/>
      </w:r>
    </w:p>
    <w:p w:rsidR="005D652C" w:rsidRDefault="00E71FEC">
      <w:pPr>
        <w:pStyle w:val="a8"/>
        <w:widowControl/>
        <w:spacing w:before="0" w:line="360" w:lineRule="auto"/>
        <w:jc w:val="center"/>
        <w:rPr>
          <w:b w:val="0"/>
          <w:bCs w:val="0"/>
          <w:spacing w:val="0"/>
          <w:kern w:val="0"/>
        </w:rPr>
      </w:pPr>
      <w:r>
        <w:rPr>
          <w:b w:val="0"/>
          <w:bCs w:val="0"/>
          <w:spacing w:val="0"/>
          <w:kern w:val="0"/>
        </w:rPr>
        <w:lastRenderedPageBreak/>
        <w:t>Рисунок 83 – Добавить город</w:t>
      </w:r>
      <w:r>
        <w:rPr>
          <w:b w:val="0"/>
          <w:bCs w:val="0"/>
          <w:noProof/>
          <w:spacing w:val="0"/>
          <w:kern w:val="0"/>
        </w:rPr>
        <w:drawing>
          <wp:anchor distT="152400" distB="152400" distL="152400" distR="152400" simplePos="0" relativeHeight="251749376" behindDoc="0" locked="0" layoutInCell="1" allowOverlap="1">
            <wp:simplePos x="0" y="0"/>
            <wp:positionH relativeFrom="margin">
              <wp:posOffset>1095035</wp:posOffset>
            </wp:positionH>
            <wp:positionV relativeFrom="page">
              <wp:posOffset>720090</wp:posOffset>
            </wp:positionV>
            <wp:extent cx="4273594" cy="3269201"/>
            <wp:effectExtent l="0" t="0" r="0" b="0"/>
            <wp:wrapTopAndBottom distT="152400" distB="152400"/>
            <wp:docPr id="1073741916" name="officeArt object" descr="image 118.jpg"/>
            <wp:cNvGraphicFramePr/>
            <a:graphic xmlns:a="http://schemas.openxmlformats.org/drawingml/2006/main">
              <a:graphicData uri="http://schemas.openxmlformats.org/drawingml/2006/picture">
                <pic:pic xmlns:pic="http://schemas.openxmlformats.org/drawingml/2006/picture">
                  <pic:nvPicPr>
                    <pic:cNvPr id="1073741916" name="image 118.jpg" descr="image 118.jpg"/>
                    <pic:cNvPicPr>
                      <a:picLocks noChangeAspect="1"/>
                    </pic:cNvPicPr>
                  </pic:nvPicPr>
                  <pic:blipFill>
                    <a:blip r:embed="rId88">
                      <a:extLst/>
                    </a:blip>
                    <a:stretch>
                      <a:fillRect/>
                    </a:stretch>
                  </pic:blipFill>
                  <pic:spPr>
                    <a:xfrm>
                      <a:off x="0" y="0"/>
                      <a:ext cx="4273594" cy="3269201"/>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«улица» администратор просматривать список всех улиц, которые есть в системе, а также осуществлять удаление, редактирование, добавление улицы. Визуальное представление страницы находится на рисунке 84.</w:t>
      </w:r>
      <w:r>
        <w:rPr>
          <w:i w:val="0"/>
          <w:iCs w:val="0"/>
          <w:noProof/>
          <w:color w:val="000000"/>
          <w:sz w:val="28"/>
          <w:szCs w:val="28"/>
          <w:u w:color="000000"/>
        </w:rPr>
        <w:drawing>
          <wp:anchor distT="152400" distB="152400" distL="152400" distR="152400" simplePos="0" relativeHeight="251750400" behindDoc="0" locked="0" layoutInCell="1" allowOverlap="1">
            <wp:simplePos x="0" y="0"/>
            <wp:positionH relativeFrom="margin">
              <wp:posOffset>1025182</wp:posOffset>
            </wp:positionH>
            <wp:positionV relativeFrom="line">
              <wp:posOffset>547108</wp:posOffset>
            </wp:positionV>
            <wp:extent cx="4413300" cy="3402699"/>
            <wp:effectExtent l="0" t="0" r="0" b="0"/>
            <wp:wrapTopAndBottom distT="152400" distB="152400"/>
            <wp:docPr id="1073741917" name="officeArt object" descr="image 119.jpg"/>
            <wp:cNvGraphicFramePr/>
            <a:graphic xmlns:a="http://schemas.openxmlformats.org/drawingml/2006/main">
              <a:graphicData uri="http://schemas.openxmlformats.org/drawingml/2006/picture">
                <pic:pic xmlns:pic="http://schemas.openxmlformats.org/drawingml/2006/picture">
                  <pic:nvPicPr>
                    <pic:cNvPr id="1073741917" name="image 119.jpg" descr="image 119.jpg"/>
                    <pic:cNvPicPr>
                      <a:picLocks noChangeAspect="1"/>
                    </pic:cNvPicPr>
                  </pic:nvPicPr>
                  <pic:blipFill>
                    <a:blip r:embed="rId89">
                      <a:extLst/>
                    </a:blip>
                    <a:stretch>
                      <a:fillRect/>
                    </a:stretch>
                  </pic:blipFill>
                  <pic:spPr>
                    <a:xfrm>
                      <a:off x="0" y="0"/>
                      <a:ext cx="4413300" cy="3402699"/>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84 – Список улиц</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«улиц» администратор может добавить новую улицу. Визуальное</w:t>
      </w:r>
      <w:r>
        <w:rPr>
          <w:i w:val="0"/>
          <w:iCs w:val="0"/>
          <w:noProof/>
          <w:color w:val="000000"/>
          <w:sz w:val="28"/>
          <w:szCs w:val="28"/>
          <w:u w:color="000000"/>
        </w:rPr>
        <w:drawing>
          <wp:anchor distT="152400" distB="152400" distL="152400" distR="152400" simplePos="0" relativeHeight="251751424" behindDoc="0" locked="0" layoutInCell="1" allowOverlap="1">
            <wp:simplePos x="0" y="0"/>
            <wp:positionH relativeFrom="margin">
              <wp:posOffset>1054768</wp:posOffset>
            </wp:positionH>
            <wp:positionV relativeFrom="line">
              <wp:posOffset>739982</wp:posOffset>
            </wp:positionV>
            <wp:extent cx="4354128" cy="3342088"/>
            <wp:effectExtent l="0" t="0" r="0" b="0"/>
            <wp:wrapTopAndBottom distT="152400" distB="152400"/>
            <wp:docPr id="1073741918" name="officeArt object" descr="image 120.jpg"/>
            <wp:cNvGraphicFramePr/>
            <a:graphic xmlns:a="http://schemas.openxmlformats.org/drawingml/2006/main">
              <a:graphicData uri="http://schemas.openxmlformats.org/drawingml/2006/picture">
                <pic:pic xmlns:pic="http://schemas.openxmlformats.org/drawingml/2006/picture">
                  <pic:nvPicPr>
                    <pic:cNvPr id="1073741918" name="image 120.jpg" descr="image 120.jpg"/>
                    <pic:cNvPicPr>
                      <a:picLocks noChangeAspect="1"/>
                    </pic:cNvPicPr>
                  </pic:nvPicPr>
                  <pic:blipFill>
                    <a:blip r:embed="rId90">
                      <a:extLst/>
                    </a:blip>
                    <a:stretch>
                      <a:fillRect/>
                    </a:stretch>
                  </pic:blipFill>
                  <pic:spPr>
                    <a:xfrm>
                      <a:off x="0" y="0"/>
                      <a:ext cx="4354128" cy="3342088"/>
                    </a:xfrm>
                    <a:prstGeom prst="rect">
                      <a:avLst/>
                    </a:prstGeom>
                    <a:ln w="12700" cap="flat">
                      <a:noFill/>
                      <a:miter lim="400000"/>
                    </a:ln>
                    <a:effectLst/>
                  </pic:spPr>
                </pic:pic>
              </a:graphicData>
            </a:graphic>
          </wp:anchor>
        </w:drawing>
      </w:r>
      <w:r>
        <w:rPr>
          <w:i w:val="0"/>
          <w:iCs w:val="0"/>
          <w:color w:val="000000"/>
          <w:sz w:val="28"/>
          <w:szCs w:val="28"/>
          <w:u w:color="000000"/>
        </w:rPr>
        <w:t xml:space="preserve"> представление страницы находится на рисунке 85.</w:t>
      </w:r>
    </w:p>
    <w:p w:rsidR="005D652C" w:rsidRDefault="00E71FEC">
      <w:pPr>
        <w:pStyle w:val="a8"/>
        <w:widowControl/>
        <w:spacing w:before="0" w:line="360" w:lineRule="auto"/>
        <w:jc w:val="center"/>
        <w:rPr>
          <w:b w:val="0"/>
          <w:bCs w:val="0"/>
          <w:spacing w:val="0"/>
          <w:kern w:val="0"/>
        </w:rPr>
      </w:pPr>
      <w:r>
        <w:rPr>
          <w:b w:val="0"/>
          <w:bCs w:val="0"/>
          <w:spacing w:val="0"/>
          <w:kern w:val="0"/>
        </w:rPr>
        <w:t>Рисунок 85 – Добавить улицу</w:t>
      </w:r>
    </w:p>
    <w:p w:rsidR="005D652C" w:rsidRDefault="00E71FEC">
      <w:pPr>
        <w:widowControl/>
        <w:spacing w:line="360" w:lineRule="auto"/>
        <w:ind w:firstLine="709"/>
        <w:jc w:val="both"/>
        <w:rPr>
          <w:sz w:val="28"/>
          <w:szCs w:val="28"/>
        </w:rPr>
      </w:pPr>
      <w:r>
        <w:rPr>
          <w:sz w:val="28"/>
          <w:szCs w:val="28"/>
          <w:shd w:val="clear" w:color="auto" w:fill="FFFFFF"/>
        </w:rPr>
        <w:t xml:space="preserve">При входе в систему с ролью директор, открывается «Главное меню директора». </w:t>
      </w:r>
      <w:r>
        <w:rPr>
          <w:sz w:val="28"/>
          <w:szCs w:val="28"/>
        </w:rPr>
        <w:t>Визуальное представление страницы находится на рисунке 86.</w:t>
      </w:r>
    </w:p>
    <w:p w:rsidR="005D652C" w:rsidRDefault="00E71FEC">
      <w:pPr>
        <w:widowControl/>
        <w:spacing w:line="360" w:lineRule="auto"/>
        <w:ind w:firstLine="709"/>
        <w:jc w:val="both"/>
        <w:rPr>
          <w:sz w:val="28"/>
          <w:szCs w:val="28"/>
        </w:rPr>
      </w:pPr>
      <w:r>
        <w:rPr>
          <w:sz w:val="28"/>
          <w:szCs w:val="28"/>
        </w:rPr>
        <w:t xml:space="preserve">Директору доступны следующие окна: </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история;</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заказы;</w:t>
      </w:r>
    </w:p>
    <w:p w:rsidR="005D652C" w:rsidRDefault="00E71FEC" w:rsidP="00C2001B">
      <w:pPr>
        <w:pStyle w:val="aa"/>
        <w:widowControl/>
        <w:numPr>
          <w:ilvl w:val="0"/>
          <w:numId w:val="65"/>
        </w:numPr>
        <w:spacing w:after="0" w:line="360" w:lineRule="auto"/>
        <w:jc w:val="both"/>
        <w:rPr>
          <w:i w:val="0"/>
          <w:iCs w:val="0"/>
          <w:color w:val="000000"/>
          <w:sz w:val="28"/>
          <w:szCs w:val="28"/>
        </w:rPr>
      </w:pPr>
      <w:r>
        <w:rPr>
          <w:i w:val="0"/>
          <w:iCs w:val="0"/>
          <w:color w:val="000000"/>
          <w:sz w:val="28"/>
          <w:szCs w:val="28"/>
          <w:u w:color="000000"/>
        </w:rPr>
        <w:t>сотрудники</w:t>
      </w:r>
      <w:r>
        <w:rPr>
          <w:i w:val="0"/>
          <w:iCs w:val="0"/>
          <w:color w:val="000000"/>
          <w:sz w:val="28"/>
          <w:szCs w:val="28"/>
          <w:u w:color="000000"/>
          <w:lang w:val="en-US"/>
        </w:rPr>
        <w:t>.</w:t>
      </w:r>
    </w:p>
    <w:p w:rsidR="005D652C" w:rsidRDefault="00E71FEC">
      <w:pPr>
        <w:pStyle w:val="a8"/>
        <w:widowControl/>
        <w:spacing w:line="360" w:lineRule="auto"/>
        <w:jc w:val="center"/>
      </w:pPr>
      <w:r>
        <w:rPr>
          <w:rFonts w:ascii="Arial Unicode MS" w:hAnsi="Arial Unicode MS"/>
          <w:b w:val="0"/>
          <w:bCs w:val="0"/>
        </w:rPr>
        <w:br w:type="page"/>
      </w:r>
    </w:p>
    <w:p w:rsidR="005D652C" w:rsidRDefault="00E71FEC">
      <w:pPr>
        <w:pStyle w:val="a8"/>
        <w:widowControl/>
        <w:spacing w:line="360" w:lineRule="auto"/>
        <w:jc w:val="center"/>
        <w:rPr>
          <w:b w:val="0"/>
          <w:bCs w:val="0"/>
          <w:spacing w:val="0"/>
          <w:kern w:val="0"/>
        </w:rPr>
      </w:pPr>
      <w:r>
        <w:rPr>
          <w:b w:val="0"/>
          <w:bCs w:val="0"/>
          <w:spacing w:val="0"/>
          <w:kern w:val="0"/>
        </w:rPr>
        <w:lastRenderedPageBreak/>
        <w:t xml:space="preserve">Рисунок </w:t>
      </w:r>
      <w:r>
        <w:rPr>
          <w:b w:val="0"/>
          <w:bCs w:val="0"/>
          <w:spacing w:val="0"/>
          <w:kern w:val="0"/>
          <w:lang w:val="en-US"/>
        </w:rPr>
        <w:t>86</w:t>
      </w:r>
      <w:r>
        <w:rPr>
          <w:b w:val="0"/>
          <w:bCs w:val="0"/>
          <w:spacing w:val="0"/>
          <w:kern w:val="0"/>
        </w:rPr>
        <w:t xml:space="preserve"> – Главное окно директора</w:t>
      </w:r>
      <w:r>
        <w:rPr>
          <w:b w:val="0"/>
          <w:bCs w:val="0"/>
          <w:noProof/>
          <w:spacing w:val="0"/>
          <w:kern w:val="0"/>
        </w:rPr>
        <w:drawing>
          <wp:anchor distT="152400" distB="152400" distL="152400" distR="152400" simplePos="0" relativeHeight="251752448" behindDoc="0" locked="0" layoutInCell="1" allowOverlap="1">
            <wp:simplePos x="0" y="0"/>
            <wp:positionH relativeFrom="margin">
              <wp:posOffset>963842</wp:posOffset>
            </wp:positionH>
            <wp:positionV relativeFrom="page">
              <wp:posOffset>834497</wp:posOffset>
            </wp:positionV>
            <wp:extent cx="4535980" cy="3467257"/>
            <wp:effectExtent l="0" t="0" r="0" b="0"/>
            <wp:wrapTopAndBottom distT="152400" distB="152400"/>
            <wp:docPr id="1073741919" name="officeArt object" descr="image 122.jpg"/>
            <wp:cNvGraphicFramePr/>
            <a:graphic xmlns:a="http://schemas.openxmlformats.org/drawingml/2006/main">
              <a:graphicData uri="http://schemas.openxmlformats.org/drawingml/2006/picture">
                <pic:pic xmlns:pic="http://schemas.openxmlformats.org/drawingml/2006/picture">
                  <pic:nvPicPr>
                    <pic:cNvPr id="1073741919" name="image 122.jpg" descr="image 122.jpg"/>
                    <pic:cNvPicPr>
                      <a:picLocks noChangeAspect="1"/>
                    </pic:cNvPicPr>
                  </pic:nvPicPr>
                  <pic:blipFill>
                    <a:blip r:embed="rId91">
                      <a:extLst/>
                    </a:blip>
                    <a:stretch>
                      <a:fillRect/>
                    </a:stretch>
                  </pic:blipFill>
                  <pic:spPr>
                    <a:xfrm>
                      <a:off x="0" y="0"/>
                      <a:ext cx="4535980" cy="3467257"/>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история движения препаратов» директор просматривать список движения лекарств, которые есть в системе. Визуальное представление </w:t>
      </w:r>
      <w:r w:rsidR="00434DF9">
        <w:rPr>
          <w:i w:val="0"/>
          <w:iCs w:val="0"/>
          <w:noProof/>
          <w:color w:val="000000"/>
          <w:sz w:val="28"/>
          <w:szCs w:val="28"/>
          <w:u w:color="000000"/>
        </w:rPr>
        <w:drawing>
          <wp:anchor distT="152400" distB="152400" distL="152400" distR="152400" simplePos="0" relativeHeight="251753472" behindDoc="0" locked="0" layoutInCell="1" allowOverlap="1" wp14:anchorId="446B5E70" wp14:editId="6612BA10">
            <wp:simplePos x="0" y="0"/>
            <wp:positionH relativeFrom="margin">
              <wp:posOffset>976630</wp:posOffset>
            </wp:positionH>
            <wp:positionV relativeFrom="line">
              <wp:posOffset>371475</wp:posOffset>
            </wp:positionV>
            <wp:extent cx="4520565" cy="3469005"/>
            <wp:effectExtent l="0" t="0" r="0" b="0"/>
            <wp:wrapTopAndBottom distT="152400" distB="152400"/>
            <wp:docPr id="1073741920" name="officeArt object" descr="image 121.jpg"/>
            <wp:cNvGraphicFramePr/>
            <a:graphic xmlns:a="http://schemas.openxmlformats.org/drawingml/2006/main">
              <a:graphicData uri="http://schemas.openxmlformats.org/drawingml/2006/picture">
                <pic:pic xmlns:pic="http://schemas.openxmlformats.org/drawingml/2006/picture">
                  <pic:nvPicPr>
                    <pic:cNvPr id="1073741920" name="image 121.jpg" descr="image 121.jpg"/>
                    <pic:cNvPicPr>
                      <a:picLocks noChangeAspect="1"/>
                    </pic:cNvPicPr>
                  </pic:nvPicPr>
                  <pic:blipFill>
                    <a:blip r:embed="rId92">
                      <a:extLst/>
                    </a:blip>
                    <a:stretch>
                      <a:fillRect/>
                    </a:stretch>
                  </pic:blipFill>
                  <pic:spPr>
                    <a:xfrm>
                      <a:off x="0" y="0"/>
                      <a:ext cx="4520565" cy="3469005"/>
                    </a:xfrm>
                    <a:prstGeom prst="rect">
                      <a:avLst/>
                    </a:prstGeom>
                    <a:ln w="12700" cap="flat">
                      <a:noFill/>
                      <a:miter lim="400000"/>
                    </a:ln>
                    <a:effectLst/>
                  </pic:spPr>
                </pic:pic>
              </a:graphicData>
            </a:graphic>
          </wp:anchor>
        </w:drawing>
      </w:r>
      <w:r>
        <w:rPr>
          <w:i w:val="0"/>
          <w:iCs w:val="0"/>
          <w:color w:val="000000"/>
          <w:sz w:val="28"/>
          <w:szCs w:val="28"/>
          <w:u w:color="000000"/>
        </w:rPr>
        <w:t>страницы находится на рисунке 87.</w:t>
      </w:r>
    </w:p>
    <w:p w:rsidR="005D652C" w:rsidRDefault="00E71FEC">
      <w:pPr>
        <w:pStyle w:val="aa"/>
        <w:widowControl/>
        <w:spacing w:after="600" w:line="360" w:lineRule="auto"/>
        <w:ind w:firstLine="709"/>
        <w:jc w:val="center"/>
      </w:pPr>
      <w:r>
        <w:rPr>
          <w:i w:val="0"/>
          <w:iCs w:val="0"/>
          <w:color w:val="000000"/>
          <w:sz w:val="28"/>
          <w:szCs w:val="28"/>
          <w:u w:color="000000"/>
        </w:rPr>
        <w:t>Рисунок 87 – Список история движения препаратов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«Список заказов» директор просматривать список всех заказов, которые есть в системе. Реализован функционал удаления. Визуальное</w:t>
      </w:r>
      <w:r>
        <w:rPr>
          <w:i w:val="0"/>
          <w:iCs w:val="0"/>
          <w:noProof/>
          <w:color w:val="000000"/>
          <w:sz w:val="28"/>
          <w:szCs w:val="28"/>
          <w:u w:color="000000"/>
        </w:rPr>
        <w:drawing>
          <wp:anchor distT="152400" distB="152400" distL="152400" distR="152400" simplePos="0" relativeHeight="251754496" behindDoc="0" locked="0" layoutInCell="1" allowOverlap="1">
            <wp:simplePos x="0" y="0"/>
            <wp:positionH relativeFrom="margin">
              <wp:posOffset>863142</wp:posOffset>
            </wp:positionH>
            <wp:positionV relativeFrom="line">
              <wp:posOffset>808449</wp:posOffset>
            </wp:positionV>
            <wp:extent cx="4737380" cy="3623770"/>
            <wp:effectExtent l="0" t="0" r="0" b="0"/>
            <wp:wrapTopAndBottom distT="152400" distB="152400"/>
            <wp:docPr id="1073741921" name="officeArt object" descr="image 123.jpg"/>
            <wp:cNvGraphicFramePr/>
            <a:graphic xmlns:a="http://schemas.openxmlformats.org/drawingml/2006/main">
              <a:graphicData uri="http://schemas.openxmlformats.org/drawingml/2006/picture">
                <pic:pic xmlns:pic="http://schemas.openxmlformats.org/drawingml/2006/picture">
                  <pic:nvPicPr>
                    <pic:cNvPr id="1073741921" name="image 123.jpg" descr="image 123.jpg"/>
                    <pic:cNvPicPr>
                      <a:picLocks noChangeAspect="1"/>
                    </pic:cNvPicPr>
                  </pic:nvPicPr>
                  <pic:blipFill>
                    <a:blip r:embed="rId93">
                      <a:extLst/>
                    </a:blip>
                    <a:stretch>
                      <a:fillRect/>
                    </a:stretch>
                  </pic:blipFill>
                  <pic:spPr>
                    <a:xfrm>
                      <a:off x="0" y="0"/>
                      <a:ext cx="4737380" cy="3623770"/>
                    </a:xfrm>
                    <a:prstGeom prst="rect">
                      <a:avLst/>
                    </a:prstGeom>
                    <a:ln w="12700" cap="flat">
                      <a:noFill/>
                      <a:miter lim="400000"/>
                    </a:ln>
                    <a:effectLst/>
                  </pic:spPr>
                </pic:pic>
              </a:graphicData>
            </a:graphic>
          </wp:anchor>
        </w:drawing>
      </w:r>
      <w:r>
        <w:rPr>
          <w:i w:val="0"/>
          <w:iCs w:val="0"/>
          <w:color w:val="000000"/>
          <w:sz w:val="28"/>
          <w:szCs w:val="28"/>
          <w:u w:color="000000"/>
        </w:rPr>
        <w:t xml:space="preserve"> представление страницы находится на рисунке 88.</w:t>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t>Рисунок 88 – Список заказов</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 xml:space="preserve">В пункте «Список сотрудников» директор может просматривать </w:t>
      </w:r>
      <w:proofErr w:type="gramStart"/>
      <w:r>
        <w:rPr>
          <w:i w:val="0"/>
          <w:iCs w:val="0"/>
          <w:color w:val="000000"/>
          <w:sz w:val="28"/>
          <w:szCs w:val="28"/>
          <w:u w:color="000000"/>
        </w:rPr>
        <w:t>список всех сотрудников</w:t>
      </w:r>
      <w:proofErr w:type="gramEnd"/>
      <w:r>
        <w:rPr>
          <w:i w:val="0"/>
          <w:iCs w:val="0"/>
          <w:color w:val="000000"/>
          <w:sz w:val="28"/>
          <w:szCs w:val="28"/>
          <w:u w:color="000000"/>
        </w:rPr>
        <w:t xml:space="preserve"> которые есть в системе, а так же осуществлять удаление, редактирование, добавление сотрудника. Визуальное представление страницы находится на рисунке 89</w:t>
      </w:r>
    </w:p>
    <w:p w:rsidR="005D652C" w:rsidRDefault="00E71FEC">
      <w:pPr>
        <w:pStyle w:val="aa"/>
        <w:widowControl/>
        <w:spacing w:after="600" w:line="360" w:lineRule="auto"/>
        <w:jc w:val="center"/>
      </w:pPr>
      <w:r>
        <w:rPr>
          <w:rFonts w:ascii="Arial Unicode MS" w:eastAsia="Arial Unicode MS" w:hAnsi="Arial Unicode MS" w:cs="Arial Unicode MS"/>
          <w:i w:val="0"/>
          <w:iCs w:val="0"/>
          <w:color w:val="000000"/>
          <w:sz w:val="28"/>
          <w:szCs w:val="28"/>
          <w:u w:color="000000"/>
        </w:rPr>
        <w:br w:type="page"/>
      </w:r>
    </w:p>
    <w:p w:rsidR="005D652C" w:rsidRDefault="00E71FEC">
      <w:pPr>
        <w:pStyle w:val="aa"/>
        <w:widowControl/>
        <w:spacing w:after="600" w:line="360" w:lineRule="auto"/>
        <w:jc w:val="center"/>
        <w:rPr>
          <w:i w:val="0"/>
          <w:iCs w:val="0"/>
          <w:color w:val="000000"/>
          <w:sz w:val="28"/>
          <w:szCs w:val="28"/>
          <w:u w:color="000000"/>
        </w:rPr>
      </w:pPr>
      <w:r>
        <w:rPr>
          <w:i w:val="0"/>
          <w:iCs w:val="0"/>
          <w:color w:val="000000"/>
          <w:sz w:val="28"/>
          <w:szCs w:val="28"/>
          <w:u w:color="000000"/>
        </w:rPr>
        <w:lastRenderedPageBreak/>
        <w:t>Рисунок 89 – Список сотрудников</w:t>
      </w:r>
      <w:r>
        <w:rPr>
          <w:i w:val="0"/>
          <w:iCs w:val="0"/>
          <w:noProof/>
          <w:color w:val="000000"/>
          <w:sz w:val="28"/>
          <w:szCs w:val="28"/>
          <w:u w:color="000000"/>
        </w:rPr>
        <w:drawing>
          <wp:anchor distT="152400" distB="152400" distL="152400" distR="152400" simplePos="0" relativeHeight="251755520" behindDoc="0" locked="0" layoutInCell="1" allowOverlap="1">
            <wp:simplePos x="0" y="0"/>
            <wp:positionH relativeFrom="margin">
              <wp:posOffset>930760</wp:posOffset>
            </wp:positionH>
            <wp:positionV relativeFrom="page">
              <wp:posOffset>720090</wp:posOffset>
            </wp:positionV>
            <wp:extent cx="4602144" cy="3500172"/>
            <wp:effectExtent l="0" t="0" r="0" b="0"/>
            <wp:wrapTopAndBottom distT="152400" distB="152400"/>
            <wp:docPr id="1073741922" name="officeArt object" descr="image 125.jpg"/>
            <wp:cNvGraphicFramePr/>
            <a:graphic xmlns:a="http://schemas.openxmlformats.org/drawingml/2006/main">
              <a:graphicData uri="http://schemas.openxmlformats.org/drawingml/2006/picture">
                <pic:pic xmlns:pic="http://schemas.openxmlformats.org/drawingml/2006/picture">
                  <pic:nvPicPr>
                    <pic:cNvPr id="1073741922" name="image 125.jpg" descr="image 125.jpg"/>
                    <pic:cNvPicPr>
                      <a:picLocks noChangeAspect="1"/>
                    </pic:cNvPicPr>
                  </pic:nvPicPr>
                  <pic:blipFill>
                    <a:blip r:embed="rId94">
                      <a:extLst/>
                    </a:blip>
                    <a:stretch>
                      <a:fillRect/>
                    </a:stretch>
                  </pic:blipFill>
                  <pic:spPr>
                    <a:xfrm>
                      <a:off x="0" y="0"/>
                      <a:ext cx="4602144" cy="3500172"/>
                    </a:xfrm>
                    <a:prstGeom prst="rect">
                      <a:avLst/>
                    </a:prstGeom>
                    <a:ln w="12700" cap="flat">
                      <a:noFill/>
                      <a:miter lim="400000"/>
                    </a:ln>
                    <a:effectLst/>
                  </pic:spPr>
                </pic:pic>
              </a:graphicData>
            </a:graphic>
          </wp:anchor>
        </w:drawing>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t>В пункте «создание сотрудника» директор может добавить нового поставщика. Визуальное представление страницы находится на рисунке 90.</w:t>
      </w:r>
      <w:r>
        <w:rPr>
          <w:i w:val="0"/>
          <w:iCs w:val="0"/>
          <w:noProof/>
          <w:color w:val="000000"/>
          <w:sz w:val="28"/>
          <w:szCs w:val="28"/>
          <w:u w:color="000000"/>
        </w:rPr>
        <w:drawing>
          <wp:anchor distT="152400" distB="152400" distL="152400" distR="152400" simplePos="0" relativeHeight="251756544" behindDoc="0" locked="0" layoutInCell="1" allowOverlap="1">
            <wp:simplePos x="0" y="0"/>
            <wp:positionH relativeFrom="margin">
              <wp:posOffset>969739</wp:posOffset>
            </wp:positionH>
            <wp:positionV relativeFrom="line">
              <wp:posOffset>565715</wp:posOffset>
            </wp:positionV>
            <wp:extent cx="4563165" cy="3521459"/>
            <wp:effectExtent l="0" t="0" r="0" b="0"/>
            <wp:wrapTopAndBottom distT="152400" distB="152400"/>
            <wp:docPr id="1073741923" name="officeArt object" descr="image 127.jpg"/>
            <wp:cNvGraphicFramePr/>
            <a:graphic xmlns:a="http://schemas.openxmlformats.org/drawingml/2006/main">
              <a:graphicData uri="http://schemas.openxmlformats.org/drawingml/2006/picture">
                <pic:pic xmlns:pic="http://schemas.openxmlformats.org/drawingml/2006/picture">
                  <pic:nvPicPr>
                    <pic:cNvPr id="1073741923" name="image 127.jpg" descr="image 127.jpg"/>
                    <pic:cNvPicPr>
                      <a:picLocks noChangeAspect="1"/>
                    </pic:cNvPicPr>
                  </pic:nvPicPr>
                  <pic:blipFill>
                    <a:blip r:embed="rId95">
                      <a:extLst/>
                    </a:blip>
                    <a:stretch>
                      <a:fillRect/>
                    </a:stretch>
                  </pic:blipFill>
                  <pic:spPr>
                    <a:xfrm>
                      <a:off x="0" y="0"/>
                      <a:ext cx="4563165" cy="3521459"/>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90 – Добавить сотрудника</w:t>
      </w:r>
    </w:p>
    <w:p w:rsidR="005D652C" w:rsidRDefault="00E71FEC">
      <w:pPr>
        <w:pStyle w:val="aa"/>
        <w:widowControl/>
        <w:spacing w:after="600" w:line="360" w:lineRule="auto"/>
        <w:ind w:firstLine="709"/>
        <w:jc w:val="both"/>
        <w:rPr>
          <w:i w:val="0"/>
          <w:iCs w:val="0"/>
          <w:color w:val="000000"/>
          <w:sz w:val="28"/>
          <w:szCs w:val="28"/>
          <w:u w:color="000000"/>
        </w:rPr>
      </w:pPr>
      <w:r>
        <w:rPr>
          <w:i w:val="0"/>
          <w:iCs w:val="0"/>
          <w:color w:val="000000"/>
          <w:sz w:val="28"/>
          <w:szCs w:val="28"/>
          <w:u w:color="000000"/>
        </w:rPr>
        <w:lastRenderedPageBreak/>
        <w:t>В пункте «редактировать сотрудника» директор может редактировать всю информацию поставщика. Визуальное представление страницы находится на рисунке 91.</w:t>
      </w:r>
      <w:r>
        <w:rPr>
          <w:i w:val="0"/>
          <w:iCs w:val="0"/>
          <w:noProof/>
          <w:color w:val="000000"/>
          <w:sz w:val="28"/>
          <w:szCs w:val="28"/>
          <w:u w:color="000000"/>
        </w:rPr>
        <w:drawing>
          <wp:anchor distT="152400" distB="152400" distL="152400" distR="152400" simplePos="0" relativeHeight="251757568" behindDoc="0" locked="0" layoutInCell="1" allowOverlap="1">
            <wp:simplePos x="0" y="0"/>
            <wp:positionH relativeFrom="margin">
              <wp:posOffset>830176</wp:posOffset>
            </wp:positionH>
            <wp:positionV relativeFrom="line">
              <wp:posOffset>508188</wp:posOffset>
            </wp:positionV>
            <wp:extent cx="4803312" cy="3679367"/>
            <wp:effectExtent l="0" t="0" r="0" b="0"/>
            <wp:wrapTopAndBottom distT="152400" distB="152400"/>
            <wp:docPr id="1073741924" name="officeArt object" descr="image 126.jpg"/>
            <wp:cNvGraphicFramePr/>
            <a:graphic xmlns:a="http://schemas.openxmlformats.org/drawingml/2006/main">
              <a:graphicData uri="http://schemas.openxmlformats.org/drawingml/2006/picture">
                <pic:pic xmlns:pic="http://schemas.openxmlformats.org/drawingml/2006/picture">
                  <pic:nvPicPr>
                    <pic:cNvPr id="1073741924" name="image 126.jpg" descr="image 126.jpg"/>
                    <pic:cNvPicPr>
                      <a:picLocks noChangeAspect="1"/>
                    </pic:cNvPicPr>
                  </pic:nvPicPr>
                  <pic:blipFill>
                    <a:blip r:embed="rId96">
                      <a:extLst/>
                    </a:blip>
                    <a:stretch>
                      <a:fillRect/>
                    </a:stretch>
                  </pic:blipFill>
                  <pic:spPr>
                    <a:xfrm>
                      <a:off x="0" y="0"/>
                      <a:ext cx="4803312" cy="3679367"/>
                    </a:xfrm>
                    <a:prstGeom prst="rect">
                      <a:avLst/>
                    </a:prstGeom>
                    <a:ln w="12700" cap="flat">
                      <a:noFill/>
                      <a:miter lim="400000"/>
                    </a:ln>
                    <a:effectLst/>
                  </pic:spPr>
                </pic:pic>
              </a:graphicData>
            </a:graphic>
          </wp:anchor>
        </w:drawing>
      </w:r>
    </w:p>
    <w:p w:rsidR="005D652C" w:rsidRDefault="00E71FEC">
      <w:pPr>
        <w:pStyle w:val="a8"/>
        <w:widowControl/>
        <w:spacing w:before="0" w:line="360" w:lineRule="auto"/>
        <w:jc w:val="center"/>
        <w:rPr>
          <w:b w:val="0"/>
          <w:bCs w:val="0"/>
          <w:spacing w:val="0"/>
          <w:kern w:val="0"/>
        </w:rPr>
      </w:pPr>
      <w:r>
        <w:rPr>
          <w:b w:val="0"/>
          <w:bCs w:val="0"/>
          <w:spacing w:val="0"/>
          <w:kern w:val="0"/>
        </w:rPr>
        <w:t>Рисунок 91 – Редактировать сотрудника</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любой ошибки программа выдаст окошко с ошибкой. Например, не заполнена строка пароль при входе в программу. Визуальное представление на рисунке 92.</w:t>
      </w:r>
    </w:p>
    <w:p w:rsidR="005D652C" w:rsidRDefault="00E71FE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r>
        <w:rPr>
          <w:noProof/>
          <w:sz w:val="28"/>
          <w:szCs w:val="28"/>
        </w:rPr>
        <w:drawing>
          <wp:inline distT="0" distB="0" distL="0" distR="0">
            <wp:extent cx="1653683" cy="1569857"/>
            <wp:effectExtent l="0" t="0" r="0" b="0"/>
            <wp:docPr id="1073741925" name="officeArt object" descr="Рисунок 12"/>
            <wp:cNvGraphicFramePr/>
            <a:graphic xmlns:a="http://schemas.openxmlformats.org/drawingml/2006/main">
              <a:graphicData uri="http://schemas.openxmlformats.org/drawingml/2006/picture">
                <pic:pic xmlns:pic="http://schemas.openxmlformats.org/drawingml/2006/picture">
                  <pic:nvPicPr>
                    <pic:cNvPr id="1073741925" name="Рисунок 12" descr="Рисунок 12"/>
                    <pic:cNvPicPr>
                      <a:picLocks noChangeAspect="1"/>
                    </pic:cNvPicPr>
                  </pic:nvPicPr>
                  <pic:blipFill>
                    <a:blip r:embed="rId97">
                      <a:extLst/>
                    </a:blip>
                    <a:stretch>
                      <a:fillRect/>
                    </a:stretch>
                  </pic:blipFill>
                  <pic:spPr>
                    <a:xfrm>
                      <a:off x="0" y="0"/>
                      <a:ext cx="1653683" cy="1569857"/>
                    </a:xfrm>
                    <a:prstGeom prst="rect">
                      <a:avLst/>
                    </a:prstGeom>
                    <a:ln w="12700" cap="flat">
                      <a:noFill/>
                      <a:miter lim="400000"/>
                    </a:ln>
                    <a:effectLst/>
                  </pic:spPr>
                </pic:pic>
              </a:graphicData>
            </a:graphic>
          </wp:inline>
        </w:drawing>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92 – Ошибка</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lastRenderedPageBreak/>
        <w:t>При информировании программа выдаст окошко с информацией. Например,</w:t>
      </w:r>
      <w:r>
        <w:rPr>
          <w:noProof/>
          <w:sz w:val="28"/>
          <w:szCs w:val="28"/>
        </w:rPr>
        <w:drawing>
          <wp:anchor distT="152400" distB="152400" distL="152400" distR="152400" simplePos="0" relativeHeight="251758592" behindDoc="0" locked="0" layoutInCell="1" allowOverlap="1">
            <wp:simplePos x="0" y="0"/>
            <wp:positionH relativeFrom="margin">
              <wp:posOffset>1771332</wp:posOffset>
            </wp:positionH>
            <wp:positionV relativeFrom="line">
              <wp:posOffset>594850</wp:posOffset>
            </wp:positionV>
            <wp:extent cx="2921000" cy="2044700"/>
            <wp:effectExtent l="0" t="0" r="0" b="0"/>
            <wp:wrapTopAndBottom distT="152400" distB="152400"/>
            <wp:docPr id="1073741926" name="officeArt object" descr="image 97.jpg"/>
            <wp:cNvGraphicFramePr/>
            <a:graphic xmlns:a="http://schemas.openxmlformats.org/drawingml/2006/main">
              <a:graphicData uri="http://schemas.openxmlformats.org/drawingml/2006/picture">
                <pic:pic xmlns:pic="http://schemas.openxmlformats.org/drawingml/2006/picture">
                  <pic:nvPicPr>
                    <pic:cNvPr id="1073741926" name="image 97.jpg" descr="image 97.jpg"/>
                    <pic:cNvPicPr>
                      <a:picLocks noChangeAspect="1"/>
                    </pic:cNvPicPr>
                  </pic:nvPicPr>
                  <pic:blipFill>
                    <a:blip r:embed="rId98">
                      <a:extLst/>
                    </a:blip>
                    <a:stretch>
                      <a:fillRect/>
                    </a:stretch>
                  </pic:blipFill>
                  <pic:spPr>
                    <a:xfrm>
                      <a:off x="0" y="0"/>
                      <a:ext cx="2921000" cy="2044700"/>
                    </a:xfrm>
                    <a:prstGeom prst="rect">
                      <a:avLst/>
                    </a:prstGeom>
                    <a:ln w="12700" cap="flat">
                      <a:noFill/>
                      <a:miter lim="400000"/>
                    </a:ln>
                    <a:effectLst/>
                  </pic:spPr>
                </pic:pic>
              </a:graphicData>
            </a:graphic>
          </wp:anchor>
        </w:drawing>
      </w:r>
      <w:r>
        <w:rPr>
          <w:sz w:val="28"/>
          <w:szCs w:val="28"/>
        </w:rPr>
        <w:t xml:space="preserve"> добавление категорий.</w:t>
      </w:r>
      <w:r>
        <w:t xml:space="preserve"> </w:t>
      </w:r>
      <w:r>
        <w:rPr>
          <w:sz w:val="28"/>
          <w:szCs w:val="28"/>
        </w:rPr>
        <w:t>Визуальное представление на рисунке 93.</w:t>
      </w:r>
    </w:p>
    <w:p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rPr>
          <w:sz w:val="28"/>
          <w:szCs w:val="28"/>
        </w:rPr>
      </w:pPr>
      <w:r>
        <w:rPr>
          <w:sz w:val="28"/>
          <w:szCs w:val="28"/>
        </w:rPr>
        <w:t>Рисунок 93 – Информация</w:t>
      </w: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ind w:firstLine="709"/>
        <w:jc w:val="both"/>
        <w:rPr>
          <w:sz w:val="28"/>
          <w:szCs w:val="28"/>
        </w:rPr>
      </w:pPr>
      <w:r>
        <w:rPr>
          <w:sz w:val="28"/>
          <w:szCs w:val="28"/>
        </w:rPr>
        <w:t>При выходе некоторых действиях выдаст окошко с уточнением. Визуальное представление на рисунке 94.</w:t>
      </w:r>
      <w:r>
        <w:rPr>
          <w:noProof/>
          <w:sz w:val="28"/>
          <w:szCs w:val="28"/>
        </w:rPr>
        <w:drawing>
          <wp:anchor distT="152400" distB="152400" distL="152400" distR="152400" simplePos="0" relativeHeight="251759616" behindDoc="0" locked="0" layoutInCell="1" allowOverlap="1">
            <wp:simplePos x="0" y="0"/>
            <wp:positionH relativeFrom="margin">
              <wp:posOffset>1415732</wp:posOffset>
            </wp:positionH>
            <wp:positionV relativeFrom="line">
              <wp:posOffset>392363</wp:posOffset>
            </wp:positionV>
            <wp:extent cx="3632200" cy="2006600"/>
            <wp:effectExtent l="0" t="0" r="0" b="0"/>
            <wp:wrapTopAndBottom distT="152400" distB="152400"/>
            <wp:docPr id="1073741927" name="officeArt object" descr="image 96.jpg"/>
            <wp:cNvGraphicFramePr/>
            <a:graphic xmlns:a="http://schemas.openxmlformats.org/drawingml/2006/main">
              <a:graphicData uri="http://schemas.openxmlformats.org/drawingml/2006/picture">
                <pic:pic xmlns:pic="http://schemas.openxmlformats.org/drawingml/2006/picture">
                  <pic:nvPicPr>
                    <pic:cNvPr id="1073741927" name="image 96.jpg" descr="image 96.jpg"/>
                    <pic:cNvPicPr>
                      <a:picLocks noChangeAspect="1"/>
                    </pic:cNvPicPr>
                  </pic:nvPicPr>
                  <pic:blipFill>
                    <a:blip r:embed="rId99">
                      <a:extLst/>
                    </a:blip>
                    <a:stretch>
                      <a:fillRect/>
                    </a:stretch>
                  </pic:blipFill>
                  <pic:spPr>
                    <a:xfrm>
                      <a:off x="0" y="0"/>
                      <a:ext cx="3632200" cy="2006600"/>
                    </a:xfrm>
                    <a:prstGeom prst="rect">
                      <a:avLst/>
                    </a:prstGeom>
                    <a:ln w="12700" cap="flat">
                      <a:noFill/>
                      <a:miter lim="400000"/>
                    </a:ln>
                    <a:effectLst/>
                  </pic:spPr>
                </pic:pic>
              </a:graphicData>
            </a:graphic>
          </wp:anchor>
        </w:drawing>
      </w:r>
    </w:p>
    <w:p w:rsidR="005D652C" w:rsidRDefault="005D652C">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p>
    <w:p w:rsidR="005D652C" w:rsidRDefault="00E71F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600" w:line="360" w:lineRule="auto"/>
        <w:jc w:val="center"/>
      </w:pPr>
      <w:r>
        <w:rPr>
          <w:sz w:val="28"/>
          <w:szCs w:val="28"/>
        </w:rPr>
        <w:t>Рисунок 94 – Удаление</w:t>
      </w:r>
    </w:p>
    <w:p w:rsidR="005D652C" w:rsidRDefault="00E71FEC">
      <w:pPr>
        <w:pStyle w:val="aa"/>
        <w:widowControl/>
        <w:spacing w:after="600" w:line="360" w:lineRule="auto"/>
        <w:ind w:firstLine="709"/>
        <w:jc w:val="both"/>
      </w:pPr>
      <w:r>
        <w:rPr>
          <w:rFonts w:ascii="Arial Unicode MS" w:eastAsia="Arial Unicode MS" w:hAnsi="Arial Unicode MS" w:cs="Arial Unicode MS"/>
          <w:i w:val="0"/>
          <w:iCs w:val="0"/>
          <w:color w:val="000000"/>
          <w:sz w:val="28"/>
          <w:szCs w:val="28"/>
          <w:u w:color="000000"/>
        </w:rPr>
        <w:br w:type="page"/>
      </w:r>
    </w:p>
    <w:p w:rsidR="005D652C" w:rsidRDefault="00E71FEC">
      <w:pPr>
        <w:pStyle w:val="1a"/>
        <w:ind w:left="155" w:right="0" w:hanging="155"/>
        <w:rPr>
          <w:i/>
          <w:iCs/>
          <w:smallCaps w:val="0"/>
          <w:spacing w:val="0"/>
        </w:rPr>
      </w:pPr>
      <w:bookmarkStart w:id="15" w:name="_Toc14"/>
      <w:r>
        <w:rPr>
          <w:i/>
          <w:iCs/>
          <w:smallCaps w:val="0"/>
          <w:spacing w:val="0"/>
        </w:rPr>
        <w:lastRenderedPageBreak/>
        <w:t>ЗАКЛЮЧЕНИЕ</w:t>
      </w:r>
      <w:bookmarkEnd w:id="15"/>
    </w:p>
    <w:p w:rsidR="005D652C" w:rsidRDefault="00E71FEC">
      <w:pPr>
        <w:pStyle w:val="aa"/>
        <w:widowControl/>
        <w:spacing w:after="0" w:line="360" w:lineRule="auto"/>
        <w:ind w:firstLine="709"/>
        <w:jc w:val="both"/>
        <w:rPr>
          <w:i w:val="0"/>
          <w:iCs w:val="0"/>
          <w:color w:val="000000"/>
          <w:sz w:val="28"/>
          <w:szCs w:val="28"/>
          <w:u w:color="000000"/>
        </w:rPr>
      </w:pPr>
      <w:r>
        <w:rPr>
          <w:i w:val="0"/>
          <w:iCs w:val="0"/>
          <w:color w:val="000000"/>
          <w:sz w:val="28"/>
          <w:szCs w:val="28"/>
          <w:u w:color="000000"/>
        </w:rPr>
        <w:t>Данная курсовая работа даёт возможность глубже изучить пройденный материал, позволяет закрепить навыки решения поставленных задач и научиться поиску необходимой для этого информации, а также помогла освоить на практике все теоретические знания. При написании курсовой работы использованы учебники, учебные пособия, справочники, статистические материалы, законодательные и нормативные акты. В работе приведены таблицы, рисунки и таблицы. Все таблицы имеют свои описания, а также имеют связи между друг другом.</w:t>
      </w:r>
    </w:p>
    <w:p w:rsidR="005D652C" w:rsidRDefault="00E71FEC">
      <w:pPr>
        <w:widowControl/>
        <w:spacing w:line="360" w:lineRule="auto"/>
        <w:ind w:firstLine="709"/>
        <w:jc w:val="both"/>
        <w:rPr>
          <w:sz w:val="28"/>
          <w:szCs w:val="28"/>
        </w:rPr>
      </w:pPr>
      <w:r>
        <w:rPr>
          <w:sz w:val="28"/>
          <w:szCs w:val="28"/>
        </w:rPr>
        <w:t>В данной курсовой работе, была спроектирована и разработана автоматизированная информационная система «Учет движения препаратов в аптеки», а также спроектирована и разработана база данных. В данной курсовой работе были разобраны следующие темы:</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цель данной курсовой работы;</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актуальность данной темы;</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объект исследования;</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предмет исследования;</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методы исследования;</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задачи проектирования и разработки;</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спроектированы и разработаны диаграммы программная и техническая архитектура предприятия;</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выявлены проектные решения по программному обеспечению, выявление их достоинств и недостатков, обоснование выбора данного информационного обеспечения для данной информационной системы;</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спроектирована и разработана диаграмм дерева функций, описание каждой из функций;</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спроектирована и разработана диаграмма сценария диалогов, описание каждого диалога на каждом окне;</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lastRenderedPageBreak/>
        <w:t>характеристика базы данных. Характеристика спроектированных таблиц, первичных, внешних и уникальных ключей. Характеристика типов данных столбцов. Проектирование и разработка ER диаграммы;</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спроектирована и разработана блок-схема авторизации;</w:t>
      </w:r>
    </w:p>
    <w:p w:rsidR="005D652C" w:rsidRPr="00F320BA" w:rsidRDefault="00E71FEC" w:rsidP="00F320BA">
      <w:pPr>
        <w:pStyle w:val="A9"/>
        <w:widowControl/>
        <w:numPr>
          <w:ilvl w:val="0"/>
          <w:numId w:val="14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описание все информационной системы, а именно окна авторизации, администратора, клиента и директора.</w:t>
      </w:r>
    </w:p>
    <w:p w:rsidR="005D652C" w:rsidRDefault="00E71FEC">
      <w:pPr>
        <w:widowControl/>
        <w:tabs>
          <w:tab w:val="left" w:pos="1134"/>
        </w:tabs>
        <w:spacing w:line="360" w:lineRule="auto"/>
        <w:ind w:firstLine="709"/>
        <w:jc w:val="both"/>
        <w:rPr>
          <w:sz w:val="28"/>
          <w:szCs w:val="28"/>
        </w:rPr>
      </w:pPr>
      <w:r>
        <w:rPr>
          <w:sz w:val="28"/>
          <w:szCs w:val="28"/>
        </w:rPr>
        <w:t>В ходе работы над курсовой работой были выявлены наилучшие варианты для проектирования базы данных и информационной системы. В ходе работы были созданы таблицы и схемы данных. На основании полученных данных была создана база данных «</w:t>
      </w:r>
      <w:proofErr w:type="spellStart"/>
      <w:r>
        <w:rPr>
          <w:sz w:val="28"/>
          <w:szCs w:val="28"/>
        </w:rPr>
        <w:t>GorZdrav</w:t>
      </w:r>
      <w:proofErr w:type="spellEnd"/>
      <w:r>
        <w:rPr>
          <w:sz w:val="28"/>
          <w:szCs w:val="28"/>
        </w:rPr>
        <w:t>». В результате тестирования разработанной базы было выявлено, что она удовлетворяет всем требованиям и может быть использована в работе. В дальнейшем планируется дальнейшее развитие базы данных, а также расширение возможностей системы</w:t>
      </w:r>
    </w:p>
    <w:p w:rsidR="005D652C" w:rsidRDefault="00E71FEC">
      <w:pPr>
        <w:widowControl/>
        <w:tabs>
          <w:tab w:val="left" w:pos="1134"/>
        </w:tabs>
        <w:spacing w:line="360" w:lineRule="auto"/>
        <w:ind w:firstLine="709"/>
        <w:jc w:val="both"/>
        <w:rPr>
          <w:sz w:val="28"/>
          <w:szCs w:val="28"/>
        </w:rPr>
      </w:pPr>
      <w:r>
        <w:rPr>
          <w:sz w:val="28"/>
          <w:szCs w:val="28"/>
        </w:rPr>
        <w:t xml:space="preserve">В процессе изучения предприятия были изучены лучшие варианты для взаимодействия с клиентами и сотрудниками, для работы над проектом.  Разработали и внедрили систему автоматизации бизнес-процессов, которая позволяет увеличить эффективность работы, снизить издержки, повысить качество обслуживания. В результате: Имеем хороший опыт внедрения автоматизированных систем для управления предприятием. Системы обеспечивают эффективную работу и позволяют нашим партнерам в кратчайшие сроки получить высокую отдачу от внедрения. Система позволяет:  </w:t>
      </w:r>
    </w:p>
    <w:p w:rsidR="005D652C" w:rsidRPr="00857582" w:rsidRDefault="00E71FEC" w:rsidP="00F320BA">
      <w:pPr>
        <w:pStyle w:val="A9"/>
        <w:widowControl/>
        <w:numPr>
          <w:ilvl w:val="0"/>
          <w:numId w:val="15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bookmarkStart w:id="16" w:name="_GoBack"/>
      <w:bookmarkEnd w:id="16"/>
      <w:r>
        <w:t>вести бухгалтерский и налоговый учет;</w:t>
      </w:r>
    </w:p>
    <w:p w:rsidR="005D652C" w:rsidRPr="00857582" w:rsidRDefault="00E71FEC" w:rsidP="00F320BA">
      <w:pPr>
        <w:pStyle w:val="A9"/>
        <w:widowControl/>
        <w:numPr>
          <w:ilvl w:val="0"/>
          <w:numId w:val="15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создавать управленческую отчетность; </w:t>
      </w:r>
    </w:p>
    <w:p w:rsidR="005D652C" w:rsidRPr="00857582" w:rsidRDefault="00E71FEC" w:rsidP="00F320BA">
      <w:pPr>
        <w:pStyle w:val="A9"/>
        <w:widowControl/>
        <w:numPr>
          <w:ilvl w:val="0"/>
          <w:numId w:val="15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управлять продажами.</w:t>
      </w:r>
    </w:p>
    <w:p w:rsidR="005D652C" w:rsidRDefault="00E71FEC">
      <w:pPr>
        <w:widowControl/>
        <w:tabs>
          <w:tab w:val="left" w:pos="1134"/>
        </w:tabs>
        <w:spacing w:line="360" w:lineRule="auto"/>
        <w:ind w:firstLine="709"/>
        <w:jc w:val="both"/>
      </w:pPr>
      <w:r>
        <w:rPr>
          <w:sz w:val="28"/>
          <w:szCs w:val="28"/>
        </w:rPr>
        <w:t>Автоматизированная информационная система «Учет движения препаратов в аптеки» является не конечным продуктом и будет дорабатываться в дальнейшем. Система предназначена для автоматизации учета движения лекарственных средств в аптеке.</w:t>
      </w:r>
      <w:r>
        <w:rPr>
          <w:rFonts w:ascii="Arial Unicode MS" w:hAnsi="Arial Unicode MS"/>
          <w:sz w:val="28"/>
          <w:szCs w:val="28"/>
        </w:rPr>
        <w:br w:type="page"/>
      </w:r>
    </w:p>
    <w:p w:rsidR="005D652C" w:rsidRDefault="00E71FEC">
      <w:pPr>
        <w:pStyle w:val="1a"/>
        <w:widowControl/>
        <w:spacing w:line="360" w:lineRule="auto"/>
        <w:ind w:left="0" w:right="0" w:firstLine="709"/>
        <w:rPr>
          <w:caps/>
          <w:spacing w:val="0"/>
          <w:u w:color="000000"/>
          <w:shd w:val="clear" w:color="auto" w:fill="FFFFFF"/>
        </w:rPr>
      </w:pPr>
      <w:bookmarkStart w:id="17" w:name="_Toc15"/>
      <w:r>
        <w:rPr>
          <w:caps/>
          <w:spacing w:val="0"/>
          <w:u w:color="000000"/>
          <w:shd w:val="clear" w:color="auto" w:fill="FFFFFF"/>
        </w:rPr>
        <w:lastRenderedPageBreak/>
        <w:t>СПИСОК ИСПОЛЬЗОВАННЫХ ИСТОЧНИКОВ</w:t>
      </w:r>
      <w:bookmarkEnd w:id="17"/>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34.602-2020 "Информационные технологии. Комплекс стандартов на автоматизированные системы. Техническое задание на создание</w:t>
      </w:r>
      <w:proofErr w:type="gramStart"/>
      <w:r>
        <w:t>.</w:t>
      </w:r>
      <w:proofErr w:type="gramEnd"/>
      <w:r>
        <w:t xml:space="preserve"> автоматизированной системы" (введен в действие приказом Федерального агентства по техническому регулированию и метрологии от 19 ноября 2021 г. N 1522-ст).</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7.1-2003, ГОСТ Р 7.0.5 – 2008.</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Официальный сайт компании </w:t>
      </w:r>
      <w:proofErr w:type="spellStart"/>
      <w:proofErr w:type="gramStart"/>
      <w:r>
        <w:t>Beeline</w:t>
      </w:r>
      <w:proofErr w:type="spellEnd"/>
      <w:r>
        <w:t>[</w:t>
      </w:r>
      <w:proofErr w:type="gramEnd"/>
      <w:r>
        <w:t xml:space="preserve">Электронный ресурс] // </w:t>
      </w:r>
      <w:proofErr w:type="spellStart"/>
      <w:r>
        <w:t>Beeline</w:t>
      </w:r>
      <w:proofErr w:type="spellEnd"/>
      <w:r>
        <w:t>- Режим доступа: https://moskva.beeline.ru/customers/products/ (дата обращения: 25.10.2022).</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C NEWS [Электронный ресурс] // https://safe.cnews.ru/news/top/2021-09-14_v_bilajne_kolossalnaya(25.10.2022)</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roofErr w:type="spellStart"/>
      <w:r>
        <w:t>Microsoft</w:t>
      </w:r>
      <w:proofErr w:type="spellEnd"/>
      <w:r>
        <w:t xml:space="preserve"> </w:t>
      </w:r>
      <w:proofErr w:type="spellStart"/>
      <w:r>
        <w:t>Project</w:t>
      </w:r>
      <w:proofErr w:type="spellEnd"/>
      <w:r>
        <w:t xml:space="preserve"> для </w:t>
      </w:r>
      <w:proofErr w:type="spellStart"/>
      <w:r>
        <w:t>Office</w:t>
      </w:r>
      <w:proofErr w:type="spellEnd"/>
      <w:r>
        <w:t xml:space="preserve"> 365 [Электронный ресурс] // Майкрософт – Режим доступа: </w:t>
      </w:r>
      <w:hyperlink r:id="rId100" w:history="1">
        <w:r w:rsidRPr="00857582">
          <w:t>https://products.office.com/ru-ru/Project/project-for-office-365</w:t>
        </w:r>
      </w:hyperlink>
      <w:r w:rsidRPr="00857582">
        <w:t xml:space="preserve"> (дата обращения: 25.10.2022).</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roofErr w:type="spellStart"/>
      <w:r w:rsidRPr="00857582">
        <w:t>Microsoft</w:t>
      </w:r>
      <w:proofErr w:type="spellEnd"/>
      <w:r w:rsidRPr="00857582">
        <w:t xml:space="preserve"> </w:t>
      </w:r>
      <w:proofErr w:type="spellStart"/>
      <w:r w:rsidRPr="00857582">
        <w:t>Visio</w:t>
      </w:r>
      <w:proofErr w:type="spellEnd"/>
      <w:r w:rsidRPr="00857582">
        <w:t xml:space="preserve"> [Электронный ресурс] // Майкрософт – Режим доступа: https://products.office.com/ru-ru/visio/ (дата обращения: 25.10.2022).</w:t>
      </w:r>
    </w:p>
    <w:p w:rsidR="005D652C" w:rsidRPr="00E71FE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Sql Server [Электронный ресурс] // https://www.microsoft.com/ru-ru/sql-server/sql-server-2019</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Секреты успешных предприятий: бизнес-процессы и организационная структура – М.: БИТЕК (Бизнес-инжиниринговые технологии), 2014, С. 15.</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Методические рекомендации по выполнению, оформлению и защите курсового проекта по МДК.06.01 внедрение информационных систем</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 xml:space="preserve">Р. Арчибальд, Управление высокотехнологичными программами и проектами. М.: Компания </w:t>
      </w:r>
      <w:proofErr w:type="spellStart"/>
      <w:r w:rsidRPr="00857582">
        <w:t>АйТи</w:t>
      </w:r>
      <w:proofErr w:type="spellEnd"/>
      <w:r w:rsidRPr="00857582">
        <w:t>, ДМК Пресс, 2006. – 472 стр.</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 xml:space="preserve">В.П. Божко, Д.В. Власов. </w:t>
      </w:r>
      <w:proofErr w:type="spellStart"/>
      <w:r w:rsidRPr="00857582">
        <w:t>Гаспариан</w:t>
      </w:r>
      <w:proofErr w:type="spellEnd"/>
      <w:r w:rsidRPr="00857582">
        <w:t xml:space="preserve"> М.С. Информационные технологии в экономике и управлении. М., 2008, С. 83-88.</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roofErr w:type="spellStart"/>
      <w:r w:rsidRPr="00857582">
        <w:t>Дадян</w:t>
      </w:r>
      <w:proofErr w:type="spellEnd"/>
      <w:r w:rsidRPr="00857582">
        <w:t xml:space="preserve"> Э.Г. 1С: Предприятие. Проектирование приложений: Учеб. Пособие. – М.: Вузовский учебник: ИНФРА-М, 2015. – 288 с.</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 xml:space="preserve">Мельников П.П., </w:t>
      </w:r>
      <w:proofErr w:type="spellStart"/>
      <w:r w:rsidRPr="00857582">
        <w:t>Некрылов</w:t>
      </w:r>
      <w:proofErr w:type="spellEnd"/>
      <w:r w:rsidRPr="00857582">
        <w:t xml:space="preserve"> И.И. Применение UML для проектирования программных систем: учебное пособие. – М.: Финансовый университет, 2012.</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lastRenderedPageBreak/>
        <w:t>Методика проведения аудита информационных систем в дочерних и зависимых организациях АО «</w:t>
      </w:r>
      <w:proofErr w:type="spellStart"/>
      <w:r w:rsidRPr="00857582">
        <w:t>Самрук-Казына</w:t>
      </w:r>
      <w:proofErr w:type="spellEnd"/>
      <w:r w:rsidRPr="00857582">
        <w:t>», 2012.</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roofErr w:type="spellStart"/>
      <w:r w:rsidRPr="00857582">
        <w:t>Бабков</w:t>
      </w:r>
      <w:proofErr w:type="spellEnd"/>
      <w:r w:rsidRPr="00857582">
        <w:t xml:space="preserve">, В.Ю. Системы мобильной связи: термины и определения / В.Ю. </w:t>
      </w:r>
      <w:proofErr w:type="spellStart"/>
      <w:r w:rsidRPr="00857582">
        <w:t>Бабков</w:t>
      </w:r>
      <w:proofErr w:type="spellEnd"/>
      <w:r w:rsidRPr="00857582">
        <w:t xml:space="preserve">, Г.З. </w:t>
      </w:r>
      <w:proofErr w:type="spellStart"/>
      <w:r w:rsidRPr="00857582">
        <w:t>Голант</w:t>
      </w:r>
      <w:proofErr w:type="spellEnd"/>
      <w:r w:rsidRPr="00857582">
        <w:t>, А.В. Русаков. - М.: ГЛТ, 2009. - 158 c.</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Берлин, А.Н. Сотовые системы связи: Учебное пособие / А.Н. Берлин. - М.: Бином. ЛЗ, ИНТУИТ, 2013. - 360 c</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ГОСТ 12.1.003-83 «Система стандартов безопасности труда. Шум. Общие требования безопасности»;</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ГОСТ 12.1.004-91 «Система стандартов безопасности труда. Пожарная безопасность. Общие требования»;</w:t>
      </w:r>
    </w:p>
    <w:p w:rsidR="005D652C"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ГОСТ 12.1.012-90 «Система стандартов безопасности труда. Вибрационная безопасность. Общие требования»;</w:t>
      </w:r>
    </w:p>
    <w:p w:rsidR="00831D4B" w:rsidRPr="00831D4B" w:rsidRDefault="00E71FEC"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857582">
        <w:t>ГОСТ 12.1.036-81 «Система стандартов безопасности труда. Шум. Допустимые уровни в жилых и общественных зданиях»;</w:t>
      </w:r>
    </w:p>
    <w:p w:rsidR="00831D4B" w:rsidRDefault="00831D4B">
      <w:pPr>
        <w:widowControl/>
        <w:rPr>
          <w:rFonts w:eastAsia="Helvetica Neue" w:cs="Helvetica Neue"/>
          <w:b/>
          <w:bCs/>
          <w:smallCaps/>
          <w:spacing w:val="6"/>
          <w:sz w:val="96"/>
          <w:szCs w:val="96"/>
          <w14:textOutline w14:w="0" w14:cap="flat" w14:cmpd="sng" w14:algn="ctr">
            <w14:noFill/>
            <w14:prstDash w14:val="solid"/>
            <w14:bevel/>
          </w14:textOutline>
        </w:rPr>
      </w:pPr>
      <w:r>
        <w:rPr>
          <w:b/>
          <w:bCs/>
          <w:smallCaps/>
          <w:spacing w:val="6"/>
          <w:sz w:val="96"/>
          <w:szCs w:val="96"/>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5440" w:after="600" w:line="360" w:lineRule="auto"/>
        <w:ind w:left="708"/>
        <w:outlineLvl w:val="0"/>
        <w:rPr>
          <w:rFonts w:ascii="Times New Roman" w:hAnsi="Times New Roman"/>
          <w:b/>
          <w:bCs/>
          <w:smallCaps/>
          <w:spacing w:val="6"/>
          <w:sz w:val="96"/>
          <w:szCs w:val="96"/>
        </w:rPr>
      </w:pP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5440" w:after="600" w:line="360" w:lineRule="auto"/>
        <w:ind w:left="708"/>
        <w:jc w:val="center"/>
        <w:outlineLvl w:val="0"/>
        <w:rPr>
          <w:rFonts w:ascii="Times New Roman" w:eastAsia="Times New Roman" w:hAnsi="Times New Roman" w:cs="Times New Roman"/>
          <w:b/>
          <w:bCs/>
          <w:caps/>
          <w:sz w:val="28"/>
          <w:szCs w:val="28"/>
          <w:shd w:val="clear" w:color="auto" w:fill="FFFFFF"/>
        </w:rPr>
      </w:pPr>
      <w:r>
        <w:rPr>
          <w:rFonts w:ascii="Times New Roman" w:hAnsi="Times New Roman"/>
          <w:b/>
          <w:bCs/>
          <w:smallCaps/>
          <w:spacing w:val="6"/>
          <w:sz w:val="96"/>
          <w:szCs w:val="96"/>
        </w:rPr>
        <w:t>ПРИЛОЖЕНИЯ</w:t>
      </w:r>
    </w:p>
    <w:p w:rsidR="00802E52" w:rsidRPr="00831D4B" w:rsidRDefault="00802E52">
      <w:pPr>
        <w:widowControl/>
        <w:rPr>
          <w:rStyle w:val="ac"/>
          <w:sz w:val="28"/>
          <w:szCs w:val="28"/>
        </w:rPr>
      </w:pPr>
      <w:r>
        <w:rPr>
          <w:rStyle w:val="ac"/>
          <w:sz w:val="28"/>
          <w:szCs w:val="28"/>
        </w:rPr>
        <w:br w:type="page"/>
      </w:r>
    </w:p>
    <w:p w:rsidR="00802E52" w:rsidRDefault="00802E52" w:rsidP="00802E52">
      <w:pPr>
        <w:spacing w:line="360" w:lineRule="auto"/>
        <w:jc w:val="right"/>
        <w:outlineLvl w:val="0"/>
        <w:rPr>
          <w:b/>
          <w:bCs/>
          <w:sz w:val="28"/>
          <w:szCs w:val="28"/>
        </w:rPr>
      </w:pPr>
      <w:r>
        <w:rPr>
          <w:b/>
          <w:bCs/>
          <w:sz w:val="28"/>
          <w:szCs w:val="28"/>
        </w:rPr>
        <w:lastRenderedPageBreak/>
        <w:t>Приложение 1</w:t>
      </w:r>
    </w:p>
    <w:p w:rsidR="00802E52" w:rsidRDefault="00802E52" w:rsidP="00802E52">
      <w:pPr>
        <w:widowControl/>
        <w:numPr>
          <w:ilvl w:val="0"/>
          <w:numId w:val="76"/>
        </w:numPr>
        <w:spacing w:before="600" w:after="600" w:line="360" w:lineRule="auto"/>
        <w:jc w:val="center"/>
        <w:outlineLvl w:val="0"/>
        <w:rPr>
          <w:b/>
          <w:bCs/>
          <w:sz w:val="28"/>
          <w:szCs w:val="28"/>
        </w:rPr>
      </w:pPr>
      <w:r>
        <w:rPr>
          <w:b/>
          <w:bCs/>
          <w:sz w:val="28"/>
          <w:szCs w:val="28"/>
        </w:rPr>
        <w:t>ОБЩИЕ СВЕДЕНИЯ</w:t>
      </w:r>
    </w:p>
    <w:p w:rsidR="00802E52" w:rsidRDefault="00802E52" w:rsidP="00802E52">
      <w:pPr>
        <w:widowControl/>
        <w:numPr>
          <w:ilvl w:val="1"/>
          <w:numId w:val="76"/>
        </w:numPr>
        <w:spacing w:before="600" w:after="600" w:line="360" w:lineRule="auto"/>
        <w:jc w:val="center"/>
        <w:outlineLvl w:val="1"/>
        <w:rPr>
          <w:b/>
          <w:bCs/>
          <w:i/>
          <w:iCs/>
          <w:sz w:val="28"/>
          <w:szCs w:val="28"/>
        </w:rPr>
      </w:pPr>
      <w:r>
        <w:rPr>
          <w:b/>
          <w:bCs/>
          <w:i/>
          <w:iCs/>
          <w:sz w:val="28"/>
          <w:szCs w:val="28"/>
        </w:rPr>
        <w:t>Полное наименование ИС и ее условное обозначение</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Учет движения лекарств в аптеке «</w:t>
      </w:r>
      <w:proofErr w:type="spellStart"/>
      <w:r>
        <w:rPr>
          <w:sz w:val="28"/>
          <w:szCs w:val="28"/>
        </w:rPr>
        <w:t>ГорЗдрав</w:t>
      </w:r>
      <w:proofErr w:type="spellEnd"/>
      <w:r>
        <w:rPr>
          <w:sz w:val="28"/>
          <w:szCs w:val="28"/>
        </w:rPr>
        <w:t>»</w:t>
      </w:r>
    </w:p>
    <w:p w:rsidR="00802E52" w:rsidRDefault="00802E52" w:rsidP="00802E52">
      <w:pPr>
        <w:widowControl/>
        <w:numPr>
          <w:ilvl w:val="1"/>
          <w:numId w:val="77"/>
        </w:numPr>
        <w:spacing w:before="600" w:after="600" w:line="360" w:lineRule="auto"/>
        <w:jc w:val="center"/>
        <w:outlineLvl w:val="1"/>
        <w:rPr>
          <w:b/>
          <w:bCs/>
          <w:i/>
          <w:iCs/>
          <w:sz w:val="28"/>
          <w:szCs w:val="28"/>
        </w:rPr>
      </w:pPr>
      <w:r>
        <w:rPr>
          <w:b/>
          <w:bCs/>
          <w:i/>
          <w:iCs/>
          <w:sz w:val="28"/>
          <w:szCs w:val="28"/>
        </w:rPr>
        <w:t>Наименование организации заказчика ИС</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Полное наименование организации: ООО «АПТЕКА-А.</w:t>
      </w:r>
      <w:proofErr w:type="gramStart"/>
      <w:r>
        <w:rPr>
          <w:sz w:val="28"/>
          <w:szCs w:val="28"/>
        </w:rPr>
        <w:t>в.е</w:t>
      </w:r>
      <w:proofErr w:type="gramEnd"/>
      <w:r>
        <w:rPr>
          <w:sz w:val="28"/>
          <w:szCs w:val="28"/>
        </w:rPr>
        <w:t>-1</w:t>
      </w:r>
      <w:r>
        <w:rPr>
          <w:sz w:val="28"/>
          <w:szCs w:val="28"/>
          <w:lang w:val="it-IT"/>
        </w:rPr>
        <w:t>»</w:t>
      </w:r>
    </w:p>
    <w:p w:rsidR="00802E52" w:rsidRDefault="00802E52" w:rsidP="00802E52">
      <w:pPr>
        <w:widowControl/>
        <w:numPr>
          <w:ilvl w:val="1"/>
          <w:numId w:val="77"/>
        </w:numPr>
        <w:spacing w:before="600" w:after="240" w:line="360" w:lineRule="auto"/>
        <w:jc w:val="center"/>
        <w:outlineLvl w:val="1"/>
        <w:rPr>
          <w:b/>
          <w:bCs/>
          <w:i/>
          <w:iCs/>
          <w:sz w:val="28"/>
          <w:szCs w:val="28"/>
        </w:rPr>
      </w:pPr>
      <w:r>
        <w:rPr>
          <w:b/>
          <w:bCs/>
          <w:i/>
          <w:iCs/>
          <w:sz w:val="28"/>
          <w:szCs w:val="28"/>
        </w:rPr>
        <w:t>Перечень документов, на основании которых создается ИС, кем и когда утверждены эти документы</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Методические рекомендации по выполнению, оформлению и защите выпускной квалификационной работы по специальности 09.02.07 Информационные системы и программирование, согласованные протоколом заседания ПЦК Защиты информации и программирования от 20 октября </w:t>
      </w:r>
      <w:r w:rsidRPr="00CA7222">
        <w:rPr>
          <w:sz w:val="28"/>
          <w:szCs w:val="28"/>
        </w:rPr>
        <w:t xml:space="preserve">2021 </w:t>
      </w:r>
      <w:r>
        <w:rPr>
          <w:sz w:val="28"/>
          <w:szCs w:val="28"/>
        </w:rPr>
        <w:t xml:space="preserve">года № 3 и утвержденные заместителем директора по содержанию </w:t>
      </w:r>
      <w:proofErr w:type="spellStart"/>
      <w:r>
        <w:rPr>
          <w:sz w:val="28"/>
          <w:szCs w:val="28"/>
        </w:rPr>
        <w:t>образованияи</w:t>
      </w:r>
      <w:proofErr w:type="spellEnd"/>
      <w:r>
        <w:rPr>
          <w:sz w:val="28"/>
          <w:szCs w:val="28"/>
        </w:rPr>
        <w:t xml:space="preserve"> конвергенции образовательных программ Кузнецовой Н.Ю. от 10 декабря </w:t>
      </w:r>
      <w:r w:rsidRPr="00CA7222">
        <w:rPr>
          <w:sz w:val="28"/>
          <w:szCs w:val="28"/>
        </w:rPr>
        <w:t xml:space="preserve">2021 </w:t>
      </w:r>
      <w:r>
        <w:rPr>
          <w:sz w:val="28"/>
          <w:szCs w:val="28"/>
        </w:rPr>
        <w:t>года.</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Программа государственной итоговой аттестации по специальности 09.02.07 Информационные системы и программирование, рассмотренной на заседании.</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outlineLvl w:val="0"/>
        <w:rPr>
          <w:b/>
          <w:bCs/>
          <w:sz w:val="28"/>
          <w:szCs w:val="28"/>
        </w:rPr>
      </w:pPr>
      <w:r>
        <w:rPr>
          <w:b/>
          <w:bCs/>
          <w:sz w:val="28"/>
          <w:szCs w:val="28"/>
        </w:rPr>
        <w:lastRenderedPageBreak/>
        <w:t>Продолжение приложения 1</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Предметно-цикловой комиссии Защиты информации и программирования 20 октября </w:t>
      </w:r>
      <w:r w:rsidRPr="00CA7222">
        <w:rPr>
          <w:sz w:val="28"/>
          <w:szCs w:val="28"/>
        </w:rPr>
        <w:t xml:space="preserve">2021 </w:t>
      </w:r>
      <w:r>
        <w:rPr>
          <w:sz w:val="28"/>
          <w:szCs w:val="28"/>
        </w:rPr>
        <w:t xml:space="preserve">года, протокол № 3 и на заседании педагогического совета ГБПОУ ТК № 34 с участием председателем государственной экзаменационной комиссии протокол № 3 от 09 декабря </w:t>
      </w:r>
      <w:r w:rsidRPr="00CA7222">
        <w:rPr>
          <w:sz w:val="28"/>
          <w:szCs w:val="28"/>
        </w:rPr>
        <w:t xml:space="preserve">2021 </w:t>
      </w:r>
      <w:r>
        <w:rPr>
          <w:sz w:val="28"/>
          <w:szCs w:val="28"/>
        </w:rPr>
        <w:t xml:space="preserve">года, согласованное с представителем работодателя Емельянова Е.А. генеральным директором АО «ВНИИАЭС» и утвержденная директором ГБПОУ ТК № 34 </w:t>
      </w:r>
      <w:proofErr w:type="spellStart"/>
      <w:r>
        <w:rPr>
          <w:sz w:val="28"/>
          <w:szCs w:val="28"/>
        </w:rPr>
        <w:t>Биржаковым</w:t>
      </w:r>
      <w:proofErr w:type="spellEnd"/>
      <w:r>
        <w:rPr>
          <w:sz w:val="28"/>
          <w:szCs w:val="28"/>
        </w:rPr>
        <w:t xml:space="preserve"> А.В. от 10 декабря </w:t>
      </w:r>
      <w:r w:rsidRPr="00CA7222">
        <w:rPr>
          <w:sz w:val="28"/>
          <w:szCs w:val="28"/>
        </w:rPr>
        <w:t xml:space="preserve">2021 </w:t>
      </w:r>
      <w:r>
        <w:rPr>
          <w:sz w:val="28"/>
          <w:szCs w:val="28"/>
        </w:rPr>
        <w:t>года.</w:t>
      </w:r>
    </w:p>
    <w:p w:rsidR="00802E52" w:rsidRDefault="00802E52" w:rsidP="00802E52">
      <w:pPr>
        <w:widowControl/>
        <w:numPr>
          <w:ilvl w:val="1"/>
          <w:numId w:val="77"/>
        </w:numPr>
        <w:spacing w:before="600" w:after="600" w:line="360" w:lineRule="auto"/>
        <w:jc w:val="center"/>
        <w:outlineLvl w:val="1"/>
        <w:rPr>
          <w:b/>
          <w:bCs/>
          <w:i/>
          <w:iCs/>
          <w:sz w:val="28"/>
          <w:szCs w:val="28"/>
        </w:rPr>
      </w:pPr>
      <w:r>
        <w:rPr>
          <w:b/>
          <w:bCs/>
          <w:i/>
          <w:iCs/>
          <w:sz w:val="28"/>
          <w:szCs w:val="28"/>
        </w:rPr>
        <w:t>Плановые сроки начала и окончания работ по созданию ИС</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Начало работ по созданию системы – 14 Марта 2022.</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Окончание работ по созданию системы – 09 Июня 2022.</w:t>
      </w:r>
    </w:p>
    <w:p w:rsidR="00802E52" w:rsidRDefault="00802E52" w:rsidP="00802E52">
      <w:pPr>
        <w:widowControl/>
        <w:numPr>
          <w:ilvl w:val="1"/>
          <w:numId w:val="77"/>
        </w:numPr>
        <w:spacing w:before="600" w:after="600" w:line="360" w:lineRule="auto"/>
        <w:jc w:val="center"/>
        <w:outlineLvl w:val="1"/>
        <w:rPr>
          <w:b/>
          <w:bCs/>
          <w:i/>
          <w:iCs/>
          <w:sz w:val="28"/>
          <w:szCs w:val="28"/>
        </w:rPr>
      </w:pPr>
      <w:r>
        <w:rPr>
          <w:b/>
          <w:bCs/>
          <w:i/>
          <w:iCs/>
          <w:sz w:val="28"/>
          <w:szCs w:val="28"/>
        </w:rPr>
        <w:t>Общие сведения об источниках и порядке финансирования работ</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Основным и наиболее значимым источником является методические рекомендации по выполнению курсового проекта, который в свою очередь опирался на ГОСТы Российской Федерации и стандарты обучения. Финансирование работы отсутствует.</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0"/>
          <w:numId w:val="78"/>
        </w:numPr>
        <w:spacing w:before="600" w:after="600" w:line="360" w:lineRule="auto"/>
        <w:jc w:val="center"/>
        <w:outlineLvl w:val="0"/>
        <w:rPr>
          <w:b/>
          <w:bCs/>
          <w:sz w:val="28"/>
          <w:szCs w:val="28"/>
        </w:rPr>
      </w:pPr>
      <w:r>
        <w:rPr>
          <w:b/>
          <w:bCs/>
          <w:sz w:val="28"/>
          <w:szCs w:val="28"/>
        </w:rPr>
        <w:t xml:space="preserve"> ЦЕЛИ И НАЗНАЧЕНИЕ СОЗДАНИЯ АВТОМАТИЗИРОВАННОЙ СИСТЕМ</w:t>
      </w:r>
    </w:p>
    <w:p w:rsidR="00802E52" w:rsidRDefault="00802E52" w:rsidP="00802E52">
      <w:pPr>
        <w:widowControl/>
        <w:numPr>
          <w:ilvl w:val="1"/>
          <w:numId w:val="78"/>
        </w:numPr>
        <w:spacing w:before="600" w:after="900" w:line="360" w:lineRule="auto"/>
        <w:jc w:val="center"/>
        <w:outlineLvl w:val="1"/>
        <w:rPr>
          <w:b/>
          <w:bCs/>
          <w:i/>
          <w:iCs/>
          <w:sz w:val="28"/>
          <w:szCs w:val="28"/>
        </w:rPr>
      </w:pPr>
      <w:r>
        <w:rPr>
          <w:b/>
          <w:bCs/>
          <w:i/>
          <w:iCs/>
          <w:sz w:val="28"/>
          <w:szCs w:val="28"/>
        </w:rPr>
        <w:t>Цели создания ИС</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Основной целью создания ИС является изучение вопроса по автоматизации сферы деятельности предприятия заказчика, а также попытки автоматизировать все возможные процессы деятельности.</w:t>
      </w:r>
    </w:p>
    <w:p w:rsidR="00802E52" w:rsidRDefault="00802E52" w:rsidP="00802E52">
      <w:pPr>
        <w:widowControl/>
        <w:numPr>
          <w:ilvl w:val="1"/>
          <w:numId w:val="79"/>
        </w:numPr>
        <w:spacing w:before="600" w:after="600" w:line="360" w:lineRule="auto"/>
        <w:jc w:val="center"/>
        <w:outlineLvl w:val="1"/>
        <w:rPr>
          <w:b/>
          <w:bCs/>
          <w:i/>
          <w:iCs/>
          <w:sz w:val="28"/>
          <w:szCs w:val="28"/>
        </w:rPr>
      </w:pPr>
      <w:r>
        <w:rPr>
          <w:b/>
          <w:bCs/>
          <w:i/>
          <w:iCs/>
          <w:sz w:val="28"/>
          <w:szCs w:val="28"/>
        </w:rPr>
        <w:t>Назначение ИС</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 w:val="left" w:pos="9217"/>
        </w:tabs>
        <w:spacing w:line="360" w:lineRule="auto"/>
        <w:ind w:left="283" w:firstLine="709"/>
        <w:jc w:val="both"/>
        <w:rPr>
          <w:sz w:val="28"/>
          <w:szCs w:val="28"/>
        </w:rPr>
      </w:pPr>
      <w:r>
        <w:rPr>
          <w:sz w:val="28"/>
          <w:szCs w:val="28"/>
        </w:rPr>
        <w:t>Автоматизация и учет аптечных препаратов на предприятии ООО «АПТЕКА-А.</w:t>
      </w:r>
      <w:proofErr w:type="gramStart"/>
      <w:r>
        <w:rPr>
          <w:sz w:val="28"/>
          <w:szCs w:val="28"/>
        </w:rPr>
        <w:t>в.е</w:t>
      </w:r>
      <w:proofErr w:type="gramEnd"/>
      <w:r>
        <w:rPr>
          <w:sz w:val="28"/>
          <w:szCs w:val="28"/>
        </w:rPr>
        <w:t>-1</w:t>
      </w:r>
      <w:r>
        <w:rPr>
          <w:sz w:val="28"/>
          <w:szCs w:val="28"/>
          <w:lang w:val="it-IT"/>
        </w:rPr>
        <w:t>»</w:t>
      </w:r>
      <w:r>
        <w:rPr>
          <w:sz w:val="28"/>
          <w:szCs w:val="28"/>
        </w:rPr>
        <w:t>, а также ускорить процесс документооборота.</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0"/>
          <w:numId w:val="76"/>
        </w:numPr>
        <w:spacing w:before="600" w:after="600" w:line="360" w:lineRule="auto"/>
        <w:jc w:val="center"/>
        <w:outlineLvl w:val="0"/>
        <w:rPr>
          <w:b/>
          <w:bCs/>
          <w:sz w:val="28"/>
          <w:szCs w:val="28"/>
        </w:rPr>
      </w:pPr>
      <w:r>
        <w:rPr>
          <w:b/>
          <w:bCs/>
          <w:sz w:val="28"/>
          <w:szCs w:val="28"/>
        </w:rPr>
        <w:t>ХАРАКТЕРИСТИКА ОБЪЕКТОВ АВТОМАТИЗАЦИИ</w:t>
      </w:r>
    </w:p>
    <w:p w:rsidR="00802E52" w:rsidRDefault="00802E52" w:rsidP="00802E52">
      <w:pPr>
        <w:widowControl/>
        <w:numPr>
          <w:ilvl w:val="1"/>
          <w:numId w:val="76"/>
        </w:numPr>
        <w:spacing w:before="600" w:after="900" w:line="360" w:lineRule="auto"/>
        <w:jc w:val="center"/>
        <w:outlineLvl w:val="1"/>
        <w:rPr>
          <w:b/>
          <w:bCs/>
          <w:i/>
          <w:iCs/>
          <w:sz w:val="28"/>
          <w:szCs w:val="28"/>
        </w:rPr>
      </w:pPr>
      <w:r>
        <w:rPr>
          <w:b/>
          <w:bCs/>
          <w:i/>
          <w:iCs/>
          <w:sz w:val="28"/>
          <w:szCs w:val="28"/>
        </w:rPr>
        <w:t>Основные сведения об объекте автоматизации или ссылки на документы, содержащие такие сведения</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Объектом автоматизации являются процессы, связанные с учетом лекарственных препаратов. Процессы учета вычислительной техники включают в себя:</w:t>
      </w:r>
    </w:p>
    <w:p w:rsidR="00802E52" w:rsidRDefault="00802E52" w:rsidP="00802E52">
      <w:pPr>
        <w:pStyle w:val="A9"/>
        <w:widowControl/>
        <w:numPr>
          <w:ilvl w:val="0"/>
          <w:numId w:val="93"/>
        </w:numPr>
      </w:pPr>
      <w:r>
        <w:t>добавление новых препаратов;</w:t>
      </w:r>
    </w:p>
    <w:p w:rsidR="00802E52" w:rsidRDefault="00802E52" w:rsidP="00802E52">
      <w:pPr>
        <w:pStyle w:val="A9"/>
        <w:widowControl/>
        <w:numPr>
          <w:ilvl w:val="0"/>
          <w:numId w:val="93"/>
        </w:numPr>
      </w:pPr>
      <w:r>
        <w:t>изменение данных о внесенных препаратах;</w:t>
      </w:r>
    </w:p>
    <w:p w:rsidR="00802E52" w:rsidRDefault="00802E52" w:rsidP="00802E52">
      <w:pPr>
        <w:pStyle w:val="A9"/>
        <w:widowControl/>
        <w:numPr>
          <w:ilvl w:val="0"/>
          <w:numId w:val="93"/>
        </w:numPr>
      </w:pPr>
      <w:r>
        <w:t>удаление препаратов;</w:t>
      </w:r>
    </w:p>
    <w:p w:rsidR="00802E52" w:rsidRDefault="00802E52" w:rsidP="00802E52">
      <w:pPr>
        <w:pStyle w:val="A9"/>
        <w:widowControl/>
        <w:numPr>
          <w:ilvl w:val="0"/>
          <w:numId w:val="93"/>
        </w:numPr>
      </w:pPr>
      <w:r>
        <w:t>вывод списка препаратов.</w:t>
      </w:r>
    </w:p>
    <w:p w:rsidR="00802E52" w:rsidRDefault="00802E52" w:rsidP="00802E52">
      <w:pPr>
        <w:pStyle w:val="A9"/>
        <w:widowControl/>
        <w:numPr>
          <w:ilvl w:val="0"/>
          <w:numId w:val="93"/>
        </w:numPr>
      </w:pPr>
      <w:r>
        <w:t xml:space="preserve">экспорт списка препаратов в </w:t>
      </w:r>
      <w:r>
        <w:rPr>
          <w:lang w:val="it-IT"/>
        </w:rPr>
        <w:t>Microsoft Excel</w:t>
      </w:r>
      <w:r w:rsidRPr="00CA7222">
        <w:t>.</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8"/>
        <w:jc w:val="both"/>
        <w:rPr>
          <w:sz w:val="28"/>
          <w:szCs w:val="28"/>
        </w:rPr>
      </w:pPr>
      <w:r>
        <w:rPr>
          <w:sz w:val="28"/>
          <w:szCs w:val="28"/>
        </w:rPr>
        <w:t>Данные процессы осуществляются следующими специалистами:</w:t>
      </w:r>
    </w:p>
    <w:p w:rsidR="00802E52" w:rsidRDefault="00802E52" w:rsidP="00802E52">
      <w:pPr>
        <w:pStyle w:val="A9"/>
        <w:widowControl/>
        <w:numPr>
          <w:ilvl w:val="0"/>
          <w:numId w:val="94"/>
        </w:numPr>
      </w:pPr>
      <w:r>
        <w:t>директор;</w:t>
      </w:r>
    </w:p>
    <w:p w:rsidR="00802E52" w:rsidRDefault="00802E52" w:rsidP="00802E52">
      <w:pPr>
        <w:pStyle w:val="A9"/>
        <w:widowControl/>
        <w:numPr>
          <w:ilvl w:val="0"/>
          <w:numId w:val="94"/>
        </w:numPr>
      </w:pPr>
      <w:r>
        <w:t>фармацевт;</w:t>
      </w:r>
    </w:p>
    <w:p w:rsidR="00802E52" w:rsidRDefault="00802E52" w:rsidP="00802E52">
      <w:pPr>
        <w:pStyle w:val="A9"/>
        <w:widowControl/>
        <w:numPr>
          <w:ilvl w:val="0"/>
          <w:numId w:val="94"/>
        </w:numPr>
      </w:pPr>
      <w:r>
        <w:t>администратор.</w:t>
      </w:r>
    </w:p>
    <w:p w:rsidR="00802E52" w:rsidRDefault="00802E52" w:rsidP="00802E52">
      <w:pPr>
        <w:widowControl/>
        <w:numPr>
          <w:ilvl w:val="1"/>
          <w:numId w:val="95"/>
        </w:numPr>
        <w:spacing w:before="600" w:after="600" w:line="360" w:lineRule="auto"/>
        <w:jc w:val="center"/>
        <w:outlineLvl w:val="1"/>
        <w:rPr>
          <w:b/>
          <w:bCs/>
          <w:i/>
          <w:iCs/>
          <w:sz w:val="28"/>
          <w:szCs w:val="28"/>
        </w:rPr>
      </w:pPr>
      <w:r>
        <w:rPr>
          <w:b/>
          <w:bCs/>
          <w:i/>
          <w:iCs/>
          <w:sz w:val="28"/>
          <w:szCs w:val="28"/>
        </w:rPr>
        <w:t>Сведения об условиях эксплуатации объекта автоматизации и характеристиках окружающей среды</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Разрабатываемая ИС должна эксплуатироваться на программно-аппаратном комплексе заказчика.</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Существующее программное обеспечение:</w:t>
      </w:r>
    </w:p>
    <w:p w:rsidR="00802E52" w:rsidRDefault="00802E52" w:rsidP="00802E52">
      <w:pPr>
        <w:pStyle w:val="A9"/>
        <w:widowControl/>
        <w:numPr>
          <w:ilvl w:val="0"/>
          <w:numId w:val="9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операционная система </w:t>
      </w:r>
      <w:proofErr w:type="spellStart"/>
      <w:r w:rsidRPr="0033307D">
        <w:t>Windows</w:t>
      </w:r>
      <w:proofErr w:type="spellEnd"/>
      <w:r w:rsidRPr="0033307D">
        <w:t xml:space="preserve"> 11;</w:t>
      </w:r>
    </w:p>
    <w:p w:rsidR="00802E52" w:rsidRPr="00CA7222" w:rsidRDefault="00802E52" w:rsidP="00802E52">
      <w:pPr>
        <w:pStyle w:val="A9"/>
        <w:widowControl/>
        <w:numPr>
          <w:ilvl w:val="0"/>
          <w:numId w:val="9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пакет </w:t>
      </w:r>
      <w:proofErr w:type="spellStart"/>
      <w:r w:rsidRPr="0033307D">
        <w:t>Microsoft</w:t>
      </w:r>
      <w:proofErr w:type="spellEnd"/>
      <w:r w:rsidRPr="0033307D">
        <w:t xml:space="preserve"> </w:t>
      </w:r>
      <w:proofErr w:type="spellStart"/>
      <w:r w:rsidRPr="0033307D">
        <w:t>Office</w:t>
      </w:r>
      <w:proofErr w:type="spellEnd"/>
      <w:r w:rsidRPr="0033307D">
        <w:t xml:space="preserve"> 2016.</w:t>
      </w:r>
      <w:r w:rsidRPr="0033307D">
        <w:br w:type="page"/>
      </w:r>
    </w:p>
    <w:p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0"/>
          <w:numId w:val="80"/>
        </w:numPr>
        <w:spacing w:before="600" w:after="600" w:line="360" w:lineRule="auto"/>
        <w:jc w:val="center"/>
        <w:outlineLvl w:val="0"/>
        <w:rPr>
          <w:b/>
          <w:bCs/>
          <w:sz w:val="28"/>
          <w:szCs w:val="28"/>
        </w:rPr>
      </w:pPr>
      <w:r>
        <w:rPr>
          <w:b/>
          <w:bCs/>
          <w:sz w:val="28"/>
          <w:szCs w:val="28"/>
        </w:rPr>
        <w:t>ТРЕБОВАНИЯ К АВТОМАТИЗИРОВАННОЙ СИСТЕМЕ</w:t>
      </w:r>
    </w:p>
    <w:p w:rsidR="00802E52" w:rsidRDefault="00802E52" w:rsidP="00802E52">
      <w:pPr>
        <w:widowControl/>
        <w:numPr>
          <w:ilvl w:val="1"/>
          <w:numId w:val="77"/>
        </w:numPr>
        <w:spacing w:before="600" w:after="600" w:line="360" w:lineRule="auto"/>
        <w:jc w:val="center"/>
        <w:outlineLvl w:val="1"/>
        <w:rPr>
          <w:b/>
          <w:bCs/>
          <w:i/>
          <w:iCs/>
          <w:sz w:val="28"/>
          <w:szCs w:val="28"/>
        </w:rPr>
      </w:pPr>
      <w:r>
        <w:rPr>
          <w:b/>
          <w:bCs/>
          <w:i/>
          <w:iCs/>
          <w:sz w:val="28"/>
          <w:szCs w:val="28"/>
        </w:rPr>
        <w:t>Требования к структуре ИС в целом</w:t>
      </w:r>
    </w:p>
    <w:p w:rsidR="00802E52" w:rsidRDefault="00802E52" w:rsidP="00802E52">
      <w:pPr>
        <w:widowControl/>
        <w:numPr>
          <w:ilvl w:val="2"/>
          <w:numId w:val="77"/>
        </w:numPr>
        <w:spacing w:before="600" w:after="900" w:line="360" w:lineRule="auto"/>
        <w:jc w:val="center"/>
        <w:outlineLvl w:val="2"/>
        <w:rPr>
          <w:b/>
          <w:bCs/>
          <w:i/>
          <w:iCs/>
          <w:sz w:val="28"/>
          <w:szCs w:val="28"/>
        </w:rPr>
      </w:pPr>
      <w:r>
        <w:rPr>
          <w:b/>
          <w:bCs/>
          <w:i/>
          <w:iCs/>
          <w:sz w:val="28"/>
          <w:szCs w:val="28"/>
        </w:rPr>
        <w:t>Перечень подсистем, их назначение и основные характеристики</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ИС «для учета движения лекарств в аптеке» должна представлять собой систему, включающую в себя подсистемы (п/с):</w:t>
      </w:r>
    </w:p>
    <w:p w:rsidR="00802E52" w:rsidRP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sidRPr="00802E52">
        <w:rPr>
          <w:sz w:val="28"/>
          <w:szCs w:val="28"/>
        </w:rPr>
        <w:t>П/с Операции с сотрудниками.</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 xml:space="preserve">Система получает данные о сотруднике, затем система проверяет данные, после этого либо: </w:t>
      </w:r>
    </w:p>
    <w:p w:rsidR="00802E52" w:rsidRDefault="00802E52" w:rsidP="00802E52">
      <w:pPr>
        <w:pStyle w:val="A9"/>
        <w:widowControl/>
        <w:numPr>
          <w:ilvl w:val="0"/>
          <w:numId w:val="9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изменяет данные о сотруднике;</w:t>
      </w:r>
    </w:p>
    <w:p w:rsidR="00802E52" w:rsidRDefault="00802E52" w:rsidP="00802E52">
      <w:pPr>
        <w:pStyle w:val="A9"/>
        <w:widowControl/>
        <w:numPr>
          <w:ilvl w:val="0"/>
          <w:numId w:val="9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добавляет данные о сотрудника;</w:t>
      </w:r>
    </w:p>
    <w:p w:rsidR="00802E52" w:rsidRDefault="00802E52" w:rsidP="00802E52">
      <w:pPr>
        <w:pStyle w:val="A9"/>
        <w:widowControl/>
        <w:numPr>
          <w:ilvl w:val="0"/>
          <w:numId w:val="9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удаляет данные сотрудника;</w:t>
      </w:r>
    </w:p>
    <w:p w:rsidR="00802E52" w:rsidRDefault="00802E52" w:rsidP="00802E52">
      <w:pPr>
        <w:pStyle w:val="A9"/>
        <w:widowControl/>
        <w:numPr>
          <w:ilvl w:val="0"/>
          <w:numId w:val="9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ничего не делает.</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П/с учета движения лекарств выполняет следующие функции.</w:t>
      </w:r>
    </w:p>
    <w:p w:rsidR="00802E52" w:rsidRDefault="00802E52" w:rsidP="00802E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Система сперва получает данные об лекарственном препарате, затем проверяет данные после этого либо:</w:t>
      </w:r>
    </w:p>
    <w:p w:rsidR="00802E52" w:rsidRDefault="00802E52" w:rsidP="00802E52">
      <w:pPr>
        <w:pStyle w:val="A9"/>
        <w:widowControl/>
        <w:numPr>
          <w:ilvl w:val="0"/>
          <w:numId w:val="9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изменяет данные о препарате;</w:t>
      </w:r>
    </w:p>
    <w:p w:rsidR="00802E52" w:rsidRDefault="00802E52" w:rsidP="00802E52">
      <w:pPr>
        <w:pStyle w:val="A9"/>
        <w:widowControl/>
        <w:numPr>
          <w:ilvl w:val="0"/>
          <w:numId w:val="9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добавляет данные о препарате;</w:t>
      </w:r>
    </w:p>
    <w:p w:rsidR="00802E52" w:rsidRDefault="00802E52" w:rsidP="00802E52">
      <w:pPr>
        <w:pStyle w:val="A9"/>
        <w:widowControl/>
        <w:numPr>
          <w:ilvl w:val="0"/>
          <w:numId w:val="9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удаляет данные препарате;</w:t>
      </w:r>
    </w:p>
    <w:p w:rsidR="00802E52" w:rsidRDefault="00802E52" w:rsidP="00802E52">
      <w:pPr>
        <w:pStyle w:val="A9"/>
        <w:widowControl/>
        <w:numPr>
          <w:ilvl w:val="0"/>
          <w:numId w:val="98"/>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ничего не делает.</w:t>
      </w:r>
    </w:p>
    <w:p w:rsidR="00802E52" w:rsidRDefault="00802E52" w:rsidP="00802E52">
      <w:pPr>
        <w:widowControl/>
        <w:numPr>
          <w:ilvl w:val="2"/>
          <w:numId w:val="77"/>
        </w:numPr>
        <w:spacing w:before="600" w:after="600" w:line="360" w:lineRule="auto"/>
        <w:jc w:val="center"/>
        <w:outlineLvl w:val="2"/>
        <w:rPr>
          <w:b/>
          <w:bCs/>
          <w:i/>
          <w:iCs/>
          <w:sz w:val="28"/>
          <w:szCs w:val="28"/>
        </w:rPr>
      </w:pPr>
      <w:r>
        <w:rPr>
          <w:b/>
          <w:bCs/>
          <w:i/>
          <w:iCs/>
          <w:sz w:val="28"/>
          <w:szCs w:val="28"/>
        </w:rPr>
        <w:t>Требования к способам и средствам обеспечения информационного взаимодействия компонентов ИС</w:t>
      </w:r>
    </w:p>
    <w:p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База данных </w:t>
      </w:r>
      <w:proofErr w:type="spellStart"/>
      <w:r>
        <w:t>Microsoft</w:t>
      </w:r>
      <w:proofErr w:type="spellEnd"/>
      <w:r>
        <w:t xml:space="preserve"> SQL </w:t>
      </w:r>
      <w:proofErr w:type="spellStart"/>
      <w:r>
        <w:t>Server</w:t>
      </w:r>
      <w:proofErr w:type="spellEnd"/>
      <w:r>
        <w:t xml:space="preserve"> связанна с программой через </w:t>
      </w:r>
      <w:r>
        <w:rPr>
          <w:lang w:val="en-US"/>
        </w:rPr>
        <w:t>Entity</w:t>
      </w:r>
      <w:r w:rsidRPr="00CA7222">
        <w:t xml:space="preserve"> </w:t>
      </w:r>
      <w:r>
        <w:rPr>
          <w:lang w:val="en-US"/>
        </w:rPr>
        <w:t>Framework</w:t>
      </w:r>
      <w:r w:rsidRPr="00CA7222">
        <w:t>.</w:t>
      </w:r>
    </w:p>
    <w:p w:rsidR="00802E52" w:rsidRDefault="00802E52" w:rsidP="00802E52">
      <w:pPr>
        <w:widowControl/>
        <w:numPr>
          <w:ilvl w:val="2"/>
          <w:numId w:val="77"/>
        </w:numPr>
        <w:spacing w:before="600" w:after="600" w:line="360" w:lineRule="auto"/>
        <w:jc w:val="center"/>
        <w:outlineLvl w:val="2"/>
        <w:rPr>
          <w:b/>
          <w:bCs/>
          <w:i/>
          <w:iCs/>
          <w:sz w:val="28"/>
          <w:szCs w:val="28"/>
        </w:rPr>
      </w:pPr>
      <w:r>
        <w:rPr>
          <w:b/>
          <w:bCs/>
          <w:i/>
          <w:iCs/>
          <w:sz w:val="28"/>
          <w:szCs w:val="28"/>
        </w:rPr>
        <w:t xml:space="preserve">Требования к характеристикам взаимосвязей создаваемой ИС со смежными ИС, требования к </w:t>
      </w:r>
      <w:proofErr w:type="spellStart"/>
      <w:r>
        <w:rPr>
          <w:b/>
          <w:bCs/>
          <w:i/>
          <w:iCs/>
          <w:sz w:val="28"/>
          <w:szCs w:val="28"/>
        </w:rPr>
        <w:t>интероперабельности</w:t>
      </w:r>
      <w:proofErr w:type="spellEnd"/>
      <w:r>
        <w:rPr>
          <w:b/>
          <w:bCs/>
          <w:i/>
          <w:iCs/>
          <w:sz w:val="28"/>
          <w:szCs w:val="28"/>
        </w:rPr>
        <w:t>, требования к ее совместимости, в том числе указания о способах обмена информацией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ИС должна обеспечивать взаимосвязь со смежными системами </w:t>
      </w:r>
      <w:r>
        <w:rPr>
          <w:shd w:val="clear" w:color="auto" w:fill="FFFFFF"/>
        </w:rPr>
        <w:t>путем обмена достоверной технической, технологической и технико-</w:t>
      </w:r>
      <w:r>
        <w:t>экономической информацией со смежными системами, включая:</w:t>
      </w:r>
    </w:p>
    <w:p w:rsidR="00802E52" w:rsidRDefault="00802E52" w:rsidP="00802E52">
      <w:pPr>
        <w:pStyle w:val="A9"/>
        <w:widowControl/>
        <w:numPr>
          <w:ilvl w:val="0"/>
          <w:numId w:val="10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систему базы данных </w:t>
      </w:r>
      <w:proofErr w:type="spellStart"/>
      <w:r>
        <w:t>Microsoft</w:t>
      </w:r>
      <w:proofErr w:type="spellEnd"/>
      <w:r>
        <w:t xml:space="preserve"> SQL </w:t>
      </w:r>
      <w:proofErr w:type="spellStart"/>
      <w:r>
        <w:t>Server</w:t>
      </w:r>
      <w:proofErr w:type="spellEnd"/>
      <w:r>
        <w:t>;</w:t>
      </w:r>
    </w:p>
    <w:p w:rsidR="00802E52" w:rsidRDefault="00802E52" w:rsidP="00802E52">
      <w:pPr>
        <w:pStyle w:val="A9"/>
        <w:widowControl/>
        <w:numPr>
          <w:ilvl w:val="0"/>
          <w:numId w:val="10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систему программы учета движения лекарств;</w:t>
      </w:r>
    </w:p>
    <w:p w:rsidR="00802E52" w:rsidRDefault="00802E52" w:rsidP="00802E52">
      <w:pPr>
        <w:pStyle w:val="A9"/>
        <w:widowControl/>
        <w:numPr>
          <w:ilvl w:val="0"/>
          <w:numId w:val="10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путем организации (или применения существующих) широко распространенных каналов связи, в состав которых могут (или должны) входить: беспроводные каналы связи (спутниковые, радиорелейные, сотовые, инфракрасные и иные</w:t>
      </w:r>
      <w:r w:rsidRPr="003634F5">
        <w:t>);</w:t>
      </w:r>
    </w:p>
    <w:p w:rsidR="00802E52" w:rsidRDefault="00802E52" w:rsidP="00802E52">
      <w:pPr>
        <w:pStyle w:val="A9"/>
        <w:widowControl/>
        <w:numPr>
          <w:ilvl w:val="0"/>
          <w:numId w:val="10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соблюдением регламента связи, содержащим сведения об инициаторах связи, временные интервалы проведения связи, типы связи (по запросу или иначе), скорость обмена данными, объем и форматы передаваемых данных.</w:t>
      </w:r>
    </w:p>
    <w:p w:rsidR="00802E52" w:rsidRDefault="00802E52" w:rsidP="00802E52">
      <w:pPr>
        <w:widowControl/>
        <w:numPr>
          <w:ilvl w:val="2"/>
          <w:numId w:val="77"/>
        </w:numPr>
        <w:spacing w:before="600" w:after="600" w:line="360" w:lineRule="auto"/>
        <w:jc w:val="center"/>
        <w:outlineLvl w:val="2"/>
        <w:rPr>
          <w:b/>
          <w:bCs/>
          <w:i/>
          <w:iCs/>
          <w:sz w:val="28"/>
          <w:szCs w:val="28"/>
        </w:rPr>
      </w:pPr>
      <w:r w:rsidRPr="007033BC">
        <w:rPr>
          <w:b/>
          <w:bCs/>
          <w:i/>
          <w:iCs/>
          <w:sz w:val="28"/>
          <w:szCs w:val="28"/>
        </w:rPr>
        <w:t xml:space="preserve"> </w:t>
      </w:r>
      <w:r>
        <w:rPr>
          <w:b/>
          <w:bCs/>
          <w:i/>
          <w:iCs/>
          <w:sz w:val="28"/>
          <w:szCs w:val="28"/>
        </w:rPr>
        <w:t>Требования к режимам функционирования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ИС «</w:t>
      </w:r>
      <w:r>
        <w:rPr>
          <w:shd w:val="clear" w:color="auto" w:fill="FFFFFF"/>
        </w:rPr>
        <w:t>Обслуживание и сопровождение техники</w:t>
      </w:r>
      <w:r>
        <w:t>» определены следующие режимы функционирования:</w:t>
      </w:r>
    </w:p>
    <w:p w:rsidR="00802E52" w:rsidRDefault="00802E52" w:rsidP="00802E52">
      <w:pPr>
        <w:pStyle w:val="A9"/>
        <w:widowControl/>
        <w:numPr>
          <w:ilvl w:val="0"/>
          <w:numId w:val="10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фармацевтический режим функционирования;</w:t>
      </w:r>
    </w:p>
    <w:p w:rsidR="00802E52" w:rsidRDefault="00802E52" w:rsidP="00802E52">
      <w:pPr>
        <w:pStyle w:val="A9"/>
        <w:widowControl/>
        <w:numPr>
          <w:ilvl w:val="0"/>
          <w:numId w:val="10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roofErr w:type="spellStart"/>
      <w:r>
        <w:t>администрационный</w:t>
      </w:r>
      <w:proofErr w:type="spellEnd"/>
      <w:r>
        <w:t xml:space="preserve"> режим функционирования;</w:t>
      </w:r>
    </w:p>
    <w:p w:rsidR="00802E52" w:rsidRDefault="00802E52" w:rsidP="00802E52">
      <w:pPr>
        <w:pStyle w:val="A9"/>
        <w:widowControl/>
        <w:numPr>
          <w:ilvl w:val="0"/>
          <w:numId w:val="10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директорский режим функционирования.</w:t>
      </w:r>
    </w:p>
    <w:p w:rsidR="00802E52" w:rsidRDefault="00802E52" w:rsidP="00802E52">
      <w:r>
        <w:rPr>
          <w:rFonts w:ascii="Arial Unicode MS" w:hAnsi="Arial Unicode MS"/>
          <w:sz w:val="28"/>
          <w:szCs w:val="28"/>
        </w:rPr>
        <w:br w:type="page"/>
      </w:r>
    </w:p>
    <w:p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shd w:val="clear" w:color="auto" w:fill="FFFFFF"/>
        </w:rPr>
        <w:t xml:space="preserve">Основным режимом функционирования ИС является фармацевтический режим </w:t>
      </w:r>
      <w:proofErr w:type="spellStart"/>
      <w:r>
        <w:rPr>
          <w:shd w:val="clear" w:color="auto" w:fill="FFFFFF"/>
        </w:rPr>
        <w:t>режим</w:t>
      </w:r>
      <w:proofErr w:type="spellEnd"/>
      <w:r>
        <w:rPr>
          <w:shd w:val="clear" w:color="auto" w:fill="FFFFFF"/>
        </w:rPr>
        <w:t>.</w:t>
      </w:r>
      <w:r>
        <w:t xml:space="preserve"> В обычном режиме функционирования:</w:t>
      </w:r>
    </w:p>
    <w:p w:rsidR="00802E52" w:rsidRDefault="00802E52" w:rsidP="00802E52">
      <w:pPr>
        <w:pStyle w:val="A9"/>
        <w:widowControl/>
        <w:numPr>
          <w:ilvl w:val="0"/>
          <w:numId w:val="10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 может добавлять, редактировать, просматривать и удалять данные о наличии лекарственных препаратах;</w:t>
      </w:r>
    </w:p>
    <w:p w:rsidR="00802E52" w:rsidRDefault="00802E52" w:rsidP="00802E52">
      <w:pPr>
        <w:pStyle w:val="A9"/>
        <w:widowControl/>
        <w:numPr>
          <w:ilvl w:val="0"/>
          <w:numId w:val="10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фармацевт может экспортировать данные о вычислительной лекарственных препаратах в </w:t>
      </w:r>
      <w:proofErr w:type="spellStart"/>
      <w:r w:rsidRPr="003634F5">
        <w:t>Microsoft</w:t>
      </w:r>
      <w:proofErr w:type="spellEnd"/>
      <w:r w:rsidRPr="003634F5">
        <w:t xml:space="preserve"> </w:t>
      </w:r>
      <w:proofErr w:type="spellStart"/>
      <w:r w:rsidRPr="003634F5">
        <w:t>Excel</w:t>
      </w:r>
      <w:proofErr w:type="spellEnd"/>
      <w:r w:rsidRPr="003634F5">
        <w:t>;</w:t>
      </w:r>
      <w:bookmarkStart w:id="18" w:name="_Hlk115165014"/>
    </w:p>
    <w:p w:rsidR="00802E52" w:rsidRDefault="00802E52" w:rsidP="00802E52">
      <w:pPr>
        <w:pStyle w:val="A9"/>
        <w:widowControl/>
        <w:numPr>
          <w:ilvl w:val="0"/>
          <w:numId w:val="102"/>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фармацевт может создавать и просматривать заказы;</w:t>
      </w:r>
    </w:p>
    <w:p w:rsidR="00802E52" w:rsidRDefault="00802E52" w:rsidP="00802E52">
      <w:pPr>
        <w:pStyle w:val="A9"/>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pPr>
      <w:r>
        <w:t xml:space="preserve">В </w:t>
      </w:r>
      <w:proofErr w:type="spellStart"/>
      <w:r>
        <w:t>администрационном</w:t>
      </w:r>
      <w:proofErr w:type="spellEnd"/>
      <w:r>
        <w:t xml:space="preserve"> режиме функционирования:</w:t>
      </w:r>
    </w:p>
    <w:p w:rsidR="00802E52" w:rsidRDefault="00802E52" w:rsidP="00802E52">
      <w:pPr>
        <w:pStyle w:val="A9"/>
        <w:widowControl/>
        <w:numPr>
          <w:ilvl w:val="0"/>
          <w:numId w:val="10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новые лекарственные препараты, и их описание;</w:t>
      </w:r>
    </w:p>
    <w:p w:rsidR="00802E52" w:rsidRDefault="00802E52" w:rsidP="00802E52">
      <w:pPr>
        <w:pStyle w:val="A9"/>
        <w:widowControl/>
        <w:numPr>
          <w:ilvl w:val="0"/>
          <w:numId w:val="10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лекарственных препаратах;</w:t>
      </w:r>
      <w:bookmarkEnd w:id="18"/>
    </w:p>
    <w:p w:rsidR="00802E52" w:rsidRDefault="00802E52" w:rsidP="00802E52">
      <w:pPr>
        <w:pStyle w:val="A9"/>
        <w:widowControl/>
        <w:numPr>
          <w:ilvl w:val="0"/>
          <w:numId w:val="10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поставщиках;</w:t>
      </w:r>
    </w:p>
    <w:p w:rsidR="00802E52" w:rsidRDefault="00802E52" w:rsidP="00802E52">
      <w:pPr>
        <w:pStyle w:val="A9"/>
        <w:widowControl/>
        <w:numPr>
          <w:ilvl w:val="0"/>
          <w:numId w:val="10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производителях;</w:t>
      </w:r>
    </w:p>
    <w:p w:rsidR="00802E52" w:rsidRDefault="00802E52" w:rsidP="00802E52">
      <w:pPr>
        <w:pStyle w:val="A9"/>
        <w:widowControl/>
        <w:numPr>
          <w:ilvl w:val="0"/>
          <w:numId w:val="10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 может добавлять, редактировать, просматривать и удалять данные о категории лекарственных препаратах.</w:t>
      </w:r>
    </w:p>
    <w:p w:rsidR="00802E52" w:rsidRDefault="00802E52" w:rsidP="00802E52">
      <w:pPr>
        <w:pStyle w:val="A9"/>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pPr>
      <w:r>
        <w:t>В директорском режиме функционирования:</w:t>
      </w:r>
    </w:p>
    <w:p w:rsidR="00802E52" w:rsidRDefault="00802E52" w:rsidP="00802E52">
      <w:pPr>
        <w:pStyle w:val="A9"/>
        <w:widowControl/>
        <w:numPr>
          <w:ilvl w:val="0"/>
          <w:numId w:val="10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добавлять, редактировать, просматривать и удалять данные о пользователях;</w:t>
      </w:r>
    </w:p>
    <w:p w:rsidR="00802E52" w:rsidRDefault="00802E52" w:rsidP="00802E52">
      <w:pPr>
        <w:pStyle w:val="A9"/>
        <w:widowControl/>
        <w:numPr>
          <w:ilvl w:val="0"/>
          <w:numId w:val="10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производителях;</w:t>
      </w:r>
    </w:p>
    <w:p w:rsidR="00802E52" w:rsidRDefault="00802E52" w:rsidP="00802E52">
      <w:pPr>
        <w:pStyle w:val="A9"/>
        <w:widowControl/>
        <w:numPr>
          <w:ilvl w:val="0"/>
          <w:numId w:val="10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поставщиках;</w:t>
      </w:r>
    </w:p>
    <w:p w:rsidR="00802E52" w:rsidRDefault="00802E52" w:rsidP="00802E52">
      <w:pPr>
        <w:pStyle w:val="A9"/>
        <w:widowControl/>
        <w:numPr>
          <w:ilvl w:val="0"/>
          <w:numId w:val="10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директор может просматривать данные о лекарственных препаратах.</w:t>
      </w:r>
    </w:p>
    <w:p w:rsidR="00802E52" w:rsidRDefault="00802E52" w:rsidP="00802E52">
      <w:r>
        <w:rPr>
          <w:rFonts w:ascii="Arial Unicode MS" w:hAnsi="Arial Unicode MS"/>
          <w:sz w:val="28"/>
          <w:szCs w:val="28"/>
        </w:rPr>
        <w:br w:type="page"/>
      </w:r>
    </w:p>
    <w:p w:rsidR="00802E52" w:rsidRDefault="00802E52" w:rsidP="00802E52">
      <w:pPr>
        <w:spacing w:after="600"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2"/>
          <w:numId w:val="77"/>
        </w:numPr>
        <w:spacing w:before="600" w:after="600" w:line="360" w:lineRule="auto"/>
        <w:jc w:val="center"/>
        <w:outlineLvl w:val="2"/>
        <w:rPr>
          <w:b/>
          <w:bCs/>
          <w:i/>
          <w:iCs/>
          <w:sz w:val="28"/>
          <w:szCs w:val="28"/>
        </w:rPr>
      </w:pPr>
      <w:r>
        <w:rPr>
          <w:b/>
          <w:bCs/>
          <w:i/>
          <w:iCs/>
          <w:sz w:val="28"/>
          <w:szCs w:val="28"/>
        </w:rPr>
        <w:t>Требования по диагностированию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 «У</w:t>
      </w:r>
      <w:r>
        <w:rPr>
          <w:shd w:val="clear" w:color="auto" w:fill="FFFFFF"/>
        </w:rPr>
        <w:t>чета движения лекарств в аптеке»</w:t>
      </w:r>
      <w:r>
        <w:t xml:space="preserve"> должна предоставлять инструменты диагностирования основных процессов системы, трассировки и мониторинга процесса выполнения программы.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Компоненты должны предоставлять удобный интерфейс для возможности просмотра диагностических событий, мониторинга процесса выполнения программ.</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возникновении аварийных ситуаций, либо ошибок в программном обеспечении, диагностические инструменты должны позволять сохранять полный набор информации, необходимой разработчику для идентификации проблемы.</w:t>
      </w:r>
    </w:p>
    <w:p w:rsidR="00802E52" w:rsidRDefault="00802E52" w:rsidP="00802E52">
      <w:pPr>
        <w:widowControl/>
        <w:numPr>
          <w:ilvl w:val="2"/>
          <w:numId w:val="77"/>
        </w:numPr>
        <w:spacing w:before="600" w:after="600" w:line="360" w:lineRule="auto"/>
        <w:jc w:val="center"/>
        <w:outlineLvl w:val="2"/>
        <w:rPr>
          <w:b/>
          <w:bCs/>
          <w:i/>
          <w:iCs/>
          <w:sz w:val="28"/>
          <w:szCs w:val="28"/>
        </w:rPr>
      </w:pPr>
      <w:r w:rsidRPr="003634F5">
        <w:rPr>
          <w:b/>
          <w:bCs/>
          <w:i/>
          <w:iCs/>
          <w:sz w:val="28"/>
          <w:szCs w:val="28"/>
        </w:rPr>
        <w:t xml:space="preserve"> </w:t>
      </w:r>
      <w:r>
        <w:rPr>
          <w:b/>
          <w:bCs/>
          <w:i/>
          <w:iCs/>
          <w:sz w:val="28"/>
          <w:szCs w:val="28"/>
        </w:rPr>
        <w:t>Перспективы развития, модернизации ИС</w:t>
      </w:r>
    </w:p>
    <w:p w:rsidR="00802E52" w:rsidRDefault="00802E52" w:rsidP="00802E52">
      <w:pPr>
        <w:tabs>
          <w:tab w:val="left" w:pos="3705"/>
          <w:tab w:val="left" w:pos="4248"/>
          <w:tab w:val="left" w:pos="4956"/>
          <w:tab w:val="left" w:pos="5664"/>
          <w:tab w:val="left" w:pos="6372"/>
          <w:tab w:val="left" w:pos="7080"/>
          <w:tab w:val="left" w:pos="7788"/>
          <w:tab w:val="left" w:pos="8496"/>
          <w:tab w:val="left" w:pos="9132"/>
        </w:tabs>
        <w:spacing w:line="360" w:lineRule="auto"/>
        <w:ind w:firstLine="709"/>
        <w:jc w:val="both"/>
        <w:rPr>
          <w:sz w:val="28"/>
          <w:szCs w:val="28"/>
        </w:rPr>
      </w:pPr>
      <w:r>
        <w:rPr>
          <w:sz w:val="28"/>
          <w:szCs w:val="28"/>
        </w:rPr>
        <w:t>ИС должна реализовывать возможность дальнейшей модернизации как программного обеспечения, так комплекса технических средств.</w:t>
      </w:r>
    </w:p>
    <w:p w:rsidR="00802E52" w:rsidRDefault="00802E52" w:rsidP="00802E52">
      <w:pPr>
        <w:widowControl/>
        <w:numPr>
          <w:ilvl w:val="1"/>
          <w:numId w:val="106"/>
        </w:numPr>
        <w:spacing w:before="600" w:after="600" w:line="360" w:lineRule="auto"/>
        <w:jc w:val="center"/>
        <w:outlineLvl w:val="1"/>
        <w:rPr>
          <w:b/>
          <w:bCs/>
          <w:i/>
          <w:iCs/>
          <w:sz w:val="28"/>
          <w:szCs w:val="28"/>
        </w:rPr>
      </w:pPr>
      <w:r>
        <w:rPr>
          <w:b/>
          <w:bCs/>
          <w:i/>
          <w:iCs/>
          <w:sz w:val="28"/>
          <w:szCs w:val="28"/>
        </w:rPr>
        <w:t>Требования к функциям (задачам), выполняемым ИС</w:t>
      </w:r>
    </w:p>
    <w:p w:rsidR="00802E52" w:rsidRDefault="00802E52" w:rsidP="00802E52">
      <w:pPr>
        <w:widowControl/>
        <w:numPr>
          <w:ilvl w:val="2"/>
          <w:numId w:val="105"/>
        </w:numPr>
        <w:spacing w:before="600" w:after="900" w:line="360" w:lineRule="auto"/>
        <w:jc w:val="center"/>
        <w:outlineLvl w:val="2"/>
        <w:rPr>
          <w:b/>
          <w:bCs/>
          <w:i/>
          <w:iCs/>
          <w:sz w:val="28"/>
          <w:szCs w:val="28"/>
        </w:rPr>
      </w:pPr>
      <w:r>
        <w:rPr>
          <w:b/>
          <w:bCs/>
          <w:i/>
          <w:iCs/>
          <w:sz w:val="28"/>
          <w:szCs w:val="28"/>
        </w:rPr>
        <w:t xml:space="preserve"> Подсистема хранения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хранения данных должна осуществлять хранение оперативных данных системы, данных для формирования аналитических отчетов, документов системы, сформированных в процессе работы отчетов.</w:t>
      </w:r>
    </w:p>
    <w:p w:rsidR="00802E52" w:rsidRDefault="00802E52" w:rsidP="00802E52">
      <w:r>
        <w:rPr>
          <w:rFonts w:ascii="Arial Unicode MS" w:hAnsi="Arial Unicode MS"/>
          <w:sz w:val="28"/>
          <w:szCs w:val="28"/>
        </w:rPr>
        <w:br w:type="page"/>
      </w:r>
    </w:p>
    <w:p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должна обеспечивать периодическое резервное копирование и сохранение данных на дополнительных носителях информации.</w:t>
      </w:r>
    </w:p>
    <w:p w:rsidR="00802E52" w:rsidRDefault="00802E52" w:rsidP="00802E52">
      <w:pPr>
        <w:widowControl/>
        <w:numPr>
          <w:ilvl w:val="2"/>
          <w:numId w:val="105"/>
        </w:numPr>
        <w:spacing w:before="600" w:after="600" w:line="360" w:lineRule="auto"/>
        <w:jc w:val="center"/>
        <w:outlineLvl w:val="2"/>
        <w:rPr>
          <w:b/>
          <w:bCs/>
          <w:i/>
          <w:iCs/>
          <w:sz w:val="28"/>
          <w:szCs w:val="28"/>
        </w:rPr>
      </w:pPr>
      <w:r>
        <w:rPr>
          <w:b/>
          <w:bCs/>
          <w:i/>
          <w:iCs/>
          <w:sz w:val="28"/>
          <w:szCs w:val="28"/>
        </w:rPr>
        <w:t>Подсистема управления нормативно-справочной информацией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Подсистема должна решать задачу обеспечения информационной совместимости данных, которыми обмениваются отдельные компоненты Системы между собой, а также со смежными системами в процессе функционирования. В число функций подсистемы должны быть включены функции ведения справочной информации. Справочники и классификаторы, входящие в состав подсистемы, должны проектироваться и разрабатываться в соответствии с действующими общероссийскими и международными справочниками и классификаторами, где это представляется возможным.</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Подсистема должна предоставлять пользователю удобные инструменты для поиска и нахождения лечебного препарата.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Все рабочие станции, входящие в состав, ИС «</w:t>
      </w:r>
      <w:r>
        <w:rPr>
          <w:shd w:val="clear" w:color="auto" w:fill="FFFFFF"/>
        </w:rPr>
        <w:t>ГОРЗДРАВ</w:t>
      </w:r>
      <w:r>
        <w:rPr>
          <w:lang w:val="it-IT"/>
        </w:rPr>
        <w:t>»</w:t>
      </w:r>
      <w:r>
        <w:t>, должны обладать следующей основной функциональностью:</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постоянное наличие препаратов;</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добавление новых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редактирование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удаление (удаление данных возможно лишь в том случае, если другие существующие объекты системы не ссылаются на удаляемые данные</w:t>
      </w:r>
      <w:r w:rsidRPr="005B6E94">
        <w:t>);</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 списка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сортировка списка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поиск данных;</w:t>
      </w:r>
    </w:p>
    <w:p w:rsidR="00802E52" w:rsidRDefault="00802E52" w:rsidP="00802E52">
      <w:pPr>
        <w:pStyle w:val="A9"/>
        <w:widowControl/>
        <w:numPr>
          <w:ilvl w:val="0"/>
          <w:numId w:val="10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выгрузка данных в </w:t>
      </w:r>
      <w:proofErr w:type="spellStart"/>
      <w:r w:rsidRPr="005B6E94">
        <w:t>Excel</w:t>
      </w:r>
      <w:proofErr w:type="spellEnd"/>
      <w:r w:rsidRPr="005B6E94">
        <w:t>.</w:t>
      </w:r>
      <w:r w:rsidRPr="00802E52">
        <w:rPr>
          <w:rFonts w:ascii="Arial Unicode MS" w:hAnsi="Arial Unicode MS"/>
        </w:rPr>
        <w:br w:type="page"/>
      </w:r>
    </w:p>
    <w:p w:rsidR="00802E52" w:rsidRDefault="00802E52" w:rsidP="00802E52">
      <w:pPr>
        <w:pStyle w:val="a8"/>
        <w:spacing w:line="360" w:lineRule="auto"/>
        <w:ind w:left="709"/>
        <w:jc w:val="right"/>
        <w:outlineLvl w:val="0"/>
        <w:rPr>
          <w:b w:val="0"/>
          <w:bCs w:val="0"/>
        </w:rPr>
      </w:pPr>
      <w: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Перечень функций приложения должен быть уточнен на стадиях технического проектирования и опытной эксплуатации. Подсистема управления таблицами должна обеспечивать ведение следующих справочников и реестров:</w:t>
      </w:r>
    </w:p>
    <w:p w:rsidR="00802E52" w:rsidRDefault="00802E52" w:rsidP="00802E52">
      <w:pPr>
        <w:pStyle w:val="A9"/>
        <w:widowControl/>
        <w:numPr>
          <w:ilvl w:val="0"/>
          <w:numId w:val="81"/>
        </w:numPr>
      </w:pPr>
      <w:r>
        <w:rPr>
          <w:shd w:val="clear" w:color="auto" w:fill="FFFFFF"/>
        </w:rPr>
        <w:t xml:space="preserve"> Реестр «Пользователи» – включает следующие атрибуты: логин, пароль.</w:t>
      </w:r>
    </w:p>
    <w:p w:rsidR="00802E52" w:rsidRDefault="00802E52" w:rsidP="00802E52">
      <w:pPr>
        <w:pStyle w:val="A9"/>
        <w:widowControl/>
        <w:numPr>
          <w:ilvl w:val="0"/>
          <w:numId w:val="81"/>
        </w:numPr>
      </w:pPr>
      <w:r>
        <w:rPr>
          <w:shd w:val="clear" w:color="auto" w:fill="FFFFFF"/>
        </w:rPr>
        <w:t xml:space="preserve"> Реестр «Препараты» – название, состав, описание, группа форма выпуска, производитель, лекарственная форма, противопоказания, способ применения и дозы, побочные действия, передозировка, лекарственное взаимодействие, особые указания, условия хранения, дата выпуска, срок годности, условия отпуска из аптек, количество на склад, цена за единицу</w:t>
      </w:r>
      <w:r w:rsidRPr="005B6E94">
        <w:rPr>
          <w:shd w:val="clear" w:color="auto" w:fill="FFFFFF"/>
        </w:rPr>
        <w:t>.</w:t>
      </w:r>
    </w:p>
    <w:p w:rsidR="00802E52" w:rsidRDefault="00802E52" w:rsidP="00802E52">
      <w:pPr>
        <w:widowControl/>
        <w:numPr>
          <w:ilvl w:val="2"/>
          <w:numId w:val="105"/>
        </w:numPr>
        <w:spacing w:before="600" w:after="600" w:line="360" w:lineRule="auto"/>
        <w:jc w:val="center"/>
        <w:outlineLvl w:val="2"/>
        <w:rPr>
          <w:b/>
          <w:bCs/>
          <w:i/>
          <w:iCs/>
          <w:sz w:val="28"/>
          <w:szCs w:val="28"/>
        </w:rPr>
      </w:pPr>
      <w:r w:rsidRPr="00666B22">
        <w:rPr>
          <w:b/>
          <w:bCs/>
          <w:i/>
          <w:iCs/>
          <w:sz w:val="28"/>
          <w:szCs w:val="28"/>
        </w:rPr>
        <w:t xml:space="preserve"> </w:t>
      </w:r>
      <w:r>
        <w:rPr>
          <w:b/>
          <w:bCs/>
          <w:i/>
          <w:iCs/>
          <w:sz w:val="28"/>
          <w:szCs w:val="28"/>
        </w:rPr>
        <w:t>Подсистема приложений операционного управления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Подсистема приложений операционного управления должна состоять из следующих модулей:</w:t>
      </w:r>
    </w:p>
    <w:p w:rsidR="00802E52" w:rsidRPr="005B6E94" w:rsidRDefault="00802E52" w:rsidP="00802E52">
      <w:pPr>
        <w:pStyle w:val="A9"/>
        <w:widowControl/>
        <w:numPr>
          <w:ilvl w:val="0"/>
          <w:numId w:val="108"/>
        </w:numPr>
        <w:rPr>
          <w:shd w:val="clear" w:color="auto" w:fill="FFFFFF"/>
        </w:rPr>
      </w:pPr>
      <w:r>
        <w:rPr>
          <w:shd w:val="clear" w:color="auto" w:fill="FFFFFF"/>
        </w:rPr>
        <w:t>модуль ведение административного документооборота по лечебным препаратам;</w:t>
      </w:r>
    </w:p>
    <w:p w:rsidR="00802E52" w:rsidRDefault="00802E52" w:rsidP="00802E52">
      <w:pPr>
        <w:pStyle w:val="A9"/>
        <w:widowControl/>
        <w:numPr>
          <w:ilvl w:val="0"/>
          <w:numId w:val="108"/>
        </w:numPr>
        <w:rPr>
          <w:shd w:val="clear" w:color="auto" w:fill="FFFFFF"/>
        </w:rPr>
      </w:pPr>
      <w:r>
        <w:rPr>
          <w:shd w:val="clear" w:color="auto" w:fill="FFFFFF"/>
        </w:rPr>
        <w:t>модуль учета препаратов.</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shd w:val="clear" w:color="auto" w:fill="FFFFFF"/>
        </w:rPr>
      </w:pPr>
      <w:r>
        <w:rPr>
          <w:sz w:val="28"/>
          <w:szCs w:val="28"/>
          <w:shd w:val="clear" w:color="auto" w:fill="FFFFFF"/>
        </w:rPr>
        <w:br w:type="page"/>
      </w:r>
    </w:p>
    <w:p w:rsidR="00802E52" w:rsidRPr="00045096" w:rsidRDefault="00802E52" w:rsidP="00802E52">
      <w:pPr>
        <w:pStyle w:val="a8"/>
        <w:spacing w:line="360" w:lineRule="auto"/>
        <w:jc w:val="right"/>
        <w:outlineLvl w:val="0"/>
        <w:rPr>
          <w:b w:val="0"/>
          <w:bCs w:val="0"/>
        </w:rPr>
      </w:pPr>
      <w:r>
        <w:lastRenderedPageBreak/>
        <w:t xml:space="preserve">Продолжение приложения 1 </w:t>
      </w:r>
    </w:p>
    <w:p w:rsidR="00802E52" w:rsidRDefault="00802E52" w:rsidP="00802E52">
      <w:pPr>
        <w:widowControl/>
        <w:numPr>
          <w:ilvl w:val="1"/>
          <w:numId w:val="106"/>
        </w:numPr>
        <w:spacing w:before="600" w:after="600" w:line="360" w:lineRule="auto"/>
        <w:jc w:val="center"/>
        <w:outlineLvl w:val="1"/>
        <w:rPr>
          <w:b/>
          <w:bCs/>
          <w:i/>
          <w:iCs/>
          <w:sz w:val="28"/>
          <w:szCs w:val="28"/>
        </w:rPr>
      </w:pPr>
      <w:r>
        <w:rPr>
          <w:b/>
          <w:bCs/>
          <w:i/>
          <w:iCs/>
          <w:sz w:val="28"/>
          <w:szCs w:val="28"/>
        </w:rPr>
        <w:t>Требования к видам обеспечения ИС</w:t>
      </w:r>
    </w:p>
    <w:p w:rsidR="00802E52" w:rsidRDefault="00802E52" w:rsidP="00802E52">
      <w:pPr>
        <w:widowControl/>
        <w:numPr>
          <w:ilvl w:val="2"/>
          <w:numId w:val="99"/>
        </w:numPr>
        <w:spacing w:before="600" w:after="900" w:line="360" w:lineRule="auto"/>
        <w:jc w:val="center"/>
        <w:outlineLvl w:val="2"/>
        <w:rPr>
          <w:b/>
          <w:bCs/>
          <w:i/>
          <w:iCs/>
          <w:sz w:val="28"/>
          <w:szCs w:val="28"/>
        </w:rPr>
      </w:pPr>
      <w:r>
        <w:rPr>
          <w:b/>
          <w:bCs/>
          <w:i/>
          <w:iCs/>
          <w:sz w:val="28"/>
          <w:szCs w:val="28"/>
        </w:rPr>
        <w:t>Требования к математическому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Состав математического обеспечения системы должен обеспечивать выполнение функций всех ее компонентов, реализуемых с помощью программируемых технических средств.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Алгоритмы должны быть работоспособны при любых значениях входной и обрабатываемой информации.</w:t>
      </w:r>
    </w:p>
    <w:p w:rsidR="00802E52" w:rsidRDefault="00802E52" w:rsidP="00802E52">
      <w:pPr>
        <w:widowControl/>
        <w:numPr>
          <w:ilvl w:val="2"/>
          <w:numId w:val="99"/>
        </w:numPr>
        <w:spacing w:before="600" w:after="600" w:line="360" w:lineRule="auto"/>
        <w:jc w:val="center"/>
        <w:outlineLvl w:val="2"/>
        <w:rPr>
          <w:b/>
          <w:bCs/>
          <w:i/>
          <w:iCs/>
          <w:sz w:val="28"/>
          <w:szCs w:val="28"/>
        </w:rPr>
      </w:pPr>
      <w:r>
        <w:rPr>
          <w:b/>
          <w:bCs/>
          <w:i/>
          <w:iCs/>
          <w:sz w:val="28"/>
          <w:szCs w:val="28"/>
        </w:rPr>
        <w:t>Требования к информационному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rsidR="00802E52" w:rsidRPr="00045096" w:rsidRDefault="00802E52" w:rsidP="00802E52">
      <w:pPr>
        <w:pStyle w:val="a8"/>
        <w:spacing w:line="360" w:lineRule="auto"/>
        <w:jc w:val="right"/>
        <w:outlineLvl w:val="0"/>
        <w:rPr>
          <w:b w:val="0"/>
          <w:bCs w:val="0"/>
        </w:rPr>
      </w:pPr>
      <w: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(распределенная избыточная запись/считывание данных; </w:t>
      </w:r>
      <w:proofErr w:type="spellStart"/>
      <w:r>
        <w:t>зеркалирование</w:t>
      </w:r>
      <w:proofErr w:type="spellEnd"/>
      <w:r>
        <w:t>; независимые дисковые массивы).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состав системы должна входить специализированная подсистема резервного копирования и восстановления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outlineLvl w:val="0"/>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к составу, структуре и способам организации данных в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Массивы информации должны представлять собой единую совокупность данных для работы различных функциональных комплексов задач (приложений).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состав данных АИС «ОСТ» должны входить данные в виде:</w:t>
      </w:r>
    </w:p>
    <w:p w:rsidR="00802E52" w:rsidRDefault="00802E52" w:rsidP="00802E52">
      <w:pPr>
        <w:pStyle w:val="A9"/>
        <w:widowControl/>
        <w:numPr>
          <w:ilvl w:val="0"/>
          <w:numId w:val="10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текстовых файлов;</w:t>
      </w:r>
    </w:p>
    <w:p w:rsidR="00802E52" w:rsidRDefault="00802E52" w:rsidP="00802E52">
      <w:pPr>
        <w:pStyle w:val="A9"/>
        <w:widowControl/>
        <w:numPr>
          <w:ilvl w:val="0"/>
          <w:numId w:val="10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графических файлов (оцифрованных изображений</w:t>
      </w:r>
      <w:r w:rsidRPr="00A80DDB">
        <w:t>);</w:t>
      </w:r>
    </w:p>
    <w:p w:rsidR="00802E52" w:rsidRDefault="00802E52" w:rsidP="00802E52">
      <w:pPr>
        <w:pStyle w:val="A9"/>
        <w:widowControl/>
        <w:numPr>
          <w:ilvl w:val="0"/>
          <w:numId w:val="10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метаданных;</w:t>
      </w:r>
    </w:p>
    <w:p w:rsidR="00802E52" w:rsidRDefault="00802E52" w:rsidP="00802E52">
      <w:pPr>
        <w:pStyle w:val="A9"/>
        <w:widowControl/>
        <w:numPr>
          <w:ilvl w:val="0"/>
          <w:numId w:val="109"/>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иной информации, определяемой используемым прикладным программным обеспечением</w:t>
      </w:r>
      <w:r w:rsidRPr="00CA7222">
        <w:t>.</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 сигнальной (служебной) информации, формирующейся при:</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мониторинге и управлении программным и техническим обеспечением подсистем;</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взаимодействии подсистем между собой</w:t>
      </w:r>
      <w:r w:rsidRPr="00A80DDB">
        <w:t>;</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технической документации - рабочей, проектной и эксплуатационной;</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организационно-распорядительной и организационно-правовой документации – приказы, распоряжения, положения о подразделениях</w:t>
      </w:r>
      <w:r w:rsidRPr="00CA7222">
        <w:t xml:space="preserve"> </w:t>
      </w:r>
      <w:r>
        <w:t>должностные инструкции и т.п.;</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фонда алгоритмов и программ хранилища, текущего и использованного программного обеспечения, алгоритмов конфигурационных файлов и </w:t>
      </w:r>
      <w:proofErr w:type="spellStart"/>
      <w:r>
        <w:t>др</w:t>
      </w:r>
      <w:proofErr w:type="spellEnd"/>
      <w:r>
        <w:t>;</w:t>
      </w:r>
    </w:p>
    <w:p w:rsidR="00802E52" w:rsidRDefault="00802E52" w:rsidP="00802E52">
      <w:pPr>
        <w:pStyle w:val="A9"/>
        <w:widowControl/>
        <w:numPr>
          <w:ilvl w:val="0"/>
          <w:numId w:val="110"/>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другого внутреннего информационного обеспечения функционирования </w:t>
      </w:r>
      <w:proofErr w:type="gramStart"/>
      <w:r>
        <w:t>ИС«</w:t>
      </w:r>
      <w:proofErr w:type="gramEnd"/>
      <w:r>
        <w:t>ГОРЗДРАВ».</w:t>
      </w:r>
    </w:p>
    <w:p w:rsidR="00802E52" w:rsidRDefault="00802E52" w:rsidP="00802E52">
      <w:r>
        <w:rPr>
          <w:rFonts w:ascii="Arial Unicode MS" w:hAnsi="Arial Unicode MS"/>
          <w:sz w:val="28"/>
          <w:szCs w:val="28"/>
        </w:rPr>
        <w:br w:type="page"/>
      </w:r>
    </w:p>
    <w:p w:rsidR="00802E52" w:rsidRDefault="00802E52" w:rsidP="00802E52">
      <w:pPr>
        <w:pStyle w:val="a8"/>
        <w:spacing w:line="360" w:lineRule="auto"/>
        <w:jc w:val="right"/>
        <w:outlineLvl w:val="0"/>
        <w:rPr>
          <w:b w:val="0"/>
          <w:bCs w:val="0"/>
        </w:rPr>
      </w:pPr>
      <w:r>
        <w:lastRenderedPageBreak/>
        <w:t>Продолжение приложения 1</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к информационному обмену между компонентами ИС и со смежными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к информационной совместимости со смежными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Связи между системой и смежными системами должны осуществляться путем совместного доступа систем к общим наборам данных в базе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по использованию общесоюзных и зарегистрированных республиканских, отраслевых классификаторов, унифицированных документов и классификаторов, действующих на данном предприятии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проектировании модели сущность связь должны использоваться унифицированные справочники информации, действующие в компании.</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по применению систем управления базами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Применяемые системы управления базами данных должны обеспечивать возможность:</w:t>
      </w:r>
    </w:p>
    <w:p w:rsidR="00802E52" w:rsidRDefault="00802E52" w:rsidP="00802E52">
      <w:pPr>
        <w:pStyle w:val="a8"/>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outlineLvl w:val="0"/>
      </w:pPr>
      <w:r>
        <w:rPr>
          <w:rFonts w:ascii="Arial Unicode MS" w:hAnsi="Arial Unicode MS"/>
        </w:rPr>
        <w:br w:type="page"/>
      </w:r>
    </w:p>
    <w:p w:rsidR="00802E52" w:rsidRDefault="00802E52" w:rsidP="00802E52">
      <w:pPr>
        <w:pStyle w:val="a8"/>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outlineLvl w:val="0"/>
        <w:rPr>
          <w:b w:val="0"/>
          <w:bCs w:val="0"/>
        </w:rPr>
      </w:pPr>
      <w:r>
        <w:lastRenderedPageBreak/>
        <w:t>Продолжение приложения 1</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формирования баз данных;</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вводе и поддержания целостности данных;</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многопользовательском доступе;</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параллельной обработки хранимой информации;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исключения ограничений на типы хранимой информации; о защиты данных встроенными средствами;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поддержания целостности данных, ссылок и механизма транзакций</w:t>
      </w:r>
      <w:r w:rsidRPr="00CA7222">
        <w:t>;</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встроенными средствами;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резервирования и восстановления; о репликации данных;</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хранения процедур встроенным механизмом;</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авторизации и разделения прав и полномочий пользователей о масштабируемости;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контроле работы баз данных и режимов доступа к информации;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ведения журналов регистрации событий доступа к базам с идентификацией пользователей базы данных;</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регистрации внесенных изменений с привязкой к системному времени;</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пользователю;</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использования средств разработки приложений; о поддержки системы национальных языков;</w:t>
      </w:r>
    </w:p>
    <w:p w:rsidR="00802E52" w:rsidRDefault="00802E52" w:rsidP="00802E52">
      <w:pPr>
        <w:pStyle w:val="A9"/>
        <w:widowControl/>
        <w:numPr>
          <w:ilvl w:val="0"/>
          <w:numId w:val="111"/>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формирования отчетов.</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к представлению данных в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представлению данных, в автоматизированной информационной системе не предъявляются.</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3"/>
          <w:numId w:val="99"/>
        </w:numPr>
        <w:spacing w:before="600" w:after="600" w:line="360" w:lineRule="auto"/>
        <w:jc w:val="center"/>
        <w:outlineLvl w:val="2"/>
        <w:rPr>
          <w:b/>
          <w:bCs/>
          <w:i/>
          <w:iCs/>
          <w:sz w:val="28"/>
          <w:szCs w:val="28"/>
        </w:rPr>
      </w:pPr>
      <w:r>
        <w:rPr>
          <w:b/>
          <w:bCs/>
          <w:i/>
          <w:iCs/>
          <w:sz w:val="28"/>
          <w:szCs w:val="28"/>
        </w:rPr>
        <w:t>Требования к контролю, хранению, обновлению и восстановлению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Контроль, хранение, обновление и восстановление данных должно производится средствами СУБД </w:t>
      </w:r>
      <w:r>
        <w:rPr>
          <w:lang w:val="it-IT"/>
        </w:rPr>
        <w:t>Microsoft SQL Server.</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лингвистическому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Шрифт ввода-вывода данных – кириллица.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Пользовательский интерфейс должен соответствовать следующим требованиям: </w:t>
      </w:r>
    </w:p>
    <w:p w:rsidR="00802E52" w:rsidRDefault="00802E52" w:rsidP="00802E52">
      <w:pPr>
        <w:pStyle w:val="A9"/>
        <w:widowControl/>
        <w:numPr>
          <w:ilvl w:val="0"/>
          <w:numId w:val="11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Эффективные интерфейсы должны быть очевидными и внушать своему пользователю чувство контроля. Необходимо, чтобы пользователь мог одним взглядом окинуть весь спектр своих возможностей, понять, как достичь своих целей и выполнить работу. </w:t>
      </w:r>
    </w:p>
    <w:p w:rsidR="00802E52" w:rsidRDefault="00802E52" w:rsidP="00802E52">
      <w:pPr>
        <w:pStyle w:val="A9"/>
        <w:widowControl/>
        <w:numPr>
          <w:ilvl w:val="0"/>
          <w:numId w:val="113"/>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Эффективные интерфейсы не должны беспокоить пользователя внутренним взаимодействием с системой. Необходимо бережное и непрерывное сохранение работы, с предоставлением пользователю возможности отменять любые действия в любое время.</w:t>
      </w:r>
    </w:p>
    <w:p w:rsidR="00802E52" w:rsidRDefault="00802E52" w:rsidP="00802E52">
      <w:r>
        <w:rPr>
          <w:rFonts w:ascii="Arial Unicode MS" w:hAnsi="Arial Unicode MS"/>
          <w:sz w:val="28"/>
          <w:szCs w:val="28"/>
        </w:rPr>
        <w:br w:type="page"/>
      </w:r>
    </w:p>
    <w:p w:rsidR="00802E52" w:rsidRDefault="00802E52" w:rsidP="00802E52">
      <w:pPr>
        <w:spacing w:line="360" w:lineRule="auto"/>
        <w:jc w:val="right"/>
        <w:rPr>
          <w:b/>
          <w:bCs/>
          <w:sz w:val="28"/>
          <w:szCs w:val="28"/>
        </w:rPr>
      </w:pPr>
      <w:r>
        <w:rPr>
          <w:b/>
          <w:bCs/>
          <w:sz w:val="28"/>
          <w:szCs w:val="28"/>
        </w:rPr>
        <w:lastRenderedPageBreak/>
        <w:t xml:space="preserve">Продолжение приложения 1 </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программному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При проектировании и разработке системы необходимо максимально эффективным образом использовать ранее закупленное программное обеспечение, как серверное, так и для рабочих станций. 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t>
      </w:r>
      <w:proofErr w:type="spellStart"/>
      <w:r>
        <w:t>Windows</w:t>
      </w:r>
      <w:proofErr w:type="spellEnd"/>
      <w:r>
        <w:t>.</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Программная архитектура предприятия состоит из следующих элементов: сервер </w:t>
      </w:r>
      <w:proofErr w:type="spellStart"/>
      <w:r>
        <w:t>Lenovo</w:t>
      </w:r>
      <w:proofErr w:type="spellEnd"/>
      <w:r>
        <w:t xml:space="preserve"> </w:t>
      </w:r>
      <w:proofErr w:type="spellStart"/>
      <w:r>
        <w:t>ThinkSystem</w:t>
      </w:r>
      <w:proofErr w:type="spellEnd"/>
      <w:r>
        <w:t xml:space="preserve"> SR630, на котором установлены СУБД </w:t>
      </w:r>
      <w:proofErr w:type="spellStart"/>
      <w:r>
        <w:t>Microsoft</w:t>
      </w:r>
      <w:proofErr w:type="spellEnd"/>
      <w:r>
        <w:t xml:space="preserve"> </w:t>
      </w:r>
      <w:proofErr w:type="spellStart"/>
      <w:r>
        <w:t>Server</w:t>
      </w:r>
      <w:proofErr w:type="spellEnd"/>
      <w:r>
        <w:t xml:space="preserve"> SQL 2019, серверное ПО «</w:t>
      </w:r>
      <w:r>
        <w:rPr>
          <w:lang w:val="en-US"/>
        </w:rPr>
        <w:t>Windows</w:t>
      </w:r>
      <w:r w:rsidRPr="00CA7222">
        <w:t xml:space="preserve"> 10</w:t>
      </w:r>
      <w:r>
        <w:rPr>
          <w:lang w:val="it-IT"/>
        </w:rPr>
        <w:t>»</w:t>
      </w:r>
      <w:r>
        <w:t>, специальное ПО «</w:t>
      </w:r>
      <w:r>
        <w:rPr>
          <w:lang w:val="nl-NL"/>
        </w:rPr>
        <w:t>Unlim Data Encode&amp;Decode</w:t>
      </w:r>
      <w:r>
        <w:rPr>
          <w:lang w:val="it-IT"/>
        </w:rPr>
        <w:t>»</w:t>
      </w:r>
      <w:r>
        <w:t xml:space="preserve">; рабочие станции сотрудников </w:t>
      </w:r>
      <w:r>
        <w:rPr>
          <w:lang w:val="de-DE"/>
        </w:rPr>
        <w:t xml:space="preserve">ARENA 9666, </w:t>
      </w:r>
      <w:r>
        <w:t xml:space="preserve">на котором установлены локальное хранилище, программное обеспечение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lang w:val="en-US"/>
        </w:rPr>
        <w:t>TopComp</w:t>
      </w:r>
      <w:r w:rsidRPr="00CA7222">
        <w:t xml:space="preserve"> </w:t>
      </w:r>
      <w:r>
        <w:rPr>
          <w:lang w:val="en-US"/>
        </w:rPr>
        <w:t>WO</w:t>
      </w:r>
      <w:r w:rsidRPr="00CA7222">
        <w:t xml:space="preserve"> 3838171 </w:t>
      </w:r>
      <w:r>
        <w:t>«</w:t>
      </w:r>
      <w:proofErr w:type="spellStart"/>
      <w:r>
        <w:t>Анлим</w:t>
      </w:r>
      <w:proofErr w:type="spellEnd"/>
      <w:r>
        <w:t xml:space="preserve"> Учет Техники», программное обеспечение «</w:t>
      </w:r>
      <w:r>
        <w:rPr>
          <w:lang w:val="it-IT"/>
        </w:rPr>
        <w:t>Microsoft Office»</w:t>
      </w:r>
      <w:r>
        <w:t>, программное обеспечение «</w:t>
      </w:r>
      <w:r>
        <w:rPr>
          <w:lang w:val="de-DE"/>
        </w:rPr>
        <w:t>Microsoft Skype</w:t>
      </w:r>
      <w:r>
        <w:rPr>
          <w:lang w:val="it-IT"/>
        </w:rPr>
        <w:t>»</w:t>
      </w:r>
      <w:r>
        <w:t xml:space="preserve">, программное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Pr>
          <w:lang w:val="fr-FR"/>
        </w:rPr>
        <w:t>обеспечение «</w:t>
      </w:r>
      <w:r>
        <w:rPr>
          <w:lang w:val="en-US"/>
        </w:rPr>
        <w:t>Yandex</w:t>
      </w:r>
      <w:r w:rsidRPr="00CA7222">
        <w:t xml:space="preserve"> </w:t>
      </w:r>
      <w:r>
        <w:rPr>
          <w:lang w:val="en-US"/>
        </w:rPr>
        <w:t>Browser</w:t>
      </w:r>
      <w:r>
        <w:rPr>
          <w:lang w:val="it-IT"/>
        </w:rPr>
        <w:t>»</w:t>
      </w:r>
      <w:r>
        <w:t xml:space="preserve">; сервер хостинг провайдера, в котором находятся веб сервер </w:t>
      </w:r>
      <w:r>
        <w:rPr>
          <w:lang w:val="it-IT"/>
        </w:rPr>
        <w:t xml:space="preserve">Apache, </w:t>
      </w:r>
      <w:r>
        <w:t xml:space="preserve">модуль PHP 7, СУБД </w:t>
      </w:r>
      <w:proofErr w:type="spellStart"/>
      <w:r>
        <w:t>Microsoft</w:t>
      </w:r>
      <w:proofErr w:type="spellEnd"/>
      <w:r>
        <w:t xml:space="preserve"> </w:t>
      </w:r>
      <w:proofErr w:type="spellStart"/>
      <w:r>
        <w:t>Server</w:t>
      </w:r>
      <w:proofErr w:type="spellEnd"/>
      <w:r>
        <w:t xml:space="preserve"> SQL 2019, файлы с данными.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Эти элементы имеют следующие связи: сервер связывается с рабочей станцией сотрудника с помощью серверного программного обеспечения «</w:t>
      </w:r>
      <w:r>
        <w:rPr>
          <w:lang w:val="en-US"/>
        </w:rPr>
        <w:t>Windows</w:t>
      </w:r>
      <w:r w:rsidRPr="00CA7222">
        <w:t xml:space="preserve"> 10</w:t>
      </w:r>
      <w:r>
        <w:t>» и программного обеспечения «</w:t>
      </w:r>
      <w:r>
        <w:rPr>
          <w:lang w:val="de-DE"/>
        </w:rPr>
        <w:t>Microsoft Skype</w:t>
      </w:r>
      <w:r>
        <w:t xml:space="preserve">» через протокол </w:t>
      </w:r>
      <w:r>
        <w:rPr>
          <w:lang w:val="pt-PT"/>
        </w:rPr>
        <w:t xml:space="preserve">TCP/IP, </w:t>
      </w:r>
      <w:r>
        <w:t>а также сервер связывается с сетевым файловым хранилищем при помощи серверного программного обеспечения «</w:t>
      </w:r>
      <w:r>
        <w:rPr>
          <w:lang w:val="nl-NL"/>
        </w:rPr>
        <w:t>Unlim Data Transfer</w:t>
      </w:r>
      <w:r>
        <w:t xml:space="preserve">» рабочая станция сотрудника связывается с сервером хостингом провайдера через интернет и протоколы </w:t>
      </w:r>
      <w:r>
        <w:rPr>
          <w:lang w:val="pt-PT"/>
        </w:rPr>
        <w:t>TCP/IP.</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Визуальное представление программной архитектуры «</w:t>
      </w:r>
      <w:proofErr w:type="spellStart"/>
      <w:r>
        <w:t>Анлим</w:t>
      </w:r>
      <w:proofErr w:type="spellEnd"/>
      <w:r>
        <w:t xml:space="preserve"> Групп» находится на рисунке 1.</w:t>
      </w:r>
    </w:p>
    <w:p w:rsidR="00802E52" w:rsidRDefault="00802E52" w:rsidP="00802E52">
      <w:pPr>
        <w:spacing w:after="600" w:line="360" w:lineRule="auto"/>
        <w:jc w:val="right"/>
        <w:rPr>
          <w:sz w:val="28"/>
          <w:szCs w:val="28"/>
        </w:rPr>
      </w:pPr>
      <w:r>
        <w:rPr>
          <w:b/>
          <w:bCs/>
          <w:sz w:val="28"/>
          <w:szCs w:val="28"/>
        </w:rPr>
        <w:lastRenderedPageBreak/>
        <w:t>Продолжение приложения 1</w:t>
      </w:r>
      <w:r>
        <w:rPr>
          <w:b/>
          <w:bCs/>
          <w:noProof/>
          <w:sz w:val="28"/>
          <w:szCs w:val="28"/>
        </w:rPr>
        <w:drawing>
          <wp:anchor distT="152400" distB="152400" distL="152400" distR="152400" simplePos="0" relativeHeight="251762688" behindDoc="0" locked="0" layoutInCell="1" allowOverlap="1" wp14:anchorId="1A80796B" wp14:editId="4DBECDAB">
            <wp:simplePos x="0" y="0"/>
            <wp:positionH relativeFrom="margin">
              <wp:posOffset>-6350</wp:posOffset>
            </wp:positionH>
            <wp:positionV relativeFrom="line">
              <wp:posOffset>854864</wp:posOffset>
            </wp:positionV>
            <wp:extent cx="6116321" cy="4677186"/>
            <wp:effectExtent l="0" t="0" r="0" b="0"/>
            <wp:wrapTopAndBottom distT="152400" distB="152400"/>
            <wp:docPr id="2" name="officeArt object" descr="Group 82.png"/>
            <wp:cNvGraphicFramePr/>
            <a:graphic xmlns:a="http://schemas.openxmlformats.org/drawingml/2006/main">
              <a:graphicData uri="http://schemas.openxmlformats.org/drawingml/2006/picture">
                <pic:pic xmlns:pic="http://schemas.openxmlformats.org/drawingml/2006/picture">
                  <pic:nvPicPr>
                    <pic:cNvPr id="1073741825" name="Group 82.png" descr="Group 82.png"/>
                    <pic:cNvPicPr>
                      <a:picLocks noChangeAspect="1"/>
                    </pic:cNvPicPr>
                  </pic:nvPicPr>
                  <pic:blipFill>
                    <a:blip r:embed="rId101">
                      <a:extLst/>
                    </a:blip>
                    <a:stretch>
                      <a:fillRect/>
                    </a:stretch>
                  </pic:blipFill>
                  <pic:spPr>
                    <a:xfrm>
                      <a:off x="0" y="0"/>
                      <a:ext cx="6116321" cy="4677186"/>
                    </a:xfrm>
                    <a:prstGeom prst="rect">
                      <a:avLst/>
                    </a:prstGeom>
                    <a:ln w="12700" cap="flat">
                      <a:noFill/>
                      <a:miter lim="400000"/>
                    </a:ln>
                    <a:effectLst/>
                  </pic:spPr>
                </pic:pic>
              </a:graphicData>
            </a:graphic>
          </wp:anchor>
        </w:drawing>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firstLine="360"/>
        <w:jc w:val="center"/>
      </w:pPr>
      <w:r>
        <w:t>Рисунок 1 – Программная архитектура ИС «ГОРЗДРАВ»</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Pr="00900B75" w:rsidRDefault="00802E52" w:rsidP="00802E52">
      <w:pPr>
        <w:pStyle w:val="a8"/>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rPr>
          <w:b w:val="0"/>
          <w:bCs w:val="0"/>
        </w:rPr>
      </w:pPr>
      <w:r>
        <w:lastRenderedPageBreak/>
        <w:t xml:space="preserve">Продолжение приложения 1 </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техническому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В состав комплекса должны следующие технические средства:</w:t>
      </w:r>
    </w:p>
    <w:p w:rsidR="00802E52" w:rsidRPr="00900B75" w:rsidRDefault="00802E52" w:rsidP="00802E52">
      <w:pPr>
        <w:pStyle w:val="A9"/>
        <w:widowControl/>
        <w:numPr>
          <w:ilvl w:val="0"/>
          <w:numId w:val="1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модем;</w:t>
      </w:r>
    </w:p>
    <w:p w:rsidR="00802E52" w:rsidRPr="00900B75" w:rsidRDefault="00802E52" w:rsidP="00802E52">
      <w:pPr>
        <w:pStyle w:val="A9"/>
        <w:widowControl/>
        <w:numPr>
          <w:ilvl w:val="0"/>
          <w:numId w:val="1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маршрутизатор;</w:t>
      </w:r>
    </w:p>
    <w:p w:rsidR="00802E52" w:rsidRPr="00900B75" w:rsidRDefault="00802E52" w:rsidP="00802E52">
      <w:pPr>
        <w:pStyle w:val="A9"/>
        <w:widowControl/>
        <w:numPr>
          <w:ilvl w:val="0"/>
          <w:numId w:val="1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МФУ;</w:t>
      </w:r>
    </w:p>
    <w:p w:rsidR="00802E52" w:rsidRPr="00900B75" w:rsidRDefault="00802E52" w:rsidP="00802E52">
      <w:pPr>
        <w:pStyle w:val="A9"/>
        <w:widowControl/>
        <w:numPr>
          <w:ilvl w:val="0"/>
          <w:numId w:val="1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сервер;</w:t>
      </w:r>
    </w:p>
    <w:p w:rsidR="00802E52" w:rsidRPr="00900B75" w:rsidRDefault="00802E52" w:rsidP="00802E52">
      <w:pPr>
        <w:pStyle w:val="A9"/>
        <w:widowControl/>
        <w:numPr>
          <w:ilvl w:val="0"/>
          <w:numId w:val="1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рабочие станции.</w:t>
      </w:r>
    </w:p>
    <w:p w:rsidR="00802E52" w:rsidRDefault="00802E52" w:rsidP="00802E52">
      <w:r>
        <w:rPr>
          <w:rFonts w:ascii="Arial Unicode MS" w:hAnsi="Arial Unicode MS"/>
          <w:sz w:val="28"/>
          <w:szCs w:val="28"/>
        </w:rPr>
        <w:br w:type="page"/>
      </w:r>
    </w:p>
    <w:p w:rsidR="00802E52" w:rsidRDefault="00802E52" w:rsidP="00802E52">
      <w:pPr>
        <w:pStyle w:val="a8"/>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ind w:left="709"/>
        <w:jc w:val="right"/>
        <w:rPr>
          <w:b w:val="0"/>
          <w:bCs w:val="0"/>
        </w:rPr>
      </w:pPr>
      <w: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рабочим станциям:</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w:t>
      </w:r>
      <w:r w:rsidRPr="00AE347E">
        <w:t>: AMD A8-9600;</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 частота: 3100 МГц;</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ядер: 4;</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чипсет материнской платы: AM 4;</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оперативная память: 16 ГБ;</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графического контроллера: дискретный;</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графика</w:t>
      </w:r>
      <w:r w:rsidRPr="00AE347E">
        <w:t xml:space="preserve">: NVIDIA </w:t>
      </w:r>
      <w:proofErr w:type="spellStart"/>
      <w:r w:rsidRPr="00AE347E">
        <w:t>GeForce</w:t>
      </w:r>
      <w:proofErr w:type="spellEnd"/>
      <w:r w:rsidRPr="00AE347E">
        <w:t xml:space="preserve"> GT 710;</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SSD 480 Гб;</w:t>
      </w:r>
    </w:p>
    <w:p w:rsidR="00802E52" w:rsidRPr="00AE347E" w:rsidRDefault="00802E52" w:rsidP="00802E52">
      <w:pPr>
        <w:pStyle w:val="A9"/>
        <w:widowControl/>
        <w:numPr>
          <w:ilvl w:val="0"/>
          <w:numId w:val="117"/>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rsidRPr="00AE347E">
        <w:t>HDD 1000</w:t>
      </w:r>
      <w:r>
        <w:t>ГБ.</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МФУ:</w:t>
      </w:r>
    </w:p>
    <w:p w:rsidR="00802E52" w:rsidRPr="00AE347E" w:rsidRDefault="00802E52" w:rsidP="00802E52">
      <w:pPr>
        <w:pStyle w:val="A9"/>
        <w:widowControl/>
        <w:numPr>
          <w:ilvl w:val="0"/>
          <w:numId w:val="11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технология печати: лазерная;</w:t>
      </w:r>
    </w:p>
    <w:p w:rsidR="00802E52" w:rsidRPr="00AE347E" w:rsidRDefault="00802E52" w:rsidP="00802E52">
      <w:pPr>
        <w:pStyle w:val="A9"/>
        <w:widowControl/>
        <w:numPr>
          <w:ilvl w:val="0"/>
          <w:numId w:val="11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печати: цветной, черный;</w:t>
      </w:r>
    </w:p>
    <w:p w:rsidR="00802E52" w:rsidRPr="00AE347E" w:rsidRDefault="00802E52" w:rsidP="00802E52">
      <w:pPr>
        <w:pStyle w:val="A9"/>
        <w:widowControl/>
        <w:numPr>
          <w:ilvl w:val="0"/>
          <w:numId w:val="11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формат печати: А4;</w:t>
      </w:r>
    </w:p>
    <w:p w:rsidR="00802E52" w:rsidRPr="00AE347E" w:rsidRDefault="00802E52" w:rsidP="00802E52">
      <w:pPr>
        <w:pStyle w:val="A9"/>
        <w:widowControl/>
        <w:numPr>
          <w:ilvl w:val="0"/>
          <w:numId w:val="11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ЖК-дисплей: монохромный.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Требования к серверу:</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процессор</w:t>
      </w:r>
      <w:r w:rsidRPr="00AE347E">
        <w:t xml:space="preserve">: </w:t>
      </w:r>
      <w:proofErr w:type="spellStart"/>
      <w:r w:rsidRPr="00AE347E">
        <w:t>Intel</w:t>
      </w:r>
      <w:proofErr w:type="spellEnd"/>
      <w:r w:rsidRPr="00AE347E">
        <w:t xml:space="preserve"> </w:t>
      </w:r>
      <w:proofErr w:type="spellStart"/>
      <w:r w:rsidRPr="00AE347E">
        <w:t>Xeon</w:t>
      </w:r>
      <w:proofErr w:type="spellEnd"/>
      <w:r w:rsidRPr="00AE347E">
        <w:t xml:space="preserve"> </w:t>
      </w:r>
      <w:proofErr w:type="spellStart"/>
      <w:r w:rsidRPr="00AE347E">
        <w:t>Gold</w:t>
      </w:r>
      <w:proofErr w:type="spellEnd"/>
      <w:r w:rsidRPr="00AE347E">
        <w:t>;</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модель процессора</w:t>
      </w:r>
      <w:r w:rsidRPr="00AE347E">
        <w:t xml:space="preserve">: </w:t>
      </w:r>
      <w:proofErr w:type="spellStart"/>
      <w:r w:rsidRPr="00AE347E">
        <w:t>Intel</w:t>
      </w:r>
      <w:proofErr w:type="spellEnd"/>
      <w:r w:rsidRPr="00AE347E">
        <w:t xml:space="preserve"> </w:t>
      </w:r>
      <w:proofErr w:type="spellStart"/>
      <w:r w:rsidRPr="00AE347E">
        <w:t>Xeon</w:t>
      </w:r>
      <w:proofErr w:type="spellEnd"/>
      <w:r w:rsidRPr="00AE347E">
        <w:t xml:space="preserve"> e3-1260l;</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процессоров: 1;</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ядер процессора: 8;</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тип ОЗУ</w:t>
      </w:r>
      <w:r w:rsidRPr="00AE347E">
        <w:t>: DDR4;</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установленные модули памяти: 8 x 32 Гб;</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тип </w:t>
      </w:r>
      <w:r w:rsidRPr="00AE347E">
        <w:t xml:space="preserve">HDD: WD </w:t>
      </w:r>
      <w:proofErr w:type="spellStart"/>
      <w:r w:rsidRPr="00AE347E">
        <w:t>Blue</w:t>
      </w:r>
      <w:proofErr w:type="spellEnd"/>
      <w:r w:rsidRPr="00AE347E">
        <w:t>;</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HDD: 12;</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емкость одного HDD: 500 Гб;</w:t>
      </w:r>
    </w:p>
    <w:p w:rsidR="00802E52"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блок питания: 750 Вт;</w:t>
      </w:r>
    </w:p>
    <w:p w:rsidR="00802E52" w:rsidRPr="00AE347E" w:rsidRDefault="00802E52" w:rsidP="00802E52">
      <w:pPr>
        <w:pStyle w:val="A9"/>
        <w:widowControl/>
        <w:numPr>
          <w:ilvl w:val="0"/>
          <w:numId w:val="11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количество блоков питания: 2.</w:t>
      </w:r>
    </w:p>
    <w:p w:rsidR="00802E52" w:rsidRDefault="00802E52" w:rsidP="00802E52">
      <w:r>
        <w:rPr>
          <w:rFonts w:ascii="Arial Unicode MS" w:hAnsi="Arial Unicode MS"/>
          <w:sz w:val="28"/>
          <w:szCs w:val="28"/>
        </w:rPr>
        <w:br w:type="page"/>
      </w:r>
    </w:p>
    <w:p w:rsidR="00802E52" w:rsidRDefault="00802E52" w:rsidP="00802E52">
      <w:pPr>
        <w:spacing w:line="360" w:lineRule="auto"/>
        <w:ind w:left="720"/>
        <w:jc w:val="right"/>
        <w:rPr>
          <w:b/>
          <w:bCs/>
          <w:sz w:val="28"/>
          <w:szCs w:val="28"/>
        </w:rPr>
      </w:pPr>
      <w:r>
        <w:rPr>
          <w:b/>
          <w:bCs/>
          <w:sz w:val="28"/>
          <w:szCs w:val="28"/>
        </w:rPr>
        <w:lastRenderedPageBreak/>
        <w:t xml:space="preserve">Продолжение приложения 1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Визуальное представление технической архитектуры находится на рисунке 2.</w:t>
      </w:r>
      <w:r>
        <w:rPr>
          <w:noProof/>
        </w:rPr>
        <w:drawing>
          <wp:anchor distT="152400" distB="152400" distL="152400" distR="152400" simplePos="0" relativeHeight="251763712" behindDoc="0" locked="0" layoutInCell="1" allowOverlap="1" wp14:anchorId="2BE5041F" wp14:editId="0BDBDB6D">
            <wp:simplePos x="0" y="0"/>
            <wp:positionH relativeFrom="margin">
              <wp:posOffset>-6349</wp:posOffset>
            </wp:positionH>
            <wp:positionV relativeFrom="line">
              <wp:posOffset>440811</wp:posOffset>
            </wp:positionV>
            <wp:extent cx="6116321" cy="4370164"/>
            <wp:effectExtent l="0" t="0" r="0" b="0"/>
            <wp:wrapTopAndBottom distT="152400" distB="152400"/>
            <wp:docPr id="3" name="officeArt object" descr="Group 86.png"/>
            <wp:cNvGraphicFramePr/>
            <a:graphic xmlns:a="http://schemas.openxmlformats.org/drawingml/2006/main">
              <a:graphicData uri="http://schemas.openxmlformats.org/drawingml/2006/picture">
                <pic:pic xmlns:pic="http://schemas.openxmlformats.org/drawingml/2006/picture">
                  <pic:nvPicPr>
                    <pic:cNvPr id="1073741826" name="Group 86.png" descr="Group 86.png"/>
                    <pic:cNvPicPr>
                      <a:picLocks noChangeAspect="1"/>
                    </pic:cNvPicPr>
                  </pic:nvPicPr>
                  <pic:blipFill>
                    <a:blip r:embed="rId102">
                      <a:extLst/>
                    </a:blip>
                    <a:stretch>
                      <a:fillRect/>
                    </a:stretch>
                  </pic:blipFill>
                  <pic:spPr>
                    <a:xfrm>
                      <a:off x="0" y="0"/>
                      <a:ext cx="6116321" cy="4370164"/>
                    </a:xfrm>
                    <a:prstGeom prst="rect">
                      <a:avLst/>
                    </a:prstGeom>
                    <a:ln w="12700" cap="flat">
                      <a:noFill/>
                      <a:miter lim="400000"/>
                    </a:ln>
                    <a:effectLst/>
                  </pic:spPr>
                </pic:pic>
              </a:graphicData>
            </a:graphic>
          </wp:anchor>
        </w:drawing>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center"/>
      </w:pPr>
      <w:r>
        <w:t>Рисунок 2 – Техническая архитектура ИС «ГОРЗДРАВ»</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метрологическому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метрологическому обеспечению не предъявляются.</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b/>
          <w:bCs/>
        </w:rPr>
        <w:lastRenderedPageBreak/>
        <w:t>Продолжение приложения 1</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организационному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p>
    <w:p w:rsidR="00802E52" w:rsidRDefault="00802E52" w:rsidP="00802E52">
      <w:pPr>
        <w:pStyle w:val="A9"/>
        <w:widowControl/>
        <w:numPr>
          <w:ilvl w:val="0"/>
          <w:numId w:val="82"/>
        </w:numPr>
      </w:pPr>
      <w:r>
        <w:t>Обработку информации ИС.</w:t>
      </w:r>
    </w:p>
    <w:p w:rsidR="00802E52" w:rsidRDefault="00802E52" w:rsidP="00802E52">
      <w:pPr>
        <w:pStyle w:val="A9"/>
        <w:widowControl/>
        <w:numPr>
          <w:ilvl w:val="0"/>
          <w:numId w:val="82"/>
        </w:numPr>
      </w:pPr>
      <w:r>
        <w:t>Администрирование ИС.</w:t>
      </w:r>
    </w:p>
    <w:p w:rsidR="00802E52" w:rsidRDefault="00802E52" w:rsidP="00802E52">
      <w:pPr>
        <w:pStyle w:val="A9"/>
        <w:widowControl/>
        <w:numPr>
          <w:ilvl w:val="0"/>
          <w:numId w:val="82"/>
        </w:numPr>
      </w:pPr>
      <w:r>
        <w:t>Обеспечение безопасности информации ИС.</w:t>
      </w:r>
    </w:p>
    <w:p w:rsidR="00802E52" w:rsidRDefault="00802E52" w:rsidP="00802E52">
      <w:pPr>
        <w:pStyle w:val="A9"/>
        <w:widowControl/>
        <w:numPr>
          <w:ilvl w:val="0"/>
          <w:numId w:val="82"/>
        </w:numPr>
      </w:pPr>
      <w:r>
        <w:t>Управление работой персонала по обслуживанию ИС. 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rsidR="00802E52" w:rsidRDefault="00802E52" w:rsidP="00802E52">
      <w:pPr>
        <w:widowControl/>
        <w:numPr>
          <w:ilvl w:val="2"/>
          <w:numId w:val="112"/>
        </w:numPr>
        <w:spacing w:before="600" w:after="600" w:line="360" w:lineRule="auto"/>
        <w:jc w:val="center"/>
        <w:outlineLvl w:val="2"/>
        <w:rPr>
          <w:b/>
          <w:bCs/>
          <w:i/>
          <w:iCs/>
          <w:sz w:val="28"/>
          <w:szCs w:val="28"/>
        </w:rPr>
      </w:pPr>
      <w:r>
        <w:rPr>
          <w:b/>
          <w:bCs/>
          <w:i/>
          <w:iCs/>
          <w:sz w:val="28"/>
          <w:szCs w:val="28"/>
        </w:rPr>
        <w:t>Требования к методическому обеспечению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Разработать Руководство пользователя ИС «</w:t>
      </w:r>
      <w:r>
        <w:rPr>
          <w:shd w:val="clear" w:color="auto" w:fill="FFFFFF"/>
        </w:rPr>
        <w:t>Обслуживание и сопровождение техники</w:t>
      </w:r>
      <w:r>
        <w:rPr>
          <w:lang w:val="it-IT"/>
        </w:rPr>
        <w:t>»</w:t>
      </w:r>
      <w:r>
        <w:t>.</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rsidR="00802E52" w:rsidRDefault="00802E52" w:rsidP="00802E52">
      <w:pPr>
        <w:widowControl/>
        <w:numPr>
          <w:ilvl w:val="1"/>
          <w:numId w:val="83"/>
        </w:numPr>
        <w:spacing w:before="600" w:after="600" w:line="360" w:lineRule="auto"/>
        <w:jc w:val="center"/>
        <w:outlineLvl w:val="1"/>
        <w:rPr>
          <w:b/>
          <w:bCs/>
          <w:i/>
          <w:iCs/>
          <w:sz w:val="28"/>
          <w:szCs w:val="28"/>
        </w:rPr>
      </w:pPr>
      <w:r>
        <w:rPr>
          <w:b/>
          <w:bCs/>
          <w:i/>
          <w:iCs/>
          <w:sz w:val="28"/>
          <w:szCs w:val="28"/>
        </w:rPr>
        <w:t>Общие технические требования к ИС</w:t>
      </w:r>
    </w:p>
    <w:p w:rsidR="00802E52" w:rsidRDefault="00802E52" w:rsidP="00802E52">
      <w:pPr>
        <w:widowControl/>
        <w:numPr>
          <w:ilvl w:val="2"/>
          <w:numId w:val="118"/>
        </w:numPr>
        <w:spacing w:before="600" w:after="900" w:line="360" w:lineRule="auto"/>
        <w:jc w:val="center"/>
        <w:outlineLvl w:val="2"/>
        <w:rPr>
          <w:b/>
          <w:bCs/>
          <w:i/>
          <w:iCs/>
          <w:sz w:val="28"/>
          <w:szCs w:val="28"/>
        </w:rPr>
      </w:pPr>
      <w:r>
        <w:rPr>
          <w:b/>
          <w:bCs/>
          <w:i/>
          <w:iCs/>
          <w:sz w:val="28"/>
          <w:szCs w:val="28"/>
        </w:rPr>
        <w:t>Требования к численности и квалификации персонала и пользователей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Администратору надо быть опытным пользователем, так как он имеет доступ ко всему спектру программных модулей ИС «</w:t>
      </w:r>
      <w:r>
        <w:rPr>
          <w:shd w:val="clear" w:color="auto" w:fill="FFFFFF"/>
        </w:rPr>
        <w:t>ГОРЗДРАВ</w:t>
      </w:r>
      <w:r>
        <w:rPr>
          <w:lang w:val="it-IT"/>
        </w:rPr>
        <w:t>»</w:t>
      </w:r>
      <w:r>
        <w:t>. Остальные сотрудники ИС «</w:t>
      </w:r>
      <w:r>
        <w:rPr>
          <w:shd w:val="clear" w:color="auto" w:fill="FFFFFF"/>
        </w:rPr>
        <w:t>ГОРЗДРАВ</w:t>
      </w:r>
      <w:r>
        <w:t>» должны иметь уровень квалификации начинающий пользователь.</w:t>
      </w:r>
    </w:p>
    <w:p w:rsidR="00802E52" w:rsidRDefault="00802E52" w:rsidP="00802E52">
      <w:pPr>
        <w:widowControl/>
        <w:numPr>
          <w:ilvl w:val="2"/>
          <w:numId w:val="119"/>
        </w:numPr>
        <w:spacing w:before="600" w:after="600" w:line="360" w:lineRule="auto"/>
        <w:jc w:val="center"/>
        <w:outlineLvl w:val="2"/>
        <w:rPr>
          <w:b/>
          <w:bCs/>
          <w:i/>
          <w:iCs/>
          <w:sz w:val="28"/>
          <w:szCs w:val="28"/>
        </w:rPr>
      </w:pPr>
      <w:r>
        <w:rPr>
          <w:b/>
          <w:bCs/>
          <w:i/>
          <w:iCs/>
          <w:sz w:val="28"/>
          <w:szCs w:val="28"/>
        </w:rPr>
        <w:t>Требования к численности персонала и пользователей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 учетом макета системы конкретных требований к численности персонала не приводится. В Системе предполагается наличие ролей пользователей – администратор, сотрудники, которые могут изменять данные, и директор, обладающий только возможностью просмотра данных и созданием новых сотрудников.</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rsidR="00802E52" w:rsidRDefault="00802E52" w:rsidP="00802E52">
      <w:pPr>
        <w:widowControl/>
        <w:numPr>
          <w:ilvl w:val="2"/>
          <w:numId w:val="119"/>
        </w:numPr>
        <w:spacing w:before="600" w:after="600" w:line="360" w:lineRule="auto"/>
        <w:jc w:val="center"/>
        <w:outlineLvl w:val="2"/>
        <w:rPr>
          <w:b/>
          <w:bCs/>
          <w:i/>
          <w:iCs/>
          <w:sz w:val="28"/>
          <w:szCs w:val="28"/>
        </w:rPr>
      </w:pPr>
      <w:r>
        <w:rPr>
          <w:b/>
          <w:bCs/>
          <w:i/>
          <w:iCs/>
          <w:sz w:val="28"/>
          <w:szCs w:val="28"/>
        </w:rPr>
        <w:t>Требования к квалификации персонала и пользователей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изменяющие данные в системе (сотрудники), должны изучить регламент публикации и руководство оператора и обладать базовыми навыками работы на персональном компьютере. Пользователи, обладающие только возможностью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просмотра данных (директор), руководство оператора и обладать базовыми навыками работы на персональном компьютере.</w:t>
      </w:r>
    </w:p>
    <w:p w:rsidR="00802E52" w:rsidRDefault="00802E52" w:rsidP="00802E52">
      <w:pPr>
        <w:widowControl/>
        <w:numPr>
          <w:ilvl w:val="2"/>
          <w:numId w:val="119"/>
        </w:numPr>
        <w:spacing w:before="600" w:after="600" w:line="360" w:lineRule="auto"/>
        <w:jc w:val="center"/>
        <w:outlineLvl w:val="2"/>
        <w:rPr>
          <w:b/>
          <w:bCs/>
          <w:i/>
          <w:iCs/>
          <w:sz w:val="28"/>
          <w:szCs w:val="28"/>
        </w:rPr>
      </w:pPr>
      <w:r>
        <w:rPr>
          <w:b/>
          <w:bCs/>
          <w:i/>
          <w:iCs/>
          <w:sz w:val="28"/>
          <w:szCs w:val="28"/>
        </w:rPr>
        <w:t>Требуемый режим работы персонала и пользователей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Режим работы остальных пользователей не регламентируется.</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b/>
          <w:bCs/>
        </w:rPr>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показателям назначения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ИС «</w:t>
      </w:r>
      <w:r>
        <w:rPr>
          <w:shd w:val="clear" w:color="auto" w:fill="FFFFFF"/>
        </w:rPr>
        <w:t>ГОРЗДРАВ</w:t>
      </w:r>
      <w:r>
        <w:t>» должно обеспечивать возможность хранения данных с глубиной не менее 1 года.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Система должна обеспечивать достойную скорость работы, быть оптимизированная и не иметь задержек от кликов:</w:t>
      </w:r>
    </w:p>
    <w:p w:rsidR="00802E52" w:rsidRDefault="00802E52" w:rsidP="00802E52">
      <w:pPr>
        <w:widowControl/>
        <w:numPr>
          <w:ilvl w:val="0"/>
          <w:numId w:val="1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для операций навигации по экранным формам системы – не более 5 секунд;</w:t>
      </w:r>
    </w:p>
    <w:p w:rsidR="00802E52" w:rsidRDefault="00802E52" w:rsidP="00802E52">
      <w:pPr>
        <w:widowControl/>
        <w:numPr>
          <w:ilvl w:val="0"/>
          <w:numId w:val="1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для операций формирования справок и выписок – не более 35 секунд.</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rPr>
          <w:b/>
          <w:bCs/>
        </w:rPr>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надежности</w:t>
      </w:r>
    </w:p>
    <w:p w:rsidR="00802E52" w:rsidRDefault="00802E52" w:rsidP="00802E52">
      <w:pPr>
        <w:widowControl/>
        <w:numPr>
          <w:ilvl w:val="3"/>
          <w:numId w:val="121"/>
        </w:numPr>
        <w:spacing w:before="600" w:after="600" w:line="360" w:lineRule="auto"/>
        <w:jc w:val="center"/>
        <w:outlineLvl w:val="2"/>
        <w:rPr>
          <w:b/>
          <w:bCs/>
          <w:i/>
          <w:iCs/>
          <w:sz w:val="28"/>
          <w:szCs w:val="28"/>
        </w:rPr>
      </w:pPr>
      <w:r>
        <w:rPr>
          <w:b/>
          <w:bCs/>
          <w:i/>
          <w:iCs/>
          <w:sz w:val="28"/>
          <w:szCs w:val="28"/>
        </w:rPr>
        <w:t>Состав и количественные значения показателей надежности для ИС в целом или ее подсистем (составных частей)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Необходимо, чтобы система обладала устойчивостью к отказам оборудования и программных систем, а также электропитания. Для надежной работы комплекса необходимы высоконадежные аппаратные и программные системы. Требования надежности должны быть регламентированы для следующих аварийных ситуаций:</w:t>
      </w:r>
    </w:p>
    <w:p w:rsidR="00802E52" w:rsidRDefault="00802E52" w:rsidP="00802E52">
      <w:pPr>
        <w:widowControl/>
        <w:numPr>
          <w:ilvl w:val="0"/>
          <w:numId w:val="1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выход из строя аппаратных средств системы;</w:t>
      </w:r>
    </w:p>
    <w:p w:rsidR="00802E52" w:rsidRDefault="00802E52" w:rsidP="00802E52">
      <w:pPr>
        <w:widowControl/>
        <w:numPr>
          <w:ilvl w:val="0"/>
          <w:numId w:val="1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отсутствие электроэнергии;</w:t>
      </w:r>
    </w:p>
    <w:p w:rsidR="00802E52" w:rsidRDefault="00802E52" w:rsidP="00802E52">
      <w:pPr>
        <w:widowControl/>
        <w:numPr>
          <w:ilvl w:val="0"/>
          <w:numId w:val="1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выход из строя программных средств системы;</w:t>
      </w:r>
    </w:p>
    <w:p w:rsidR="00802E52" w:rsidRDefault="00802E52" w:rsidP="00802E52">
      <w:pPr>
        <w:widowControl/>
        <w:numPr>
          <w:ilvl w:val="0"/>
          <w:numId w:val="1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неверные действия персонала компании;</w:t>
      </w:r>
    </w:p>
    <w:p w:rsidR="00802E52" w:rsidRDefault="00802E52" w:rsidP="00802E52">
      <w:pPr>
        <w:widowControl/>
        <w:numPr>
          <w:ilvl w:val="0"/>
          <w:numId w:val="1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пожар, взрыв и т.п.</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firstLine="708"/>
      </w:pPr>
      <w:r>
        <w:t>Методы оценки и контроля показателей надежности на разных стадиях создания системы должны отвечать следующим особенностям:</w:t>
      </w:r>
    </w:p>
    <w:p w:rsidR="00802E52" w:rsidRDefault="00802E52" w:rsidP="00802E52">
      <w:pPr>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многофункциональность;</w:t>
      </w:r>
    </w:p>
    <w:p w:rsidR="00802E52" w:rsidRDefault="00802E52" w:rsidP="00802E52">
      <w:pPr>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сложные формы взаимосвязи систем комплекса;</w:t>
      </w:r>
    </w:p>
    <w:p w:rsidR="00802E52" w:rsidRDefault="00802E52" w:rsidP="00802E52">
      <w:pPr>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существенная роль временных соотношений отказов отдельных систем комплекса;</w:t>
      </w:r>
    </w:p>
    <w:p w:rsidR="00802E52" w:rsidRDefault="00802E52" w:rsidP="00802E52">
      <w:pPr>
        <w:widowControl/>
        <w:numPr>
          <w:ilvl w:val="0"/>
          <w:numId w:val="1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both"/>
        <w:rPr>
          <w:sz w:val="28"/>
          <w:szCs w:val="28"/>
        </w:rPr>
      </w:pPr>
      <w:r>
        <w:rPr>
          <w:sz w:val="28"/>
          <w:szCs w:val="28"/>
        </w:rPr>
        <w:t>разнообразные законы распределения среднего времени безотказной работы и восстановления.</w:t>
      </w:r>
    </w:p>
    <w:p w:rsidR="00802E52" w:rsidRDefault="00802E52" w:rsidP="00802E52">
      <w:r>
        <w:rPr>
          <w:rFonts w:ascii="Arial Unicode MS" w:hAnsi="Arial Unicode MS"/>
          <w:sz w:val="28"/>
          <w:szCs w:val="28"/>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rPr>
          <w:b/>
          <w:bCs/>
        </w:rPr>
      </w:pPr>
      <w:r>
        <w:rPr>
          <w:b/>
          <w:bCs/>
        </w:rPr>
        <w:lastRenderedPageBreak/>
        <w:t>Продолжение приложения 1</w:t>
      </w:r>
    </w:p>
    <w:p w:rsidR="00802E52" w:rsidRDefault="00802E52" w:rsidP="00802E52">
      <w:pPr>
        <w:widowControl/>
        <w:numPr>
          <w:ilvl w:val="3"/>
          <w:numId w:val="121"/>
        </w:numPr>
        <w:spacing w:before="600" w:after="600" w:line="360" w:lineRule="auto"/>
        <w:jc w:val="center"/>
        <w:outlineLvl w:val="2"/>
        <w:rPr>
          <w:b/>
          <w:bCs/>
          <w:i/>
          <w:iCs/>
          <w:sz w:val="28"/>
          <w:szCs w:val="28"/>
        </w:rPr>
      </w:pPr>
      <w:r>
        <w:rPr>
          <w:b/>
          <w:bCs/>
          <w:i/>
          <w:iCs/>
          <w:sz w:val="28"/>
          <w:szCs w:val="28"/>
        </w:rPr>
        <w:t>Перечень аварийных ситуаций, по которым должны быть регламентированы требования к надежности, и значения соответствующих показателей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работе системы возможны следующие аварийные ситуации, которые влияют на надежность работы системы:</w:t>
      </w:r>
    </w:p>
    <w:p w:rsidR="00802E52" w:rsidRDefault="00802E52" w:rsidP="00802E52">
      <w:pPr>
        <w:pStyle w:val="A9"/>
        <w:widowControl/>
        <w:numPr>
          <w:ilvl w:val="0"/>
          <w:numId w:val="84"/>
        </w:numPr>
      </w:pPr>
      <w:r>
        <w:t>сбой в электроснабжении сервера;</w:t>
      </w:r>
    </w:p>
    <w:p w:rsidR="00802E52" w:rsidRDefault="00802E52" w:rsidP="00802E52">
      <w:pPr>
        <w:pStyle w:val="A9"/>
        <w:widowControl/>
        <w:numPr>
          <w:ilvl w:val="0"/>
          <w:numId w:val="84"/>
        </w:numPr>
      </w:pPr>
      <w:r>
        <w:t>сбой в электроснабжении турникетов, к которым подключены датчики контроля времени;</w:t>
      </w:r>
    </w:p>
    <w:p w:rsidR="00802E52" w:rsidRDefault="00802E52" w:rsidP="00802E52">
      <w:pPr>
        <w:pStyle w:val="A9"/>
        <w:widowControl/>
        <w:numPr>
          <w:ilvl w:val="0"/>
          <w:numId w:val="84"/>
        </w:numPr>
      </w:pPr>
      <w:r>
        <w:t>сбой в электроснабжении терминалов оформления заказов;</w:t>
      </w:r>
    </w:p>
    <w:p w:rsidR="00802E52" w:rsidRDefault="00802E52" w:rsidP="00802E52">
      <w:pPr>
        <w:pStyle w:val="A9"/>
        <w:widowControl/>
        <w:numPr>
          <w:ilvl w:val="0"/>
          <w:numId w:val="84"/>
        </w:numPr>
      </w:pPr>
      <w:r>
        <w:t>сбой в электроснабжении обеспечения локальной сети (поломка сети</w:t>
      </w:r>
      <w:r>
        <w:rPr>
          <w:lang w:val="it-IT"/>
        </w:rPr>
        <w:t>);</w:t>
      </w:r>
    </w:p>
    <w:p w:rsidR="00802E52" w:rsidRDefault="00802E52" w:rsidP="00802E52">
      <w:pPr>
        <w:pStyle w:val="A9"/>
        <w:widowControl/>
        <w:numPr>
          <w:ilvl w:val="0"/>
          <w:numId w:val="84"/>
        </w:numPr>
      </w:pPr>
      <w:r>
        <w:t>ошибки АСПК, не выявленные при отладке и испытании системы;</w:t>
      </w:r>
    </w:p>
    <w:p w:rsidR="00802E52" w:rsidRDefault="00802E52" w:rsidP="00802E52">
      <w:pPr>
        <w:pStyle w:val="A9"/>
        <w:widowControl/>
        <w:numPr>
          <w:ilvl w:val="0"/>
          <w:numId w:val="85"/>
        </w:numPr>
      </w:pPr>
      <w:r>
        <w:t>сбои программного обеспечения сервера и терминалов.</w:t>
      </w:r>
    </w:p>
    <w:p w:rsidR="00802E52" w:rsidRDefault="00802E52" w:rsidP="00802E52">
      <w:pPr>
        <w:widowControl/>
        <w:numPr>
          <w:ilvl w:val="3"/>
          <w:numId w:val="121"/>
        </w:numPr>
        <w:spacing w:before="600" w:after="600" w:line="360" w:lineRule="auto"/>
        <w:jc w:val="center"/>
        <w:outlineLvl w:val="2"/>
        <w:rPr>
          <w:b/>
          <w:bCs/>
          <w:i/>
          <w:iCs/>
          <w:sz w:val="28"/>
          <w:szCs w:val="28"/>
        </w:rPr>
      </w:pPr>
      <w:r>
        <w:rPr>
          <w:b/>
          <w:bCs/>
          <w:i/>
          <w:iCs/>
          <w:sz w:val="28"/>
          <w:szCs w:val="28"/>
        </w:rPr>
        <w:t>Требования к надежности технических средств и программного обеспечения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 надежности оборудования предъявляются следующие требования:</w:t>
      </w:r>
    </w:p>
    <w:p w:rsidR="00802E52" w:rsidRDefault="00802E52" w:rsidP="00802E52">
      <w:pPr>
        <w:pStyle w:val="A9"/>
        <w:widowControl/>
        <w:numPr>
          <w:ilvl w:val="0"/>
          <w:numId w:val="124"/>
        </w:numPr>
      </w:pPr>
      <w:r>
        <w:t>в качестве аппаратных платформ должны использоваться средства с повышенной надежностью;</w:t>
      </w:r>
    </w:p>
    <w:p w:rsidR="00802E52" w:rsidRDefault="00802E52" w:rsidP="00802E52">
      <w:pPr>
        <w:pStyle w:val="A9"/>
        <w:widowControl/>
        <w:numPr>
          <w:ilvl w:val="0"/>
          <w:numId w:val="124"/>
        </w:numPr>
      </w:pPr>
      <w:r>
        <w:t>применение технических средств, соответствующих классу решаемых задач;</w:t>
      </w:r>
    </w:p>
    <w:p w:rsidR="00802E52" w:rsidRDefault="00802E52" w:rsidP="00802E52">
      <w:pPr>
        <w:pStyle w:val="A9"/>
        <w:widowControl/>
        <w:numPr>
          <w:ilvl w:val="0"/>
          <w:numId w:val="124"/>
        </w:numPr>
      </w:pPr>
      <w:r>
        <w:t>аппаратно-программный комплекс Системы должен иметь возможность восстановления в случаях сбоев.</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Pr="009F2323"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9"/>
        <w:jc w:val="right"/>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 надежности электроснабжения предъявляются следующие требования:</w:t>
      </w:r>
    </w:p>
    <w:p w:rsidR="00802E52" w:rsidRDefault="00802E52" w:rsidP="00802E52">
      <w:pPr>
        <w:pStyle w:val="A9"/>
        <w:widowControl/>
        <w:numPr>
          <w:ilvl w:val="0"/>
          <w:numId w:val="125"/>
        </w:numPr>
      </w:pPr>
      <w:r>
        <w:t xml:space="preserve">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w:t>
      </w:r>
      <w:r w:rsidRPr="009F2323">
        <w:t xml:space="preserve">X </w:t>
      </w:r>
      <w:r>
        <w:t>минут;</w:t>
      </w:r>
    </w:p>
    <w:p w:rsidR="00802E52" w:rsidRDefault="00802E52" w:rsidP="00802E52">
      <w:pPr>
        <w:pStyle w:val="A9"/>
        <w:widowControl/>
        <w:numPr>
          <w:ilvl w:val="0"/>
          <w:numId w:val="125"/>
        </w:numPr>
      </w:pPr>
      <w:r>
        <w:t>система должны быть укомплектована подсистемой оповещения Администраторов о переходе на автономный режим работы;</w:t>
      </w:r>
    </w:p>
    <w:p w:rsidR="00802E52" w:rsidRDefault="00802E52" w:rsidP="00802E52">
      <w:pPr>
        <w:pStyle w:val="A9"/>
        <w:widowControl/>
        <w:numPr>
          <w:ilvl w:val="0"/>
          <w:numId w:val="125"/>
        </w:numPr>
      </w:pPr>
      <w:r>
        <w:t xml:space="preserve">система должны быть укомплектована агентами автоматической остановки операционной системы в случае, если перебой электропитания превышает </w:t>
      </w:r>
      <w:r w:rsidRPr="009F2323">
        <w:t xml:space="preserve">Y </w:t>
      </w:r>
      <w:r>
        <w:t>минут;</w:t>
      </w:r>
    </w:p>
    <w:p w:rsidR="00802E52" w:rsidRDefault="00802E52" w:rsidP="00802E52">
      <w:pPr>
        <w:pStyle w:val="A9"/>
        <w:widowControl/>
        <w:numPr>
          <w:ilvl w:val="0"/>
          <w:numId w:val="125"/>
        </w:numPr>
      </w:pPr>
      <w:r>
        <w:t>должно быть обеспечено бесперебойное питание активного сетевого оборудования.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Надежность аппаратных и программных средств должно обеспечиваться за счет следующих организационных мероприятий:</w:t>
      </w:r>
    </w:p>
    <w:p w:rsidR="00802E52" w:rsidRDefault="00802E52" w:rsidP="00802E52">
      <w:pPr>
        <w:pStyle w:val="A9"/>
        <w:widowControl/>
        <w:numPr>
          <w:ilvl w:val="0"/>
          <w:numId w:val="126"/>
        </w:numPr>
      </w:pPr>
      <w:r>
        <w:t>предварительного обучения пользователей и обслуживающего персонала;</w:t>
      </w:r>
    </w:p>
    <w:p w:rsidR="00802E52" w:rsidRDefault="00802E52" w:rsidP="00802E52">
      <w:pPr>
        <w:pStyle w:val="A9"/>
        <w:widowControl/>
        <w:numPr>
          <w:ilvl w:val="0"/>
          <w:numId w:val="126"/>
        </w:numPr>
      </w:pPr>
      <w:r>
        <w:t>своевременного выполнения процессов администрирования;</w:t>
      </w:r>
    </w:p>
    <w:p w:rsidR="00802E52" w:rsidRDefault="00802E52" w:rsidP="00802E52">
      <w:pPr>
        <w:pStyle w:val="A9"/>
        <w:widowControl/>
        <w:numPr>
          <w:ilvl w:val="0"/>
          <w:numId w:val="126"/>
        </w:numPr>
      </w:pPr>
      <w:r>
        <w:t>соблюдения правил эксплуатации и технического обслуживания программно-аппаратных средств;</w:t>
      </w:r>
    </w:p>
    <w:p w:rsidR="00802E52" w:rsidRDefault="00802E52" w:rsidP="00802E52">
      <w:pPr>
        <w:pStyle w:val="A9"/>
        <w:widowControl/>
        <w:numPr>
          <w:ilvl w:val="0"/>
          <w:numId w:val="126"/>
        </w:numPr>
      </w:pPr>
      <w:r>
        <w:t>своевременное выполнение процедур резервного копирования данных.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Надежность программного обеспечения системы должна обеспечиваться за счет:</w:t>
      </w:r>
    </w:p>
    <w:p w:rsidR="00802E52" w:rsidRDefault="00802E52" w:rsidP="00802E52">
      <w:pPr>
        <w:pStyle w:val="A9"/>
        <w:widowControl/>
        <w:numPr>
          <w:ilvl w:val="0"/>
          <w:numId w:val="127"/>
        </w:numPr>
      </w:pPr>
      <w:r>
        <w:t>надежности общесистемного ПО и ПО разрабатываемого разработчиком;</w:t>
      </w:r>
    </w:p>
    <w:p w:rsidR="00802E52" w:rsidRDefault="00802E52" w:rsidP="00802E52">
      <w:pPr>
        <w:pStyle w:val="A9"/>
        <w:widowControl/>
        <w:numPr>
          <w:ilvl w:val="0"/>
          <w:numId w:val="127"/>
        </w:numPr>
      </w:pPr>
      <w:r>
        <w:t>проведением комплекса мероприятий отладки, поиска и исключения ошибок</w:t>
      </w:r>
      <w:r w:rsidRPr="00CA7222">
        <w:t>;</w:t>
      </w:r>
    </w:p>
    <w:p w:rsidR="00802E52" w:rsidRDefault="00802E52" w:rsidP="00802E52">
      <w:pPr>
        <w:pStyle w:val="A9"/>
        <w:widowControl/>
        <w:numPr>
          <w:ilvl w:val="0"/>
          <w:numId w:val="127"/>
        </w:numPr>
      </w:pPr>
      <w:r>
        <w:t>ведением журналов системных сообщений и ошибок для последующего анализа и изменения конфигурации.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Default="00802E52" w:rsidP="00802E52">
      <w:pPr>
        <w:widowControl/>
        <w:numPr>
          <w:ilvl w:val="3"/>
          <w:numId w:val="121"/>
        </w:numPr>
        <w:spacing w:before="600" w:after="600" w:line="360" w:lineRule="auto"/>
        <w:jc w:val="center"/>
        <w:outlineLvl w:val="2"/>
        <w:rPr>
          <w:b/>
          <w:bCs/>
          <w:i/>
          <w:iCs/>
          <w:sz w:val="28"/>
          <w:szCs w:val="28"/>
        </w:rPr>
      </w:pPr>
      <w:r>
        <w:rPr>
          <w:b/>
          <w:bCs/>
          <w:i/>
          <w:iCs/>
          <w:sz w:val="28"/>
          <w:szCs w:val="28"/>
        </w:rPr>
        <w:t>Требования к методам оценки и контроля показателей надежности на разных стадиях создания ИС в соответствии с действующими нормативно-техническими документами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методам оценки и контроля показателей надежности на разных стадиях создания системы устанавливаются в соответствии с ГОСТ 27.003-90 «Надежность в технике. Состав и общие правила задания требований по надежности».</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по безопасности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При монтаже, наладке, обслуживании, ремонте и эксплуатации аппаратных средств системы в качестве мер безопасности должны соблюдаться требования установленные:</w:t>
      </w:r>
    </w:p>
    <w:p w:rsidR="00802E52" w:rsidRDefault="00802E52" w:rsidP="00802E52">
      <w:pPr>
        <w:pStyle w:val="A9"/>
        <w:widowControl/>
        <w:numPr>
          <w:ilvl w:val="0"/>
          <w:numId w:val="128"/>
        </w:numPr>
      </w:pPr>
      <w:r>
        <w:t xml:space="preserve">ГОСТ Р </w:t>
      </w:r>
      <w:r w:rsidRPr="00CA7222">
        <w:t xml:space="preserve">52745-2021 </w:t>
      </w:r>
      <w:r>
        <w:t>«Безопасность оборудования информационной технологии, включая электрическое конторское оборудование»;</w:t>
      </w:r>
    </w:p>
    <w:p w:rsidR="00802E52" w:rsidRDefault="00802E52" w:rsidP="00802E52">
      <w:pPr>
        <w:pStyle w:val="A9"/>
        <w:widowControl/>
        <w:numPr>
          <w:ilvl w:val="0"/>
          <w:numId w:val="128"/>
        </w:numPr>
      </w:pPr>
      <w:r>
        <w:t>ГОСТ 28406-89 «Видеомониторы персональных вычислительных машин. Типы, основные параметры, общие технические требования»;</w:t>
      </w:r>
    </w:p>
    <w:p w:rsidR="00802E52" w:rsidRDefault="00802E52" w:rsidP="00802E52">
      <w:pPr>
        <w:pStyle w:val="A9"/>
        <w:widowControl/>
        <w:numPr>
          <w:ilvl w:val="0"/>
          <w:numId w:val="128"/>
        </w:numPr>
      </w:pPr>
      <w:r>
        <w:t>ГОСТ 27201-87 «Машины вычислительные электронные персональные. Типы, основные параметры, общие технические требования».</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rPr>
          <w:shd w:val="clear" w:color="auto" w:fill="FFFFFF"/>
        </w:rPr>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эргономике и технической эстетике</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Видеотерминал должен соответствовать следующим требованиям:</w:t>
      </w:r>
    </w:p>
    <w:p w:rsidR="00802E52" w:rsidRDefault="00802E52" w:rsidP="00802E52">
      <w:pPr>
        <w:pStyle w:val="A9"/>
        <w:widowControl/>
        <w:numPr>
          <w:ilvl w:val="0"/>
          <w:numId w:val="129"/>
        </w:numPr>
      </w:pPr>
      <w:r>
        <w:t>экран должен иметь антибликовое покрытие;</w:t>
      </w:r>
    </w:p>
    <w:p w:rsidR="00802E52" w:rsidRDefault="00802E52" w:rsidP="00802E52">
      <w:pPr>
        <w:pStyle w:val="A9"/>
        <w:widowControl/>
        <w:numPr>
          <w:ilvl w:val="0"/>
          <w:numId w:val="129"/>
        </w:numPr>
      </w:pPr>
      <w:r>
        <w:t>цвета знаков и фона должны быть согласованы между собой;</w:t>
      </w:r>
    </w:p>
    <w:p w:rsidR="00802E52" w:rsidRDefault="00802E52" w:rsidP="00802E52">
      <w:pPr>
        <w:pStyle w:val="A9"/>
        <w:widowControl/>
        <w:numPr>
          <w:ilvl w:val="0"/>
          <w:numId w:val="129"/>
        </w:numPr>
      </w:pPr>
      <w:r>
        <w:t>для многоцветного отображения рекомендуется использовать одновременно максимум 6 цветов, т.к. чем меньше цветов используется и чем больше разница между ними, тем меньше вероятность ошибки;</w:t>
      </w:r>
    </w:p>
    <w:p w:rsidR="00802E52" w:rsidRDefault="00802E52" w:rsidP="00802E52">
      <w:pPr>
        <w:pStyle w:val="A9"/>
        <w:widowControl/>
        <w:numPr>
          <w:ilvl w:val="0"/>
          <w:numId w:val="129"/>
        </w:numPr>
      </w:pPr>
      <w:r>
        <w:t>необходимо регулярное обслуживание терминалов специалистами.</w:t>
      </w:r>
    </w:p>
    <w:p w:rsidR="00802E52" w:rsidRDefault="00802E52" w:rsidP="00802E52">
      <w:pPr>
        <w:widowControl/>
        <w:numPr>
          <w:ilvl w:val="3"/>
          <w:numId w:val="130"/>
        </w:numPr>
        <w:spacing w:before="600" w:after="600" w:line="360" w:lineRule="auto"/>
        <w:jc w:val="center"/>
        <w:outlineLvl w:val="2"/>
        <w:rPr>
          <w:b/>
          <w:bCs/>
          <w:i/>
          <w:iCs/>
          <w:sz w:val="28"/>
          <w:szCs w:val="28"/>
        </w:rPr>
      </w:pPr>
      <w:r>
        <w:rPr>
          <w:b/>
          <w:bCs/>
          <w:i/>
          <w:iCs/>
          <w:sz w:val="28"/>
          <w:szCs w:val="28"/>
        </w:rPr>
        <w:t>Эргономические требования к организации и средствам деятельности персонала и пользователей ИС, в том числе к средствам отображения информации и организации рабочего места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rsidR="00802E52" w:rsidRDefault="00802E52" w:rsidP="00802E52">
      <w:pPr>
        <w:pStyle w:val="A9"/>
        <w:widowControl/>
        <w:numPr>
          <w:ilvl w:val="0"/>
          <w:numId w:val="86"/>
        </w:numPr>
      </w:pPr>
      <w:r>
        <w:t>Монитор устанавливается напротив пользователя и не должен требовать поворота головы. Посадочное место должно находиться так, чтобы уровень глаз человека находился немного выше центра монитора</w:t>
      </w:r>
      <w:r w:rsidRPr="00CA7222">
        <w:t>;</w:t>
      </w:r>
    </w:p>
    <w:p w:rsidR="00802E52" w:rsidRDefault="00802E52" w:rsidP="00802E52">
      <w:pPr>
        <w:pStyle w:val="A9"/>
        <w:widowControl/>
        <w:numPr>
          <w:ilvl w:val="0"/>
          <w:numId w:val="86"/>
        </w:numPr>
      </w:pPr>
      <w:r>
        <w:t>Ноги работника должны спокойно стоять на полу, если это не соблюдено, необходимо установить подставку под них</w:t>
      </w:r>
      <w:r w:rsidRPr="00CA7222">
        <w:t>;</w:t>
      </w:r>
    </w:p>
    <w:p w:rsidR="00802E52" w:rsidRDefault="00802E52" w:rsidP="00802E52">
      <w:pPr>
        <w:pStyle w:val="A9"/>
        <w:widowControl/>
        <w:numPr>
          <w:ilvl w:val="0"/>
          <w:numId w:val="86"/>
        </w:numPr>
      </w:pPr>
      <w:r>
        <w:t>Клавиатура должна располагаться так, чтобы пальцы на ней не были в напряжении</w:t>
      </w:r>
      <w:r w:rsidRPr="00CA7222">
        <w:t>;</w:t>
      </w:r>
    </w:p>
    <w:p w:rsidR="00802E52" w:rsidRDefault="00802E52" w:rsidP="00802E52">
      <w:pPr>
        <w:pStyle w:val="A9"/>
        <w:widowControl/>
        <w:numPr>
          <w:ilvl w:val="0"/>
          <w:numId w:val="86"/>
        </w:numPr>
      </w:pPr>
      <w:r>
        <w:t>При работе мышкой, рука должна лежать устойчиво. Локоть руки или хотя бы запястье должны иметь твердую опору.</w:t>
      </w:r>
    </w:p>
    <w:p w:rsidR="00802E52" w:rsidRDefault="00802E52" w:rsidP="00802E52">
      <w:pPr>
        <w:pStyle w:val="A9"/>
        <w:tabs>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rsidR="00802E52" w:rsidRDefault="00802E52" w:rsidP="00802E52">
      <w:pPr>
        <w:pStyle w:val="A9"/>
        <w:tabs>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Default="00802E52" w:rsidP="00802E52">
      <w:pPr>
        <w:widowControl/>
        <w:numPr>
          <w:ilvl w:val="3"/>
          <w:numId w:val="130"/>
        </w:numPr>
        <w:spacing w:before="600" w:after="600" w:line="360" w:lineRule="auto"/>
        <w:jc w:val="center"/>
        <w:outlineLvl w:val="2"/>
        <w:rPr>
          <w:b/>
          <w:bCs/>
          <w:i/>
          <w:iCs/>
          <w:sz w:val="28"/>
          <w:szCs w:val="28"/>
        </w:rPr>
      </w:pPr>
      <w:r>
        <w:rPr>
          <w:b/>
          <w:bCs/>
          <w:i/>
          <w:iCs/>
          <w:sz w:val="28"/>
          <w:szCs w:val="28"/>
        </w:rPr>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Интерфейс информационной системы должен советовать цветам официального сайта компании с выдержанным стилем. Логотип был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спроектирован основе официального логотипа компании с сохранением цвета и шрифта.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Интерфейс информационной системы должен быть сдержанным и понятным для понимая и обеспечивать удобный доступ к основным функциям.</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Навигация должна осуществляться через меню в выдержанном стиле и в удобном для пользователя форме. Редактирование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Разработанная ИС должна не должна содержать вызывающих ярких цветов. В программе не должно быть использовано более трех цветов.</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транспортабельности для подвижных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отсутствуют.</w:t>
      </w:r>
    </w:p>
    <w:p w:rsidR="00802E52" w:rsidRDefault="00802E52" w:rsidP="00802E52">
      <w:r>
        <w:rPr>
          <w:rFonts w:ascii="Arial Unicode MS" w:hAnsi="Arial Unicode MS"/>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эксплуатации, техническому обслуживанию, ремонту и хранению компонентов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Необходимо выделять время на обслуживание и профилактику аппаратных систем комплекса (1 день в месяц). Сеть энергоснабжения должна иметь следующие параметры: напряжение – 220В; частота – 50Гц.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обслуживания и профилактики аппаратных систем комплекса необходимо привлечение инженера-электронщика либо специалиста по сетевым технологиям. Его образование должно быть исключительно высшее</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техническое, связанное с отладкой локальных или структурированных кабельных сетей.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rPr>
          <w:shd w:val="clear" w:color="auto" w:fill="FFFFFF"/>
        </w:rPr>
      </w:pPr>
      <w:r>
        <w:t>Специалист по плану должен уделять 1 день в месяц обслуживанию аппаратных систем комплекса, либо в случае непредвиденного выхода аппаратных систем из строя по заявке персонала компании. Специалист по сетевым технологиям с высшим образованием должен проводить обслуживание программных систем комплекса в следующих случаях: выход из строя программных систем; при неправильном использовании программных систем; по плану 1 день в месяц для проведения тестирования программных систем.</w:t>
      </w:r>
    </w:p>
    <w:p w:rsidR="00802E52" w:rsidRDefault="00802E52" w:rsidP="00802E52">
      <w:pPr>
        <w:widowControl/>
        <w:numPr>
          <w:ilvl w:val="3"/>
          <w:numId w:val="131"/>
        </w:numPr>
        <w:spacing w:before="600" w:after="600" w:line="360" w:lineRule="auto"/>
        <w:jc w:val="center"/>
        <w:outlineLvl w:val="2"/>
        <w:rPr>
          <w:b/>
          <w:bCs/>
          <w:i/>
          <w:iCs/>
          <w:sz w:val="28"/>
          <w:szCs w:val="28"/>
        </w:rPr>
      </w:pPr>
      <w:r>
        <w:rPr>
          <w:b/>
          <w:bCs/>
          <w:i/>
          <w:iCs/>
          <w:sz w:val="28"/>
          <w:szCs w:val="28"/>
        </w:rPr>
        <w:t>Условия и регламент (режим) эксплуатации, которые должны обеспечивать использование технических средств (ТС) и программно-технических средств (ПТС) ИС с заданными показателями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Для нормальной эксплуатации разрабатываемой системы должно быть обеспечено бесперебойное питание ЭВМ. 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rsidR="00802E52" w:rsidRDefault="00802E52" w:rsidP="00802E52">
      <w:pPr>
        <w:widowControl/>
        <w:numPr>
          <w:ilvl w:val="3"/>
          <w:numId w:val="131"/>
        </w:numPr>
        <w:spacing w:before="600" w:after="600" w:line="360" w:lineRule="auto"/>
        <w:jc w:val="center"/>
        <w:outlineLvl w:val="2"/>
        <w:rPr>
          <w:b/>
          <w:bCs/>
          <w:i/>
          <w:iCs/>
          <w:sz w:val="28"/>
          <w:szCs w:val="28"/>
        </w:rPr>
      </w:pPr>
      <w:r>
        <w:rPr>
          <w:b/>
          <w:bCs/>
          <w:i/>
          <w:iCs/>
          <w:sz w:val="28"/>
          <w:szCs w:val="28"/>
        </w:rPr>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rsidR="00802E52" w:rsidRDefault="00802E52" w:rsidP="00802E52">
      <w:pPr>
        <w:widowControl/>
        <w:numPr>
          <w:ilvl w:val="3"/>
          <w:numId w:val="131"/>
        </w:numPr>
        <w:spacing w:before="600" w:after="600" w:line="360" w:lineRule="auto"/>
        <w:jc w:val="center"/>
        <w:outlineLvl w:val="2"/>
        <w:rPr>
          <w:b/>
          <w:bCs/>
          <w:i/>
          <w:iCs/>
          <w:sz w:val="28"/>
          <w:szCs w:val="28"/>
        </w:rPr>
      </w:pPr>
      <w:r>
        <w:rPr>
          <w:b/>
          <w:bCs/>
          <w:i/>
          <w:iCs/>
          <w:sz w:val="28"/>
          <w:szCs w:val="28"/>
        </w:rPr>
        <w:t>Предварительные требования к допустимым площадям для размещения персонала и технических средств ИС, к параметрам сетей энергоснабжения, вентиляции, охлаждения и т. п.</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сервера: система пожаротушения и система вентиляции.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персонала должно выделяться не менее 5 кв. м. Рабочего пространства.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Сеть энергоснабжения должна иметь следующие параметры: напряжение – 220В; частота – 50Гц.</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b/>
          <w:bCs/>
        </w:rPr>
        <w:lastRenderedPageBreak/>
        <w:t>Продолжение приложения 1</w:t>
      </w:r>
    </w:p>
    <w:p w:rsidR="00802E52" w:rsidRDefault="00802E52" w:rsidP="00802E52">
      <w:pPr>
        <w:widowControl/>
        <w:numPr>
          <w:ilvl w:val="3"/>
          <w:numId w:val="131"/>
        </w:numPr>
        <w:spacing w:before="600" w:after="600" w:line="360" w:lineRule="auto"/>
        <w:jc w:val="center"/>
        <w:outlineLvl w:val="2"/>
        <w:rPr>
          <w:b/>
          <w:bCs/>
          <w:i/>
          <w:iCs/>
          <w:sz w:val="28"/>
          <w:szCs w:val="28"/>
        </w:rPr>
      </w:pPr>
      <w:r>
        <w:rPr>
          <w:b/>
          <w:bCs/>
          <w:i/>
          <w:iCs/>
          <w:sz w:val="28"/>
          <w:szCs w:val="28"/>
        </w:rPr>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бесперебойной работы сервера и функционирования системы, установленной в свою очередь на сервере должен быть обеспечен комплект запасных изделий, таких как:</w:t>
      </w:r>
    </w:p>
    <w:p w:rsidR="00802E52" w:rsidRDefault="00802E52" w:rsidP="00802E52">
      <w:pPr>
        <w:pStyle w:val="A9"/>
        <w:widowControl/>
        <w:numPr>
          <w:ilvl w:val="0"/>
          <w:numId w:val="132"/>
        </w:numPr>
      </w:pPr>
      <w:r>
        <w:t>HDD SAS, объемом 72 ГБ (жесткий диск, для хранения резервной копии работоспособной системы</w:t>
      </w:r>
      <w:r w:rsidRPr="00104B15">
        <w:t>);</w:t>
      </w:r>
    </w:p>
    <w:p w:rsidR="00802E52" w:rsidRDefault="00802E52" w:rsidP="00802E52">
      <w:pPr>
        <w:pStyle w:val="A9"/>
        <w:widowControl/>
        <w:numPr>
          <w:ilvl w:val="0"/>
          <w:numId w:val="132"/>
        </w:numPr>
      </w:pPr>
      <w:r>
        <w:t>система ввода информации: клавиатура, мышь;</w:t>
      </w:r>
    </w:p>
    <w:p w:rsidR="00802E52" w:rsidRDefault="00802E52" w:rsidP="00802E52">
      <w:pPr>
        <w:pStyle w:val="A9"/>
        <w:widowControl/>
        <w:numPr>
          <w:ilvl w:val="0"/>
          <w:numId w:val="132"/>
        </w:numPr>
      </w:pPr>
      <w:r>
        <w:t>свитч;</w:t>
      </w:r>
    </w:p>
    <w:p w:rsidR="00802E52" w:rsidRDefault="00802E52" w:rsidP="00802E52">
      <w:pPr>
        <w:pStyle w:val="A9"/>
        <w:widowControl/>
        <w:numPr>
          <w:ilvl w:val="0"/>
          <w:numId w:val="132"/>
        </w:numPr>
      </w:pPr>
      <w:r>
        <w:t>резервные коннекторы;</w:t>
      </w:r>
    </w:p>
    <w:p w:rsidR="00802E52" w:rsidRDefault="00802E52" w:rsidP="00802E52">
      <w:pPr>
        <w:pStyle w:val="A9"/>
        <w:widowControl/>
        <w:numPr>
          <w:ilvl w:val="0"/>
          <w:numId w:val="132"/>
        </w:numPr>
      </w:pPr>
      <w:r>
        <w:t>резервная бухта UTP-кабеля;</w:t>
      </w:r>
    </w:p>
    <w:p w:rsidR="00802E52" w:rsidRDefault="00802E52" w:rsidP="00802E52">
      <w:pPr>
        <w:pStyle w:val="A9"/>
        <w:widowControl/>
        <w:numPr>
          <w:ilvl w:val="0"/>
          <w:numId w:val="132"/>
        </w:numPr>
      </w:pPr>
      <w:r>
        <w:t>должен храниться резервный ИБП для сервера.</w:t>
      </w:r>
    </w:p>
    <w:p w:rsidR="00802E52" w:rsidRDefault="00802E52" w:rsidP="00802E52">
      <w:pPr>
        <w:widowControl/>
        <w:numPr>
          <w:ilvl w:val="3"/>
          <w:numId w:val="131"/>
        </w:numPr>
        <w:spacing w:before="600" w:after="600" w:line="360" w:lineRule="auto"/>
        <w:jc w:val="center"/>
        <w:outlineLvl w:val="2"/>
        <w:rPr>
          <w:b/>
          <w:bCs/>
          <w:i/>
          <w:iCs/>
          <w:sz w:val="28"/>
          <w:szCs w:val="28"/>
        </w:rPr>
      </w:pPr>
      <w:r>
        <w:rPr>
          <w:b/>
          <w:bCs/>
          <w:i/>
          <w:iCs/>
          <w:sz w:val="28"/>
          <w:szCs w:val="28"/>
        </w:rPr>
        <w:t>Требования к регламенту обслуживания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Все требования к регламенту обслуживания согласуется с руководством подразделения.</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защите информации от несанкционированного доступа</w:t>
      </w:r>
    </w:p>
    <w:p w:rsidR="00802E52" w:rsidRPr="00104B15"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Необходимо, чтобы система «Обслуживание и сопровождение техники» была защищена от попыток изменения и разрушения. Система нуждается в защите информации от несанкционированного доступа. ИС защищается паролем.</w:t>
      </w: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по сохранности информации при авариях</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Сохранность информации должна быть обеспечена в следующих случаях:</w:t>
      </w:r>
    </w:p>
    <w:p w:rsidR="00802E52" w:rsidRDefault="00802E52" w:rsidP="00802E52">
      <w:pPr>
        <w:pStyle w:val="A9"/>
        <w:widowControl/>
        <w:numPr>
          <w:ilvl w:val="0"/>
          <w:numId w:val="133"/>
        </w:numPr>
      </w:pPr>
      <w:r>
        <w:t>выход из строя аппаратных систем комплекса;</w:t>
      </w:r>
    </w:p>
    <w:p w:rsidR="00802E52" w:rsidRDefault="00802E52" w:rsidP="00802E52">
      <w:pPr>
        <w:pStyle w:val="A9"/>
        <w:widowControl/>
        <w:numPr>
          <w:ilvl w:val="0"/>
          <w:numId w:val="133"/>
        </w:numPr>
      </w:pPr>
      <w:r>
        <w:t>стихийные бедствия (пожар, наводнение, взрыв, землетрясение и т.п</w:t>
      </w:r>
      <w:r w:rsidRPr="00104B15">
        <w:t>.);</w:t>
      </w:r>
    </w:p>
    <w:p w:rsidR="00802E52" w:rsidRDefault="00802E52" w:rsidP="00802E52">
      <w:pPr>
        <w:pStyle w:val="A9"/>
        <w:widowControl/>
        <w:numPr>
          <w:ilvl w:val="0"/>
          <w:numId w:val="133"/>
        </w:numPr>
      </w:pPr>
      <w:r>
        <w:t>хищение носителей информации, других систем комплекса;</w:t>
      </w:r>
    </w:p>
    <w:p w:rsidR="00802E52" w:rsidRDefault="00802E52" w:rsidP="00802E52">
      <w:pPr>
        <w:pStyle w:val="A9"/>
        <w:widowControl/>
        <w:numPr>
          <w:ilvl w:val="0"/>
          <w:numId w:val="133"/>
        </w:numPr>
      </w:pPr>
      <w:r>
        <w:t>ошибки в программных средствах;</w:t>
      </w:r>
    </w:p>
    <w:p w:rsidR="00802E52" w:rsidRDefault="00802E52" w:rsidP="00802E52">
      <w:pPr>
        <w:pStyle w:val="A9"/>
        <w:widowControl/>
        <w:numPr>
          <w:ilvl w:val="0"/>
          <w:numId w:val="133"/>
        </w:numPr>
      </w:pPr>
      <w:r>
        <w:t>неверные действия сотрудников.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сохранности информации необходимо предусмотреть использование блоков бесперебойного питания для защиты данных от повреждения в случае отключения питания, для надежного хранения данных необходимо производить ежедневное резервное копирование БД на несколько дисков, а также поскольку все манипуляции со структурой базы данных производятся посредством СУБД </w:t>
      </w:r>
      <w:proofErr w:type="spellStart"/>
      <w:r>
        <w:t>Microsoft</w:t>
      </w:r>
      <w:proofErr w:type="spellEnd"/>
      <w:r>
        <w:t xml:space="preserve"> SQL, то для обеспечения сохранности информации при сбоях использовать ее механизмы (транзакции).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Для выполнения операции отката и повышения надежности хранения базы данных предусмотреть раздельное хранение двух дополнительных копий.</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защите от влияния внешних воздействий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rsidRPr="00CA7222">
        <w:t>Аппаратные</w:t>
      </w:r>
      <w:r>
        <w:t xml:space="preserve">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 Также необходима защита систем комплекса от внешних воздействий.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Необходимо применение </w:t>
      </w:r>
      <w:r w:rsidRPr="00CA7222">
        <w:t>экранирование</w:t>
      </w:r>
      <w:r>
        <w:t xml:space="preserve"> помещений от индустриальных помех и электромагнитных полей.</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rsidR="00802E52" w:rsidRDefault="00802E52" w:rsidP="00802E52">
      <w:pPr>
        <w:widowControl/>
        <w:numPr>
          <w:ilvl w:val="3"/>
          <w:numId w:val="134"/>
        </w:numPr>
        <w:spacing w:before="600" w:after="600" w:line="360" w:lineRule="auto"/>
        <w:jc w:val="center"/>
        <w:outlineLvl w:val="2"/>
        <w:rPr>
          <w:b/>
          <w:bCs/>
          <w:i/>
          <w:iCs/>
          <w:sz w:val="28"/>
          <w:szCs w:val="28"/>
        </w:rPr>
      </w:pPr>
      <w:r>
        <w:rPr>
          <w:b/>
          <w:bCs/>
          <w:i/>
          <w:iCs/>
          <w:sz w:val="28"/>
          <w:szCs w:val="28"/>
        </w:rPr>
        <w:t>Требования к радиоэлектронной защите средств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 </w:t>
      </w:r>
    </w:p>
    <w:p w:rsidR="00802E52" w:rsidRDefault="00802E52" w:rsidP="00802E52">
      <w:pPr>
        <w:widowControl/>
        <w:numPr>
          <w:ilvl w:val="3"/>
          <w:numId w:val="134"/>
        </w:numPr>
        <w:spacing w:before="600" w:after="600" w:line="360" w:lineRule="auto"/>
        <w:jc w:val="center"/>
        <w:outlineLvl w:val="2"/>
        <w:rPr>
          <w:b/>
          <w:bCs/>
          <w:i/>
          <w:iCs/>
          <w:sz w:val="28"/>
          <w:szCs w:val="28"/>
        </w:rPr>
      </w:pPr>
      <w:r>
        <w:rPr>
          <w:b/>
          <w:bCs/>
          <w:i/>
          <w:iCs/>
          <w:sz w:val="28"/>
          <w:szCs w:val="28"/>
        </w:rPr>
        <w:t>Требования по стойкости, устойчивости и прочности к внешним воздействиям (среде применения)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Необходимо применение экранирования помещений от индустриальных помех и электромагнитных полей.</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к патентной чистоте и патентоспособности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разработке должны использоваться только такие объекты интеллектуальной собственности, права на которые приобретены (получены) и используются без нарушений прав на интеллектуальную собственность третьих лиц. Это требование должно обеспечивать соблюдение авторских, смежных, патентных и иных прав.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rFonts w:ascii="Arial Unicode MS" w:hAnsi="Arial Unicode MS"/>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b/>
          <w:bCs/>
        </w:rPr>
        <w:lastRenderedPageBreak/>
        <w:t>Продолжение приложения 1</w:t>
      </w:r>
    </w:p>
    <w:p w:rsidR="00802E52" w:rsidRDefault="00802E52" w:rsidP="00802E52">
      <w:pPr>
        <w:widowControl/>
        <w:numPr>
          <w:ilvl w:val="2"/>
          <w:numId w:val="118"/>
        </w:numPr>
        <w:spacing w:before="600" w:after="600" w:line="360" w:lineRule="auto"/>
        <w:jc w:val="center"/>
        <w:outlineLvl w:val="2"/>
        <w:rPr>
          <w:b/>
          <w:bCs/>
          <w:i/>
          <w:iCs/>
          <w:sz w:val="28"/>
          <w:szCs w:val="28"/>
        </w:rPr>
      </w:pPr>
      <w:r>
        <w:rPr>
          <w:b/>
          <w:bCs/>
          <w:i/>
          <w:iCs/>
          <w:sz w:val="28"/>
          <w:szCs w:val="28"/>
        </w:rPr>
        <w:t>Требования по стандартизации и унификации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 процессе функционирования системы должны использоваться программные и аппаратные средства с учетом удобства их применения в рамках комплекса.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База данных хранится в формате </w:t>
      </w:r>
      <w:r>
        <w:rPr>
          <w:lang w:val="it-IT"/>
        </w:rPr>
        <w:t xml:space="preserve">Microsoft SQL Server. </w:t>
      </w:r>
      <w:r>
        <w:t xml:space="preserve">После внесения изменений все данные сохраняются в базе.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Интерфейс системы построить на основе </w:t>
      </w:r>
      <w:r>
        <w:rPr>
          <w:lang w:val="en-US"/>
        </w:rPr>
        <w:t>Material</w:t>
      </w:r>
      <w:r w:rsidRPr="00CA7222">
        <w:t xml:space="preserve"> </w:t>
      </w:r>
      <w:r>
        <w:rPr>
          <w:lang w:val="en-US"/>
        </w:rPr>
        <w:t>Design</w:t>
      </w:r>
      <w:r w:rsidRPr="00CA7222">
        <w:t xml:space="preserve"> </w:t>
      </w:r>
      <w:r>
        <w:t>элементов.</w:t>
      </w:r>
    </w:p>
    <w:p w:rsidR="00802E52" w:rsidRDefault="00802E52" w:rsidP="00802E52">
      <w:pPr>
        <w:widowControl/>
        <w:numPr>
          <w:ilvl w:val="3"/>
          <w:numId w:val="135"/>
        </w:numPr>
        <w:spacing w:before="600" w:after="600" w:line="360" w:lineRule="auto"/>
        <w:jc w:val="center"/>
        <w:outlineLvl w:val="2"/>
        <w:rPr>
          <w:b/>
          <w:bCs/>
          <w:i/>
          <w:iCs/>
          <w:sz w:val="28"/>
          <w:szCs w:val="28"/>
        </w:rPr>
      </w:pPr>
      <w:r>
        <w:rPr>
          <w:b/>
          <w:bCs/>
          <w:i/>
          <w:iCs/>
          <w:sz w:val="28"/>
          <w:szCs w:val="28"/>
        </w:rPr>
        <w:t>Требуемую степень использования стандартных, унифицированных методов реализации функций (задач) ИС,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Разработка системы должна осуществляться с использованием стандартных методологий функционального моделирования</w:t>
      </w:r>
      <w:r w:rsidRPr="00CA7222">
        <w:t xml:space="preserve">: </w:t>
      </w:r>
      <w:r>
        <w:rPr>
          <w:lang w:val="en-US"/>
        </w:rPr>
        <w:t>IDEF</w:t>
      </w:r>
      <w:r w:rsidRPr="00CA7222">
        <w:t xml:space="preserve">0 </w:t>
      </w:r>
      <w:r>
        <w:t xml:space="preserve">в рамках </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b/>
          <w:bCs/>
        </w:rPr>
      </w:pP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Моделирование должно выполняться в рамках стандартов, поддерживаемых программными средствами моделирования </w:t>
      </w:r>
      <w:proofErr w:type="spellStart"/>
      <w:r>
        <w:t>Windows</w:t>
      </w:r>
      <w:proofErr w:type="spellEnd"/>
      <w:r>
        <w:t>.</w:t>
      </w:r>
    </w:p>
    <w:p w:rsidR="00802E52" w:rsidRPr="008517A8"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работы с БД должен использоваться язык запросов SQL в рамках стандарта ANSI SQL:2008.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Для разработки пользовательских интерфейсов и средств генерации отчетов (любых твердых копий) должны использоваться встроенные возможности ПО </w:t>
      </w:r>
      <w:r>
        <w:rPr>
          <w:lang w:val="it-IT"/>
        </w:rPr>
        <w:t xml:space="preserve">Microsoft Office 2016, </w:t>
      </w:r>
      <w:r>
        <w:t xml:space="preserve">а также, в случае необходимости, языки программирования C </w:t>
      </w:r>
      <w:proofErr w:type="spellStart"/>
      <w:r>
        <w:t>Sharp</w:t>
      </w:r>
      <w:proofErr w:type="spellEnd"/>
      <w:r>
        <w:t xml:space="preserve">.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b/>
          <w:bCs/>
        </w:rPr>
        <w:lastRenderedPageBreak/>
        <w:t>Продолжение приложения 1</w:t>
      </w:r>
    </w:p>
    <w:p w:rsidR="00802E52" w:rsidRDefault="00802E52" w:rsidP="00802E52">
      <w:pPr>
        <w:widowControl/>
        <w:numPr>
          <w:ilvl w:val="3"/>
          <w:numId w:val="135"/>
        </w:numPr>
        <w:spacing w:before="600" w:after="600" w:line="360" w:lineRule="auto"/>
        <w:jc w:val="center"/>
        <w:outlineLvl w:val="2"/>
        <w:rPr>
          <w:b/>
          <w:bCs/>
          <w:i/>
          <w:iCs/>
          <w:sz w:val="28"/>
          <w:szCs w:val="28"/>
        </w:rPr>
      </w:pPr>
      <w:r>
        <w:rPr>
          <w:b/>
          <w:bCs/>
          <w:i/>
          <w:iCs/>
          <w:sz w:val="28"/>
          <w:szCs w:val="28"/>
        </w:rPr>
        <w:t>Требования к использованию типовых автоматизированных рабочих мест, компонентов и комплексов.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 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Автоматизированные рабочие места должны быть построены на основе типовых решений построения клиентских рабочих мест системы проектирования.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jc w:val="right"/>
      </w:pPr>
      <w:r>
        <w:rPr>
          <w:b/>
          <w:bCs/>
        </w:rPr>
        <w:lastRenderedPageBreak/>
        <w:t>Продолжение приложения 1</w:t>
      </w:r>
    </w:p>
    <w:p w:rsidR="00802E52" w:rsidRPr="003734C7" w:rsidRDefault="00802E52" w:rsidP="00802E52">
      <w:pPr>
        <w:widowControl/>
        <w:numPr>
          <w:ilvl w:val="0"/>
          <w:numId w:val="136"/>
        </w:numPr>
        <w:spacing w:before="600" w:after="600" w:line="360" w:lineRule="auto"/>
        <w:jc w:val="center"/>
        <w:outlineLvl w:val="0"/>
        <w:rPr>
          <w:b/>
          <w:bCs/>
          <w:sz w:val="28"/>
          <w:szCs w:val="28"/>
        </w:rPr>
      </w:pPr>
      <w:r w:rsidRPr="003734C7">
        <w:rPr>
          <w:b/>
          <w:bCs/>
          <w:iCs/>
          <w:sz w:val="28"/>
          <w:szCs w:val="28"/>
        </w:rPr>
        <w:t>СОСТАВ И СОДЕРЖАНИЕ РАБОТ ПО СОЗДАНИЮ АВТОМАТИЗИРОВАННОЙ СИСТЕМЫ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таблице 1 приведены этапы, содержание и результат работ</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t>Таблица 1 – Состав и содержание работ</w:t>
      </w:r>
    </w:p>
    <w:tbl>
      <w:tblPr>
        <w:tblStyle w:val="TableNormal"/>
        <w:tblW w:w="963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160"/>
        <w:gridCol w:w="5254"/>
        <w:gridCol w:w="2218"/>
      </w:tblGrid>
      <w:tr w:rsidR="00802E52" w:rsidTr="001A0160">
        <w:trPr>
          <w:trHeight w:val="3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jc w:val="center"/>
            </w:pPr>
            <w:r>
              <w:t>Стадия работ</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jc w:val="center"/>
            </w:pPr>
            <w:r>
              <w:t>Выполняемые работы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jc w:val="center"/>
            </w:pPr>
            <w:r>
              <w:t>Сроки</w:t>
            </w:r>
          </w:p>
        </w:tc>
      </w:tr>
      <w:tr w:rsidR="00802E52" w:rsidTr="001A0160">
        <w:trPr>
          <w:trHeight w:val="6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Формирование требований</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Обследование объектов автоматизации</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выполнено</w:t>
            </w:r>
          </w:p>
        </w:tc>
      </w:tr>
      <w:tr w:rsidR="00802E52" w:rsidTr="001A0160">
        <w:trPr>
          <w:trHeight w:val="610"/>
        </w:trPr>
        <w:tc>
          <w:tcPr>
            <w:tcW w:w="2159" w:type="dxa"/>
            <w:vMerge w:val="restart"/>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Проектирование</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Разработка технического проекта на Подсистему</w:t>
            </w:r>
          </w:p>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Разработка прототипа подсистемы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1 месяца с начала выполнения работ</w:t>
            </w:r>
          </w:p>
        </w:tc>
      </w:tr>
      <w:tr w:rsidR="00802E52" w:rsidTr="001A0160">
        <w:trPr>
          <w:trHeight w:val="910"/>
        </w:trPr>
        <w:tc>
          <w:tcPr>
            <w:tcW w:w="2159" w:type="dxa"/>
            <w:vMerge/>
            <w:tcBorders>
              <w:top w:val="single" w:sz="4" w:space="0" w:color="000000"/>
              <w:left w:val="single" w:sz="4" w:space="0" w:color="000000"/>
              <w:bottom w:val="single" w:sz="4" w:space="0" w:color="000000"/>
              <w:right w:val="single" w:sz="4" w:space="0" w:color="000000"/>
            </w:tcBorders>
            <w:shd w:val="clear" w:color="auto" w:fill="FFFFFF"/>
          </w:tcPr>
          <w:p w:rsidR="00802E52" w:rsidRDefault="00802E52" w:rsidP="001A0160"/>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Разработка проектов организационно-распорядительной, программной и эксплуатационной документации на подсистему</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tc>
      </w:tr>
      <w:tr w:rsidR="00802E52" w:rsidTr="001A0160">
        <w:trPr>
          <w:trHeight w:val="18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Поставка программно-технических средств для опытной эксплуатации</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Поставка программно-технических средств (</w:t>
            </w:r>
            <w:proofErr w:type="spellStart"/>
            <w:r>
              <w:t>лицензинное</w:t>
            </w:r>
            <w:proofErr w:type="spellEnd"/>
            <w:r>
              <w:t xml:space="preserve"> ПО) для опытной эксплуатации на объектах автоматизации, входящих в состав опытной зоны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1 месяца с начала выполнения работ</w:t>
            </w:r>
          </w:p>
        </w:tc>
      </w:tr>
      <w:tr w:rsidR="00802E52" w:rsidTr="001A0160">
        <w:trPr>
          <w:trHeight w:val="9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Разработка программных средств</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Разработка, отладка и тестирование программных средств подсистемы</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1 месяца с начала выполнения работ</w:t>
            </w:r>
          </w:p>
        </w:tc>
      </w:tr>
      <w:tr w:rsidR="00802E52" w:rsidTr="001A0160">
        <w:trPr>
          <w:trHeight w:val="610"/>
        </w:trPr>
        <w:tc>
          <w:tcPr>
            <w:tcW w:w="21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Приемка работ</w:t>
            </w:r>
          </w:p>
        </w:tc>
        <w:tc>
          <w:tcPr>
            <w:tcW w:w="52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s>
              <w:spacing w:line="240" w:lineRule="auto"/>
            </w:pPr>
            <w:r>
              <w:t>Проведение предварительных испытаний на стенде исполнителя</w:t>
            </w:r>
          </w:p>
        </w:tc>
        <w:tc>
          <w:tcPr>
            <w:tcW w:w="22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1 месяца с начала выполнения работ</w:t>
            </w:r>
          </w:p>
        </w:tc>
      </w:tr>
    </w:tbl>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40" w:lineRule="auto"/>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shd w:val="clear" w:color="auto" w:fill="FFFFFF"/>
        </w:rPr>
      </w:pPr>
      <w:r>
        <w:rPr>
          <w:b/>
          <w:bCs/>
        </w:rPr>
        <w:lastRenderedPageBreak/>
        <w:t>Продолжение приложения 1</w:t>
      </w:r>
    </w:p>
    <w:p w:rsidR="00802E52" w:rsidRDefault="00802E52" w:rsidP="00802E52">
      <w:pPr>
        <w:widowControl/>
        <w:numPr>
          <w:ilvl w:val="0"/>
          <w:numId w:val="137"/>
        </w:numPr>
        <w:spacing w:after="600" w:line="360" w:lineRule="auto"/>
        <w:jc w:val="center"/>
        <w:outlineLvl w:val="0"/>
        <w:rPr>
          <w:b/>
          <w:bCs/>
          <w:i/>
          <w:iCs/>
          <w:sz w:val="28"/>
          <w:szCs w:val="28"/>
        </w:rPr>
      </w:pPr>
      <w:r w:rsidRPr="003734C7">
        <w:rPr>
          <w:b/>
          <w:bCs/>
          <w:iCs/>
          <w:sz w:val="28"/>
          <w:szCs w:val="28"/>
        </w:rPr>
        <w:t>ПОРЯДОК РАЗРАБОТКИ АВТОМАТИЗИРОВАННОЙ</w:t>
      </w:r>
      <w:r>
        <w:rPr>
          <w:b/>
          <w:bCs/>
          <w:sz w:val="28"/>
          <w:szCs w:val="28"/>
        </w:rPr>
        <w:t xml:space="preserve"> СИСТЕМЫ</w:t>
      </w:r>
    </w:p>
    <w:p w:rsidR="00802E52" w:rsidRPr="00AA1A35" w:rsidRDefault="00802E52" w:rsidP="00802E52">
      <w:pPr>
        <w:widowControl/>
        <w:numPr>
          <w:ilvl w:val="1"/>
          <w:numId w:val="137"/>
        </w:numPr>
        <w:spacing w:before="600" w:after="900" w:line="360" w:lineRule="auto"/>
        <w:jc w:val="center"/>
        <w:outlineLvl w:val="1"/>
        <w:rPr>
          <w:b/>
          <w:bCs/>
          <w:i/>
          <w:sz w:val="28"/>
          <w:szCs w:val="28"/>
        </w:rPr>
      </w:pPr>
      <w:r w:rsidRPr="00AA1A35">
        <w:rPr>
          <w:b/>
          <w:bCs/>
          <w:i/>
          <w:sz w:val="28"/>
          <w:szCs w:val="28"/>
        </w:rPr>
        <w:t>Порядок организации разработки ИС</w:t>
      </w:r>
    </w:p>
    <w:p w:rsidR="00802E52" w:rsidRPr="00E17350"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t>В таблице 2 приведены стадии и этапы работ по разработке автоматизированной системы.</w:t>
      </w:r>
    </w:p>
    <w:p w:rsidR="00D175B7" w:rsidRDefault="00D175B7">
      <w:pPr>
        <w:widowControl/>
        <w:rPr>
          <w:sz w:val="28"/>
          <w:szCs w:val="28"/>
          <w14:textOutline w14:w="12700" w14:cap="flat" w14:cmpd="sng" w14:algn="ctr">
            <w14:noFill/>
            <w14:prstDash w14:val="solid"/>
            <w14:miter w14:lim="400000"/>
          </w14:textOutline>
        </w:rPr>
      </w:pPr>
      <w: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lastRenderedPageBreak/>
        <w:t>Таблица 2 – Порядок разработки ИС</w:t>
      </w:r>
    </w:p>
    <w:tbl>
      <w:tblPr>
        <w:tblStyle w:val="TableNormal"/>
        <w:tblW w:w="9345"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381"/>
        <w:gridCol w:w="6964"/>
      </w:tblGrid>
      <w:tr w:rsidR="00802E52" w:rsidTr="001A0160">
        <w:trPr>
          <w:trHeight w:val="3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jc w:val="center"/>
            </w:pPr>
            <w:r>
              <w:t>Стадии</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jc w:val="center"/>
            </w:pPr>
            <w:r>
              <w:t>Этапы работ</w:t>
            </w:r>
          </w:p>
        </w:tc>
      </w:tr>
      <w:tr w:rsidR="00802E52" w:rsidTr="001A0160">
        <w:trPr>
          <w:trHeight w:val="15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1.Формирование требований к ИС</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1.1. Обследование объекта и обоснование необходимости создания ИС.</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1.2. Формирование требований пользователя к ИС.</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1.3. Оформление отчета о выполненной работе и заявки на разработку ИС (тактико-технического задания)</w:t>
            </w:r>
          </w:p>
        </w:tc>
      </w:tr>
      <w:tr w:rsidR="00802E52" w:rsidTr="001A0160">
        <w:trPr>
          <w:trHeight w:val="15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2.Разработка концепции</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2.1. Изучение объекта.</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2.2. Проведение необходимых научно-исследовательских работ.</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2.3. Разработка вариантов концепции ИС, удовлетворяющего требованиям пользователя.</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2.4. Оформление отчета о выполненной работе.</w:t>
            </w:r>
          </w:p>
        </w:tc>
      </w:tr>
      <w:tr w:rsidR="00802E52" w:rsidTr="001A0160">
        <w:trPr>
          <w:trHeight w:val="6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3.Техническое задание.</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Разработка и утверждение технического задания на создание ИС.</w:t>
            </w:r>
          </w:p>
        </w:tc>
      </w:tr>
      <w:tr w:rsidR="00802E52" w:rsidTr="001A0160">
        <w:trPr>
          <w:trHeight w:val="9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4. Эскизный проект.</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4.1. Разработка предварительных проектных решений по системе и ее частям.</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4.2. Разработка документации на ИС и ее части.</w:t>
            </w:r>
          </w:p>
        </w:tc>
      </w:tr>
      <w:tr w:rsidR="00802E52" w:rsidTr="001A0160">
        <w:trPr>
          <w:trHeight w:val="2110"/>
          <w:jc w:val="right"/>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5.Технический проект.</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5.1. Разработка проектных решений по системе и ее частям.</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5.2. Разработка документации на ИС и ее части.</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5.3. Разработка и оформление документации на поставку изделий для комплектования ИС и (или) технических требований (технических заданий) на их разработку.</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5.4. Разработка заданий на проектирование в смежных частях проекта объекта автоматизации.</w:t>
            </w:r>
          </w:p>
        </w:tc>
      </w:tr>
    </w:tbl>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b/>
          <w:bCs/>
        </w:rPr>
      </w:pPr>
    </w:p>
    <w:p w:rsidR="00D175B7" w:rsidRDefault="00D175B7">
      <w:pPr>
        <w:widowControl/>
        <w:rPr>
          <w:b/>
          <w:bCs/>
          <w:sz w:val="28"/>
          <w:szCs w:val="28"/>
          <w14:textOutline w14:w="12700" w14:cap="flat" w14:cmpd="sng" w14:algn="ctr">
            <w14:noFill/>
            <w14:prstDash w14:val="solid"/>
            <w14:miter w14:lim="400000"/>
          </w14:textOutline>
        </w:rPr>
      </w:pPr>
      <w:r>
        <w:rPr>
          <w:b/>
          <w:bC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8"/>
        <w:jc w:val="right"/>
        <w:rPr>
          <w:shd w:val="clear" w:color="auto" w:fill="FFFFFF"/>
        </w:rPr>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pPr>
      <w:r>
        <w:t>Продолжение таблицы 2 – Порядок разработки ИС</w:t>
      </w:r>
    </w:p>
    <w:tbl>
      <w:tblPr>
        <w:tblStyle w:val="TableNormal"/>
        <w:tblpPr w:leftFromText="180" w:rightFromText="180" w:vertAnchor="text" w:horzAnchor="margin" w:tblpY="32"/>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381"/>
        <w:gridCol w:w="6964"/>
      </w:tblGrid>
      <w:tr w:rsidR="00802E52" w:rsidTr="001A0160">
        <w:trPr>
          <w:trHeight w:val="903"/>
        </w:trPr>
        <w:tc>
          <w:tcPr>
            <w:tcW w:w="238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6.Рабочая документация.</w:t>
            </w:r>
          </w:p>
        </w:tc>
        <w:tc>
          <w:tcPr>
            <w:tcW w:w="696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6.1. Разработка рабочей документации на систему и ее части.</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6.2. Разработка или адаптация программ.</w:t>
            </w:r>
          </w:p>
        </w:tc>
      </w:tr>
      <w:tr w:rsidR="00802E52" w:rsidTr="001A0160">
        <w:trPr>
          <w:trHeight w:val="910"/>
        </w:trPr>
        <w:tc>
          <w:tcPr>
            <w:tcW w:w="2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802E52" w:rsidRDefault="00802E52" w:rsidP="001A0160">
            <w:pPr>
              <w:pStyle w:val="A9"/>
              <w:tabs>
                <w:tab w:val="left" w:pos="708"/>
                <w:tab w:val="left" w:pos="1416"/>
                <w:tab w:val="left" w:pos="2124"/>
              </w:tabs>
              <w:spacing w:line="240" w:lineRule="auto"/>
            </w:pPr>
            <w:r>
              <w:t>7. Ввод в действие.</w:t>
            </w:r>
          </w:p>
        </w:tc>
        <w:tc>
          <w:tcPr>
            <w:tcW w:w="6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7.1. Подготовка объекта автоматизации к вводу ИС в действие.</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7.2. Подготовка персонала.</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7.3. Комплектация ИС поставляемыми изделиями (программными и техническими средствами, программно-техническими комплексами, информационными изделиями).</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7.4. Строительно-монтажные работы.</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7.5. Пуско-наладочные работы.</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7.6. Проведение предварительных испытаний.</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7.7. Проведение опытной эксплуатации.</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ind w:firstLine="32"/>
            </w:pPr>
            <w:r>
              <w:t>7.8. Проведение приемочных испытаний.</w:t>
            </w:r>
          </w:p>
        </w:tc>
      </w:tr>
      <w:tr w:rsidR="00802E52" w:rsidTr="001A0160">
        <w:trPr>
          <w:trHeight w:val="910"/>
        </w:trPr>
        <w:tc>
          <w:tcPr>
            <w:tcW w:w="2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802E52" w:rsidRDefault="00802E52" w:rsidP="001A0160">
            <w:pPr>
              <w:pStyle w:val="A9"/>
              <w:tabs>
                <w:tab w:val="left" w:pos="708"/>
                <w:tab w:val="left" w:pos="1416"/>
                <w:tab w:val="left" w:pos="2124"/>
              </w:tabs>
              <w:spacing w:line="240" w:lineRule="auto"/>
            </w:pPr>
            <w:r>
              <w:t>8. Сопровождение ИС</w:t>
            </w:r>
          </w:p>
        </w:tc>
        <w:tc>
          <w:tcPr>
            <w:tcW w:w="6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8.1. Выполнение работ в соответствии с гарантийными обязательствами.</w:t>
            </w:r>
          </w:p>
          <w:p w:rsidR="00802E52" w:rsidRDefault="00802E52" w:rsidP="001A0160">
            <w:pPr>
              <w:pStyle w:val="A9"/>
              <w:tabs>
                <w:tab w:val="left" w:pos="708"/>
                <w:tab w:val="left" w:pos="1416"/>
                <w:tab w:val="left" w:pos="2124"/>
                <w:tab w:val="left" w:pos="2832"/>
                <w:tab w:val="left" w:pos="3540"/>
                <w:tab w:val="left" w:pos="4248"/>
                <w:tab w:val="left" w:pos="4956"/>
                <w:tab w:val="left" w:pos="5664"/>
                <w:tab w:val="left" w:pos="6372"/>
              </w:tabs>
              <w:spacing w:line="240" w:lineRule="auto"/>
            </w:pPr>
            <w:r>
              <w:t>8.2. Послегарантийное обслуживание</w:t>
            </w:r>
          </w:p>
        </w:tc>
      </w:tr>
    </w:tbl>
    <w:p w:rsidR="00802E52" w:rsidRPr="00AA1A35" w:rsidRDefault="00802E52" w:rsidP="00802E52">
      <w:pPr>
        <w:widowControl/>
        <w:numPr>
          <w:ilvl w:val="1"/>
          <w:numId w:val="137"/>
        </w:numPr>
        <w:spacing w:before="600" w:after="600" w:line="360" w:lineRule="auto"/>
        <w:jc w:val="center"/>
        <w:outlineLvl w:val="1"/>
        <w:rPr>
          <w:b/>
          <w:bCs/>
          <w:i/>
          <w:sz w:val="28"/>
          <w:szCs w:val="28"/>
        </w:rPr>
      </w:pPr>
      <w:r w:rsidRPr="00AA1A35">
        <w:rPr>
          <w:b/>
          <w:bCs/>
          <w:i/>
          <w:sz w:val="28"/>
          <w:szCs w:val="28"/>
        </w:rPr>
        <w:t>Перечень документов и исходных данных для разработки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Индивидуальное задание с темой выпускной квалификационной работы, график выполнения промежуточных этапов работы.</w:t>
      </w:r>
    </w:p>
    <w:p w:rsidR="00802E52" w:rsidRPr="00AA1A35" w:rsidRDefault="00802E52" w:rsidP="00802E52">
      <w:pPr>
        <w:widowControl/>
        <w:numPr>
          <w:ilvl w:val="1"/>
          <w:numId w:val="137"/>
        </w:numPr>
        <w:spacing w:before="600" w:after="600" w:line="360" w:lineRule="auto"/>
        <w:jc w:val="center"/>
        <w:outlineLvl w:val="1"/>
        <w:rPr>
          <w:b/>
          <w:bCs/>
          <w:i/>
          <w:sz w:val="28"/>
          <w:szCs w:val="28"/>
        </w:rPr>
      </w:pPr>
      <w:r w:rsidRPr="00AA1A35">
        <w:rPr>
          <w:b/>
          <w:bCs/>
          <w:i/>
          <w:sz w:val="28"/>
          <w:szCs w:val="28"/>
          <w:shd w:val="clear" w:color="auto" w:fill="FFFFFF"/>
        </w:rPr>
        <w:t>Перечень документов, предъявляемых по окончании соответствующих этапов работ</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pPr>
      <w:r>
        <w:t>Выпускная квалификационная работа в распечатанном и электронном виде.</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pPr>
      <w:r>
        <w:rPr>
          <w:b/>
          <w:bCs/>
        </w:rPr>
        <w:lastRenderedPageBreak/>
        <w:t>Продолжение приложения 1</w:t>
      </w:r>
    </w:p>
    <w:p w:rsidR="00802E52" w:rsidRPr="00AA1A35" w:rsidRDefault="00802E52" w:rsidP="00802E52">
      <w:pPr>
        <w:widowControl/>
        <w:numPr>
          <w:ilvl w:val="1"/>
          <w:numId w:val="137"/>
        </w:numPr>
        <w:spacing w:before="600" w:after="600" w:line="360" w:lineRule="auto"/>
        <w:jc w:val="center"/>
        <w:outlineLvl w:val="1"/>
        <w:rPr>
          <w:b/>
          <w:bCs/>
          <w:i/>
          <w:sz w:val="28"/>
          <w:szCs w:val="28"/>
        </w:rPr>
      </w:pPr>
      <w:r w:rsidRPr="00AA1A35">
        <w:rPr>
          <w:b/>
          <w:bCs/>
          <w:i/>
          <w:sz w:val="28"/>
          <w:szCs w:val="28"/>
          <w:shd w:val="clear" w:color="auto" w:fill="FFFFFF"/>
        </w:rPr>
        <w:t>Порядок проведения экспертизы технической документации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Порядок проведения экспертизы технической документации включает в себя следующие пункты</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Заявитель направляет в экспертную организацию заявку на проведение экспертизы</w:t>
      </w:r>
      <w:r w:rsidRPr="00AA1A35">
        <w:t>.</w:t>
      </w:r>
    </w:p>
    <w:p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осуществляет регистрацию заявки и рассмотрение полученной заявки и прилагаемого комплекта документов на соответствие требованиям. Продолжительность рассмотрения заявки, включая проверку комплектности документации и соблюдения установленных правил ее оформления, не должна превышать пяти рабочих дней со дня ее регистрации.</w:t>
      </w:r>
    </w:p>
    <w:p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w:t>
      </w:r>
      <w:r w:rsidRPr="00AA1A35">
        <w:t>роверку комплектности документации и соблюдения установленных правил ее оформления, не должна превышать пяти рабочих дней со дня ее регистрации.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В течение указанного срока заказчик обязан представить недостающие документы или устранить нарушения, допущенные при оформлении заявки и прилагаемых к заявке документов, в случае получения от экспертной организации соответствующей информации.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 результатам рассмотрения заявки экспертной организацией принимается решение об экспертизе ТД или об отказе в экспертизе, если заказчиком по истечении пяти рабочих дней не представлены документы в полном объеме либо не устранено несоответствие документов, представленных на электронном носителе, документам на бумажном носителе.</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 решении, принятом экспертной организацией по результатам рассмотрения заявки, заказчик уведомляется в течение двух рабочих дней со дня его принятия.</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При отказе экспертной организации в экспертизе ТД в уведомлении указывается обоснованная причина отказа.</w:t>
      </w:r>
    </w:p>
    <w:p w:rsidR="00A9163A" w:rsidRDefault="00A9163A"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rPr>
          <w:b/>
          <w:bCs/>
        </w:rPr>
      </w:pPr>
    </w:p>
    <w:p w:rsidR="00802E52" w:rsidRPr="00AA1A35"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right="62"/>
        <w:jc w:val="right"/>
      </w:pPr>
      <w:r>
        <w:rPr>
          <w:b/>
          <w:bCs/>
        </w:rPr>
        <w:lastRenderedPageBreak/>
        <w:t>Продолжение приложения 1</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Руководитель экспертной организации в течение трех рабочих дней с даты принятия положительного решения по заявке назначает руководителя экспертной группы, основными функциями которого являются:</w:t>
      </w:r>
    </w:p>
    <w:p w:rsidR="00802E52" w:rsidRDefault="00802E52" w:rsidP="00802E52">
      <w:pPr>
        <w:pStyle w:val="A9"/>
        <w:widowControl/>
        <w:numPr>
          <w:ilvl w:val="1"/>
          <w:numId w:val="138"/>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согласование с заказчиком ТЗ на экспертизу;</w:t>
      </w:r>
    </w:p>
    <w:p w:rsidR="00802E52" w:rsidRDefault="00802E52" w:rsidP="00802E52">
      <w:pPr>
        <w:pStyle w:val="A9"/>
        <w:widowControl/>
        <w:numPr>
          <w:ilvl w:val="1"/>
          <w:numId w:val="138"/>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подбор экспертов для проведения экспертизы;</w:t>
      </w:r>
    </w:p>
    <w:p w:rsidR="00802E52" w:rsidRDefault="00802E52" w:rsidP="00802E52">
      <w:pPr>
        <w:pStyle w:val="A9"/>
        <w:widowControl/>
        <w:numPr>
          <w:ilvl w:val="1"/>
          <w:numId w:val="138"/>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подготовка задания экспертам на проведение экспертизы;</w:t>
      </w:r>
    </w:p>
    <w:p w:rsidR="00802E52" w:rsidRDefault="00802E52" w:rsidP="00802E52">
      <w:pPr>
        <w:pStyle w:val="A9"/>
        <w:widowControl/>
        <w:numPr>
          <w:ilvl w:val="1"/>
          <w:numId w:val="138"/>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взаимодействие с заказчиком при необходимости получения дополнительной документации и по обсуждению предварительных результатов экспертизы;</w:t>
      </w:r>
    </w:p>
    <w:p w:rsidR="00802E52" w:rsidRDefault="00802E52" w:rsidP="00802E52">
      <w:pPr>
        <w:pStyle w:val="A9"/>
        <w:widowControl/>
        <w:numPr>
          <w:ilvl w:val="1"/>
          <w:numId w:val="138"/>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оформление ЭЗ.</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разрабатывает и согласовывает ТЗ. После утверждения заказчиком ТЗ заключается договор на выполнение экспертизы.</w:t>
      </w: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ТЗ на экспертизу является неотъемлемой частью договора с заказчиком на выполнение экспертизы. Типовые требования к содержанию разделов ТЗ на экспертизу приведена в приложении В.</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Руководитель экспертной группы оформляет задание на проведение экспертизы каждому эксперту.</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Подбор экспертов должен осуществляться, исходя из их области аттестации и тематики вопросов экспертизы в соответствии с приложением А.</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Задание эксперту должно быть разработано с учетом:</w:t>
      </w:r>
    </w:p>
    <w:p w:rsidR="00802E52" w:rsidRDefault="00802E52" w:rsidP="00802E52">
      <w:pPr>
        <w:pStyle w:val="A9"/>
        <w:widowControl/>
        <w:numPr>
          <w:ilvl w:val="1"/>
          <w:numId w:val="13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рекомендаций по использованию критериев оценки, с указанием конкретных документов, а также документов по стандартизации, включенных в ТЗ, которые следует использовать при проведении экспертизы;</w:t>
      </w:r>
    </w:p>
    <w:p w:rsidR="00802E52" w:rsidRDefault="00802E52" w:rsidP="00802E52">
      <w:pPr>
        <w:pStyle w:val="A9"/>
        <w:widowControl/>
        <w:numPr>
          <w:ilvl w:val="1"/>
          <w:numId w:val="13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необходимости выполнения анализа представленных расчетов, а также использования опыта проведения аналогичных экспертиз;</w:t>
      </w:r>
    </w:p>
    <w:p w:rsidR="00802E52" w:rsidRDefault="00802E52" w:rsidP="00802E52">
      <w:pPr>
        <w:pStyle w:val="A9"/>
        <w:widowControl/>
        <w:numPr>
          <w:ilvl w:val="1"/>
          <w:numId w:val="13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объема и содержания констатирующей части ЭЗ;</w:t>
      </w:r>
    </w:p>
    <w:p w:rsidR="00802E52" w:rsidRDefault="00802E52" w:rsidP="00802E52">
      <w:pPr>
        <w:pStyle w:val="A9"/>
        <w:widowControl/>
        <w:numPr>
          <w:ilvl w:val="1"/>
          <w:numId w:val="13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формулировок выводов и рекомендаций.</w:t>
      </w:r>
    </w:p>
    <w:p w:rsidR="00802E52" w:rsidRDefault="00802E52" w:rsidP="00802E52">
      <w:pPr>
        <w:pStyle w:val="A9"/>
        <w:widowControl/>
        <w:numPr>
          <w:ilvl w:val="1"/>
          <w:numId w:val="139"/>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Задания экспертам должны храниться в экспертной организации вместе с документами по экспертизе.</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может дополнительно запросить у заказчика документацию, ссылки на которую приведены в ТД, подлежащей экспертизе.</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Порядок запроса и предоставления дополнительной документации в рамках проведения экспертизы должен быть установлен в договоре между заказчиком и экспертной организацией. Срок предоставления заказчиком дополнительных документов не должен превышать 10 рабочих дней.</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Срок проведения экспертизы и оформления проекта ЭЗ не должен превышать 25 рабочих дней с даты заключения договора с заказчиком на выполнение экспертизы.</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Проект ЭЗ направляется заказчику официальным письмом.</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Организация обсуждения с заказчиком предварительных результатов экспертизы проводится руководителем экспертной группы в согласованные с заказчиком сроки после официального письменного ответа на замечания, изложенные в проекте ЭЗ.</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Обсуждение предварительных результатов экспертизы с заказчиком должно проводиться в формате совещания с оформлением протокола взаимодействия. В протоколе взаимодействия по каждому вопросу экспертизы, по которому экспертами выявлены несоответствия, должны быть представлены позиция заказчика и принятое экспертной организацией итоговое решение о необходимости включения несоответствия в ЭЗ. Протокол взаимодействия оформляется руководителем экспертной группы по форме, приведенной в приложении.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После устранения выявленных несоответствий по результатам обсуждения предварительных результатов и корректировки ТД экспертной организацией в течение 10 рабочих дней оформляется ЭЗ, содержащее сведения о соответствии (несоответствии) ТД.</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ЭЗ оформляется в двух экземплярах, один из которых остается в экспертной организации.</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Экспертная организация в течение трех рабочих дней с момента утверждения ЭЗ направляет заказчику два экземпляра ЭЗ.</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rPr>
          <w:shd w:val="clear" w:color="auto" w:fill="FFFFFF"/>
        </w:rPr>
      </w:pPr>
      <w:r>
        <w:t>Экспертная организация обязана в соответствии с документами организации и с учетом ограничений, установленных нормативными правовыми актами Российской Федерации в области защиты сведений, составляющих государственную тайну или относимых к охраняемой в соответствии с законодательством Российской Федерации иной информации ограниченного доступа, обеспечить хранение копий ТД, представленной для проведения экспертизы, оригинала ЭЗ, переписки и материалов, связанных с рассмотрением и согласованием изменений, вносимых в ТД, в течение всего срока службы продукции, установленного в ТД.</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Перечень макетов (при необходимости), порядок их разработки, изготовления, испытаний, необходимость разработки на них документации, программы и методик испытаний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Макетов при создании данной выпускной квалификационной работы не было.</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плана совместных работ по разработке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Порядок разработки по выполнению разработки системы можно увидеть в таблице 1.</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shd w:val="clear" w:color="auto" w:fill="FFFFFF"/>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shd w:val="clear" w:color="auto" w:fill="FFFFFF"/>
        </w:rPr>
      </w:pPr>
      <w:r>
        <w:rPr>
          <w:b/>
          <w:bCs/>
        </w:rPr>
        <w:lastRenderedPageBreak/>
        <w:t>Продолжение приложения 1</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программы работ по стандартизации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b/>
          <w:bCs/>
        </w:rPr>
      </w:pPr>
      <w:r>
        <w:rPr>
          <w:shd w:val="clear" w:color="auto" w:fill="FFFFFF"/>
        </w:rPr>
        <w:t xml:space="preserve">Разработчик национального стандарта (далее – разработчик) направляет уведомление о разработке проекта национального стандарта в технический комитет по стандартизации, а при отсутствии технического комитета по стандартизации, за которым закреплены объекты стандартизации и области деятельности, соответствующие проекту национального стандарта, в федеральный орган исполнительной власти в сфере стандартизации. Технический комитет по стандартизации, за которым закреплены объекты стандартизации и области деятельности, соответствующие проекту национального стандарта, направляет в федеральный орган исполнительной власти в сфере стандартизации уведомление о разработке проекта национального стандарта для размещения на официальном сайте федерального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органа исполнительной власти в сфере стандартизации в информационно-телекоммуникационной сети «Интернет».</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Требования к гарантийным обязательствам разработчика</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rPr>
          <w:shd w:val="clear" w:color="auto" w:fill="FFFFFF"/>
        </w:rPr>
      </w:pPr>
      <w:r>
        <w:rPr>
          <w:shd w:val="clear" w:color="auto" w:fill="FFFFFF"/>
        </w:rPr>
        <w:t>Разработчик должен обеспечить доступность проекта национального стандарта заинтересованным лицам для ознакомления. Разработчик по требованию заинтересованного лица обязан предоставить ему копию проекта национального стандарта в электронной форме или на бумажном носителе.</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rPr>
          <w:shd w:val="clear" w:color="auto" w:fill="FFFFFF"/>
        </w:rPr>
      </w:pPr>
      <w:r>
        <w:rPr>
          <w:b/>
          <w:bCs/>
        </w:rPr>
        <w:lastRenderedPageBreak/>
        <w:t>Продолжение приложения 1</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проведения технико-экономической оценки разработки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По своей сути ТЭО является, конечно, разновидностью экономического прогноза на будущие периоды и стоит в одном ряду с такими документами, как:</w:t>
      </w:r>
    </w:p>
    <w:p w:rsidR="00802E52" w:rsidRDefault="00802E52" w:rsidP="00802E52">
      <w:pPr>
        <w:pStyle w:val="A9"/>
        <w:widowControl/>
        <w:numPr>
          <w:ilvl w:val="1"/>
          <w:numId w:val="140"/>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бизнес-план;</w:t>
      </w:r>
    </w:p>
    <w:p w:rsidR="00802E52" w:rsidRDefault="00802E52" w:rsidP="00802E52">
      <w:pPr>
        <w:pStyle w:val="A9"/>
        <w:widowControl/>
        <w:numPr>
          <w:ilvl w:val="1"/>
          <w:numId w:val="140"/>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бюджет доходов и расходов;</w:t>
      </w:r>
    </w:p>
    <w:p w:rsidR="00802E52" w:rsidRDefault="00802E52" w:rsidP="00802E52">
      <w:pPr>
        <w:pStyle w:val="A9"/>
        <w:widowControl/>
        <w:numPr>
          <w:ilvl w:val="1"/>
          <w:numId w:val="140"/>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прогноз финансового результата проекта;</w:t>
      </w:r>
    </w:p>
    <w:p w:rsidR="00802E52" w:rsidRDefault="00802E52" w:rsidP="00802E52">
      <w:pPr>
        <w:pStyle w:val="A9"/>
        <w:widowControl/>
        <w:numPr>
          <w:ilvl w:val="1"/>
          <w:numId w:val="140"/>
        </w:numPr>
        <w:tabs>
          <w:tab w:val="left" w:pos="993"/>
          <w:tab w:val="left" w:pos="1416"/>
          <w:tab w:val="left" w:pos="2832"/>
          <w:tab w:val="left" w:pos="3540"/>
          <w:tab w:val="left" w:pos="4248"/>
          <w:tab w:val="left" w:pos="4956"/>
          <w:tab w:val="left" w:pos="5664"/>
          <w:tab w:val="left" w:pos="6372"/>
          <w:tab w:val="left" w:pos="7080"/>
          <w:tab w:val="left" w:pos="7788"/>
          <w:tab w:val="left" w:pos="8496"/>
          <w:tab w:val="left" w:pos="9132"/>
        </w:tabs>
        <w:ind w:right="62"/>
      </w:pPr>
      <w:r w:rsidRPr="008F520C">
        <w:t>инвестиционный план.</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В целом от ТЭО требуется, чтобы на его основании получатели документа могли принять взвешенное управленческое решение о целесообразности запуска предлагаемого проекта с учетом технических, финансовых, организационных и технологических ресурсов, выделяемых на проект. Поэтому ТЭО, на наш взгляд, следует все-таки признать упрощенной разновидностью бизнес-плана.</w:t>
      </w:r>
    </w:p>
    <w:p w:rsidR="00802E52" w:rsidRPr="008F520C" w:rsidRDefault="00802E52" w:rsidP="00802E52">
      <w:pPr>
        <w:widowControl/>
        <w:numPr>
          <w:ilvl w:val="1"/>
          <w:numId w:val="137"/>
        </w:numPr>
        <w:spacing w:before="600" w:after="600" w:line="360" w:lineRule="auto"/>
        <w:jc w:val="center"/>
        <w:outlineLvl w:val="1"/>
        <w:rPr>
          <w:b/>
          <w:bCs/>
          <w:i/>
          <w:sz w:val="28"/>
          <w:szCs w:val="28"/>
          <w:shd w:val="clear" w:color="auto" w:fill="FFFFFF"/>
        </w:rPr>
      </w:pPr>
      <w:r w:rsidRPr="008F520C">
        <w:rPr>
          <w:b/>
          <w:bCs/>
          <w:i/>
          <w:sz w:val="28"/>
          <w:szCs w:val="28"/>
          <w:shd w:val="clear" w:color="auto" w:fill="FFFFFF"/>
        </w:rPr>
        <w:t>Порядок разработки, согласования и утверждения программы метрологического обеспечения, программы обеспечения надежности, программы эргономического обеспечения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Метрологическое подтверждение пригодности элементов метрологического обеспечения измерений – совокупность операций, выполняемых с целью подтверждения пригодности элементов метрологического.</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8"/>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widowControl/>
        <w:numPr>
          <w:ilvl w:val="0"/>
          <w:numId w:val="141"/>
        </w:numPr>
        <w:spacing w:after="600" w:line="360" w:lineRule="auto"/>
        <w:jc w:val="center"/>
        <w:outlineLvl w:val="0"/>
        <w:rPr>
          <w:b/>
          <w:bCs/>
          <w:sz w:val="28"/>
          <w:szCs w:val="28"/>
        </w:rPr>
      </w:pPr>
      <w:r>
        <w:rPr>
          <w:b/>
          <w:bCs/>
          <w:sz w:val="28"/>
          <w:szCs w:val="28"/>
        </w:rPr>
        <w:t>ПОРЯДОК КОНТРОЛЯ И ПРИЕМКИ АВТОМАТИЗИРОВАННОЙ СИСТЕМЫ</w:t>
      </w:r>
    </w:p>
    <w:p w:rsidR="00802E52" w:rsidRPr="00B86D65" w:rsidRDefault="00802E52" w:rsidP="00802E52">
      <w:pPr>
        <w:pStyle w:val="A9"/>
        <w:widowControl/>
        <w:numPr>
          <w:ilvl w:val="1"/>
          <w:numId w:val="1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900"/>
        <w:ind w:left="709" w:hanging="709"/>
        <w:jc w:val="center"/>
        <w:rPr>
          <w:b/>
          <w:i/>
          <w:shd w:val="clear" w:color="auto" w:fill="FFFFFF"/>
        </w:rPr>
      </w:pPr>
      <w:r w:rsidRPr="00B86D65">
        <w:rPr>
          <w:b/>
          <w:i/>
          <w:shd w:val="clear" w:color="auto" w:fill="FFFFFF"/>
        </w:rPr>
        <w:t>Виды, состав и методы испытаний ИС и ее составных частей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Испытания подсистемы должны проводиться в соответствии с требованиями ГОСТ 34.602-2020 «Информационные технологии. Комплекс стандартов на автоматизированные системы. Техническое задание на создание автоматизированной». При реализации подсистемы в рамках настоящего ТЗ устанавливаются предварительные испытания на стенде исполнителя по созданию подсистемы.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Испытания подсистемы должны осуществляться в соответствии с документом «Программа и методика испытаний», который должен устанавливать необходимый и достаточный объем испытаний, обеспечивающий требуемый уровень достоверности получаемых результатов. Программа и методика испытаний утверждается заказчиком.</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Приемку работ должна осуществлять приемочная комиссия, в состав которой включаются:</w:t>
      </w:r>
    </w:p>
    <w:p w:rsidR="00802E52" w:rsidRDefault="00802E52" w:rsidP="00802E52">
      <w:pPr>
        <w:pStyle w:val="A9"/>
        <w:widowControl/>
        <w:numPr>
          <w:ilvl w:val="1"/>
          <w:numId w:val="142"/>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представители заказчика;</w:t>
      </w:r>
    </w:p>
    <w:p w:rsidR="00802E52" w:rsidRDefault="00802E52" w:rsidP="00802E52">
      <w:pPr>
        <w:pStyle w:val="A9"/>
        <w:widowControl/>
        <w:numPr>
          <w:ilvl w:val="1"/>
          <w:numId w:val="142"/>
        </w:num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right="62"/>
      </w:pPr>
      <w:r>
        <w:t>представители исполнителя.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При проведении испытаний приемочной комиссии предъявляются разработанные Исполнителем материалы (конструкторская, программная и эксплуатационная документация и программное обеспечение в исходных и исполняемых кодах). Комплектность предоставляемой документации определяется требования настоящего ТЗ.</w:t>
      </w:r>
    </w:p>
    <w:p w:rsidR="00802E52" w:rsidRDefault="00802E52" w:rsidP="00802E52">
      <w:r>
        <w:rPr>
          <w:rFonts w:ascii="Arial Unicode MS" w:hAnsi="Arial Unicode MS"/>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Предварительные испытания заканчиваются подписанием приемочной комиссией протокола испытания с указанием в нем перечня необходимых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доработок программного обеспечения, конструкторской, программной и эксплуатационной документации и сроков их выполнения.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После устранения замечаний, осуществляются повторные предварительные испытания подсистемы. На повторные предварительные испытания исполнителем предъявляются доработанные по результатам ранее выполненных испытаний материалы. Испытания завершаются оформлением акта готовности подсистемы к развертыванию в опытной зоне.</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Отдельные пункты ТЗ могут изменяться и уточняться по согласованию сторон.</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недельный срок после начала работ исполнитель предоставляет на согласование ИС «ГОРЗДРАВ» план-график работ по данному этапу.</w:t>
      </w:r>
    </w:p>
    <w:p w:rsidR="00802E52" w:rsidRPr="00795AAF" w:rsidRDefault="00802E52" w:rsidP="00802E52">
      <w:pPr>
        <w:pStyle w:val="A9"/>
        <w:widowControl/>
        <w:numPr>
          <w:ilvl w:val="1"/>
          <w:numId w:val="1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600" w:after="600"/>
        <w:ind w:left="709" w:hanging="709"/>
        <w:jc w:val="center"/>
        <w:rPr>
          <w:b/>
          <w:i/>
          <w:shd w:val="clear" w:color="auto" w:fill="FFFFFF"/>
        </w:rPr>
      </w:pPr>
      <w:r w:rsidRPr="00795AAF">
        <w:rPr>
          <w:b/>
          <w:i/>
          <w:shd w:val="clear" w:color="auto" w:fill="FFFFFF"/>
        </w:rPr>
        <w:t>Общие требования к приемке работ, порядок согласования и утверждения приемочной документации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 процессе приемки работ должна быть осуществлена проверка Системы на соответствие требованиям настоящего «Технического задания».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 xml:space="preserve">Испытания Системы должны проводиться в соответствии с ГОСТ 34.603-92.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Испытания Системы должны проводиться на основании программы и методики испытаний.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Проведение предварительных испытаний заканчивается оформлением акта о приемке Системы с приложением к нему протокола испытаний.</w:t>
      </w:r>
    </w:p>
    <w:p w:rsidR="00802E52" w:rsidRDefault="00802E52" w:rsidP="00802E52">
      <w:r>
        <w:rPr>
          <w:rFonts w:ascii="Arial Unicode MS" w:hAnsi="Arial Unicode MS"/>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Испытания должны проводиться на полном объеме реальных данных, которые вводятся оператором посредством разработанного в Системе</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интерфейса. В процессе приемочных испытаний должен вестись журнал, в котором будут фиксироваться результаты выполненных работ, замечания по</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работе программного обеспечения и предложения по изменению работы программного обеспечения.</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По результатам испытаний возможны доработки и исправления. Выявленные в ПО и документации недостатки Исполнитель исправляет за свой счет в специально оговоренные после проведения испытаний сроки.</w:t>
      </w:r>
    </w:p>
    <w:p w:rsidR="00802E52" w:rsidRPr="0023707E" w:rsidRDefault="00802E52" w:rsidP="00802E52">
      <w:pPr>
        <w:widowControl/>
        <w:numPr>
          <w:ilvl w:val="1"/>
          <w:numId w:val="141"/>
        </w:numPr>
        <w:spacing w:before="600" w:after="600" w:line="360" w:lineRule="auto"/>
        <w:jc w:val="center"/>
        <w:outlineLvl w:val="1"/>
        <w:rPr>
          <w:b/>
          <w:bCs/>
          <w:i/>
          <w:sz w:val="28"/>
          <w:szCs w:val="28"/>
        </w:rPr>
      </w:pPr>
      <w:r w:rsidRPr="0023707E">
        <w:rPr>
          <w:b/>
          <w:bCs/>
          <w:i/>
          <w:sz w:val="28"/>
          <w:szCs w:val="28"/>
          <w:shd w:val="clear" w:color="auto" w:fill="FFFFFF"/>
        </w:rPr>
        <w:t>Статус приемочной комиссии</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360"/>
      </w:pPr>
      <w:r>
        <w:t>Статус приемочной комиссии определяется Заказчиком после проведения испытаний.</w:t>
      </w:r>
    </w:p>
    <w:p w:rsidR="00802E52" w:rsidRDefault="00802E52" w:rsidP="00802E5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28"/>
          <w:szCs w:val="28"/>
        </w:rPr>
      </w:pPr>
      <w:r>
        <w:rPr>
          <w:sz w:val="28"/>
          <w:szCs w:val="28"/>
        </w:rPr>
        <w:br w:type="page"/>
      </w:r>
    </w:p>
    <w:p w:rsidR="00802E52" w:rsidRPr="0058490F"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Default="00802E52" w:rsidP="00802E52">
      <w:pPr>
        <w:widowControl/>
        <w:numPr>
          <w:ilvl w:val="0"/>
          <w:numId w:val="143"/>
        </w:numPr>
        <w:spacing w:before="600" w:after="600" w:line="360" w:lineRule="auto"/>
        <w:jc w:val="center"/>
        <w:outlineLvl w:val="0"/>
        <w:rPr>
          <w:b/>
          <w:bCs/>
          <w:sz w:val="28"/>
          <w:szCs w:val="28"/>
        </w:rPr>
      </w:pPr>
      <w:r>
        <w:rPr>
          <w:b/>
          <w:bCs/>
          <w:sz w:val="28"/>
          <w:szCs w:val="28"/>
          <w:shd w:val="clear" w:color="auto" w:fill="FFFFFF"/>
        </w:rPr>
        <w:t>ТРЕБОВАНИЯ К СОСТАВУ И СОДЕРЖАНИЮ РАБОТ ПО ПОДГОТОВКЕ ОБЪЕКТА АВТОМАТИЗАЦИИ К ВВОДУ АВТОМАТИЗИРОВАННОЙ СИСТЕМЫ В ДЕЙСТВИЕ</w:t>
      </w:r>
    </w:p>
    <w:p w:rsidR="00802E52" w:rsidRPr="0023707E" w:rsidRDefault="00802E52" w:rsidP="00802E52">
      <w:pPr>
        <w:widowControl/>
        <w:numPr>
          <w:ilvl w:val="1"/>
          <w:numId w:val="143"/>
        </w:numPr>
        <w:spacing w:before="600" w:after="900" w:line="360" w:lineRule="auto"/>
        <w:jc w:val="center"/>
        <w:outlineLvl w:val="1"/>
        <w:rPr>
          <w:b/>
          <w:bCs/>
          <w:i/>
          <w:sz w:val="28"/>
          <w:szCs w:val="28"/>
        </w:rPr>
      </w:pPr>
      <w:r w:rsidRPr="0023707E">
        <w:rPr>
          <w:b/>
          <w:bCs/>
          <w:i/>
          <w:sz w:val="28"/>
          <w:szCs w:val="28"/>
          <w:shd w:val="clear" w:color="auto" w:fill="FFFFFF"/>
        </w:rPr>
        <w:t>Создание условий функционирования объекта автоматизации, при которых гарантируется соответствие создаваемой ИС требованиям, содержащимся в ТЗ на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обеспечения готовности объекта к вводу системы в действие провести комплекс мероприятий:</w:t>
      </w:r>
    </w:p>
    <w:p w:rsidR="00802E52" w:rsidRDefault="00802E52" w:rsidP="00802E52">
      <w:r>
        <w:rPr>
          <w:rFonts w:ascii="Arial Unicode MS" w:hAnsi="Arial Unicode MS"/>
          <w:sz w:val="28"/>
          <w:szCs w:val="28"/>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600"/>
        <w:ind w:left="709"/>
        <w:jc w:val="right"/>
      </w:pPr>
      <w:r>
        <w:rPr>
          <w:b/>
          <w:bCs/>
        </w:rPr>
        <w:lastRenderedPageBreak/>
        <w:t>Продолжение приложения 1</w:t>
      </w:r>
    </w:p>
    <w:p w:rsidR="00802E52" w:rsidRDefault="00802E52" w:rsidP="00802E52">
      <w:pPr>
        <w:pStyle w:val="A9"/>
        <w:widowControl/>
        <w:numPr>
          <w:ilvl w:val="0"/>
          <w:numId w:val="89"/>
        </w:numPr>
      </w:pPr>
      <w:r>
        <w:t>приобрести компоненты технического и программного обеспечения, заключить договора на их лицензионное использование;</w:t>
      </w:r>
    </w:p>
    <w:p w:rsidR="00802E52" w:rsidRDefault="00802E52" w:rsidP="00802E52">
      <w:pPr>
        <w:pStyle w:val="A9"/>
        <w:widowControl/>
        <w:numPr>
          <w:ilvl w:val="0"/>
          <w:numId w:val="89"/>
        </w:numPr>
      </w:pPr>
      <w:r>
        <w:t xml:space="preserve">завершить работы по установке технических средств; </w:t>
      </w:r>
    </w:p>
    <w:p w:rsidR="00802E52" w:rsidRDefault="00802E52" w:rsidP="00802E52">
      <w:pPr>
        <w:pStyle w:val="A9"/>
        <w:widowControl/>
        <w:numPr>
          <w:ilvl w:val="0"/>
          <w:numId w:val="89"/>
        </w:numPr>
      </w:pPr>
      <w:r>
        <w:t>провести обучение пользователей.</w:t>
      </w:r>
    </w:p>
    <w:p w:rsidR="00802E52" w:rsidRPr="0023707E" w:rsidRDefault="00802E52" w:rsidP="00802E52">
      <w:pPr>
        <w:widowControl/>
        <w:numPr>
          <w:ilvl w:val="1"/>
          <w:numId w:val="143"/>
        </w:numPr>
        <w:spacing w:before="600" w:after="600" w:line="360" w:lineRule="auto"/>
        <w:jc w:val="center"/>
        <w:outlineLvl w:val="1"/>
        <w:rPr>
          <w:b/>
          <w:bCs/>
          <w:i/>
          <w:sz w:val="28"/>
          <w:szCs w:val="28"/>
          <w:shd w:val="clear" w:color="auto" w:fill="FFFFFF"/>
        </w:rPr>
      </w:pPr>
      <w:r w:rsidRPr="0023707E">
        <w:rPr>
          <w:b/>
          <w:bCs/>
          <w:i/>
          <w:sz w:val="28"/>
          <w:szCs w:val="28"/>
          <w:shd w:val="clear" w:color="auto" w:fill="FFFFFF"/>
        </w:rPr>
        <w:t>Проведение необходимых организационно-штатных мероприятий</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t>Для обеспечения объекта к вводу системы в действие провести организационно штатные мероприятия:</w:t>
      </w:r>
    </w:p>
    <w:p w:rsidR="00802E52" w:rsidRPr="0023707E" w:rsidRDefault="00802E52" w:rsidP="00802E52">
      <w:pPr>
        <w:widowControl/>
        <w:numPr>
          <w:ilvl w:val="1"/>
          <w:numId w:val="143"/>
        </w:numPr>
        <w:spacing w:before="600" w:after="600" w:line="360" w:lineRule="auto"/>
        <w:jc w:val="center"/>
        <w:outlineLvl w:val="1"/>
        <w:rPr>
          <w:b/>
          <w:bCs/>
          <w:i/>
          <w:sz w:val="28"/>
          <w:szCs w:val="28"/>
        </w:rPr>
      </w:pPr>
      <w:r w:rsidRPr="0023707E">
        <w:rPr>
          <w:b/>
          <w:bCs/>
          <w:i/>
          <w:sz w:val="28"/>
          <w:szCs w:val="28"/>
          <w:shd w:val="clear" w:color="auto" w:fill="FFFFFF"/>
        </w:rPr>
        <w:t>Порядок обучения персонала и пользователей ИС</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rPr>
          <w:shd w:val="clear" w:color="auto" w:fill="FFFFFF"/>
        </w:rPr>
      </w:pPr>
      <w:r>
        <w:rPr>
          <w:shd w:val="clear" w:color="auto" w:fill="FFFFFF"/>
        </w:rPr>
        <w:t>При подготовке к обучению персонала и пользователей ИС Заказчик должен обеспечить выполнение следующих работ:</w:t>
      </w:r>
    </w:p>
    <w:p w:rsidR="00802E52" w:rsidRDefault="00802E52" w:rsidP="00802E52">
      <w:pPr>
        <w:pStyle w:val="A9"/>
        <w:widowControl/>
        <w:numPr>
          <w:ilvl w:val="0"/>
          <w:numId w:val="144"/>
        </w:numPr>
      </w:pPr>
      <w:r w:rsidRPr="0058490F">
        <w:t>определить подразделение и ответственных должностных лиц, ответственных за внедрение и проведение опытной эксплуатации ИС;</w:t>
      </w:r>
    </w:p>
    <w:p w:rsidR="00802E52" w:rsidRDefault="00802E52" w:rsidP="00802E52">
      <w:pPr>
        <w:pStyle w:val="A9"/>
        <w:widowControl/>
        <w:numPr>
          <w:ilvl w:val="0"/>
          <w:numId w:val="144"/>
        </w:numPr>
      </w:pPr>
      <w:r w:rsidRPr="0058490F">
        <w:t>обеспечить присутствие пользователей на обучении работе с системой, проводимом исполнителем;</w:t>
      </w:r>
    </w:p>
    <w:p w:rsidR="00802E52" w:rsidRDefault="00802E52" w:rsidP="00802E52">
      <w:pPr>
        <w:pStyle w:val="A9"/>
        <w:widowControl/>
        <w:numPr>
          <w:ilvl w:val="0"/>
          <w:numId w:val="144"/>
        </w:numPr>
      </w:pPr>
      <w:r w:rsidRPr="0058490F">
        <w:t>обеспечить соответствие помещений и рабочих мест пользователей системы в соответствии с требованиями, изложенными в настоящем ЧТЗ;</w:t>
      </w:r>
    </w:p>
    <w:p w:rsidR="00802E52" w:rsidRDefault="00802E52" w:rsidP="00802E52">
      <w:pPr>
        <w:pStyle w:val="A9"/>
        <w:widowControl/>
        <w:numPr>
          <w:ilvl w:val="0"/>
          <w:numId w:val="144"/>
        </w:numPr>
      </w:pPr>
      <w:r w:rsidRPr="0058490F">
        <w:t>обеспечить выполнение требований, предъявляемых к программно-техническим средствам, на которых должно быть развернуто программное обеспечение ИС;</w:t>
      </w:r>
    </w:p>
    <w:p w:rsidR="00802E52" w:rsidRDefault="00802E52" w:rsidP="00802E52">
      <w:pPr>
        <w:pStyle w:val="A9"/>
        <w:widowControl/>
        <w:numPr>
          <w:ilvl w:val="0"/>
          <w:numId w:val="144"/>
        </w:numPr>
      </w:pPr>
      <w:r w:rsidRPr="0058490F">
        <w:t>совместно с исполнителем подготовить план развертывания системы на технических средствах заказчика;</w:t>
      </w:r>
    </w:p>
    <w:p w:rsidR="00802E52" w:rsidRDefault="00802E52" w:rsidP="00802E52">
      <w:pPr>
        <w:pStyle w:val="A9"/>
        <w:widowControl/>
        <w:numPr>
          <w:ilvl w:val="0"/>
          <w:numId w:val="144"/>
        </w:numPr>
      </w:pPr>
      <w:r w:rsidRPr="0058490F">
        <w:t>провести опытную эксплуатацию ИС.</w:t>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Default="00802E52" w:rsidP="00802E52">
      <w:pPr>
        <w:widowControl/>
        <w:numPr>
          <w:ilvl w:val="0"/>
          <w:numId w:val="143"/>
        </w:numPr>
        <w:spacing w:before="600" w:after="600" w:line="360" w:lineRule="auto"/>
        <w:jc w:val="center"/>
        <w:outlineLvl w:val="0"/>
        <w:rPr>
          <w:b/>
          <w:bCs/>
          <w:sz w:val="28"/>
          <w:szCs w:val="28"/>
        </w:rPr>
      </w:pPr>
      <w:r>
        <w:rPr>
          <w:b/>
          <w:bCs/>
          <w:sz w:val="28"/>
          <w:szCs w:val="28"/>
          <w:shd w:val="clear" w:color="auto" w:fill="FFFFFF"/>
        </w:rPr>
        <w:t>ТРЕБОВАНИЯ К ДОКУМЕНТИРОВАНИЮ</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Для системы на различных стадиях создания должны быть выпущены следующие документы из числа предусмотренных в ГОСТ 34.201–2020 Информационные технологии. Комплекс стандартов на автоматизированные системы. Виды, комплектность и обозначения документов при создании первой очереди ИС «Обслуживание и сопровождение техники» Исполнителем должны быть разработаны:</w:t>
      </w:r>
    </w:p>
    <w:p w:rsidR="00802E52" w:rsidRPr="0023707E" w:rsidRDefault="00802E52" w:rsidP="00802E52">
      <w:pPr>
        <w:pStyle w:val="A9"/>
        <w:widowControl/>
        <w:numPr>
          <w:ilvl w:val="0"/>
          <w:numId w:val="145"/>
        </w:numPr>
      </w:pPr>
      <w:r w:rsidRPr="0023707E">
        <w:t>техническое задание, в которое входят требования к системе и ее описание;</w:t>
      </w:r>
    </w:p>
    <w:p w:rsidR="00802E52" w:rsidRPr="0023707E" w:rsidRDefault="00802E52" w:rsidP="00802E52">
      <w:pPr>
        <w:pStyle w:val="A9"/>
        <w:widowControl/>
        <w:numPr>
          <w:ilvl w:val="0"/>
          <w:numId w:val="145"/>
        </w:numPr>
      </w:pPr>
      <w:r w:rsidRPr="0023707E">
        <w:t>описание структуры системы и подсистем с указанием разработанных программных модулей, входных и выходных данных каждого модуля, связей между модулями;</w:t>
      </w:r>
    </w:p>
    <w:p w:rsidR="00802E52" w:rsidRPr="0023707E" w:rsidRDefault="00802E52" w:rsidP="00802E52">
      <w:pPr>
        <w:pStyle w:val="A9"/>
        <w:widowControl/>
        <w:numPr>
          <w:ilvl w:val="0"/>
          <w:numId w:val="145"/>
        </w:numPr>
      </w:pPr>
      <w:r w:rsidRPr="0023707E">
        <w:t>описание структур данных с указанием имен данных, типа данных, смысловой характеристики данных, связей между данными;</w:t>
      </w:r>
    </w:p>
    <w:p w:rsidR="00802E52" w:rsidRPr="0023707E" w:rsidRDefault="00802E52" w:rsidP="00802E52">
      <w:pPr>
        <w:pStyle w:val="A9"/>
        <w:widowControl/>
        <w:numPr>
          <w:ilvl w:val="0"/>
          <w:numId w:val="145"/>
        </w:numPr>
      </w:pPr>
      <w:r w:rsidRPr="0023707E">
        <w:t>руководство по эксплуатации для пользователя;</w:t>
      </w:r>
    </w:p>
    <w:p w:rsidR="00802E52" w:rsidRPr="0023707E" w:rsidRDefault="00802E52" w:rsidP="00802E52">
      <w:pPr>
        <w:pStyle w:val="A9"/>
        <w:widowControl/>
        <w:numPr>
          <w:ilvl w:val="0"/>
          <w:numId w:val="145"/>
        </w:numPr>
      </w:pPr>
      <w:r w:rsidRPr="0023707E">
        <w:t xml:space="preserve">программа «ГОРЗДРАВ». </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pPr>
      <w:r>
        <w:rPr>
          <w:rFonts w:ascii="Arial Unicode MS" w:hAnsi="Arial Unicode MS"/>
          <w:shd w:val="clear" w:color="auto" w:fill="FFFFFF"/>
        </w:rPr>
        <w:br w:type="page"/>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right"/>
        <w:rPr>
          <w:shd w:val="clear" w:color="auto" w:fill="FFFFFF"/>
        </w:rPr>
      </w:pPr>
      <w:r>
        <w:rPr>
          <w:b/>
          <w:bCs/>
          <w:shd w:val="clear" w:color="auto" w:fill="FFFFFF"/>
        </w:rPr>
        <w:lastRenderedPageBreak/>
        <w:t>Продолжение приложения 1</w:t>
      </w:r>
    </w:p>
    <w:p w:rsidR="00802E52" w:rsidRPr="0023707E" w:rsidRDefault="00802E52" w:rsidP="00802E52">
      <w:pPr>
        <w:widowControl/>
        <w:numPr>
          <w:ilvl w:val="1"/>
          <w:numId w:val="143"/>
        </w:numPr>
        <w:spacing w:before="600" w:after="600" w:line="360" w:lineRule="auto"/>
        <w:jc w:val="center"/>
        <w:outlineLvl w:val="1"/>
        <w:rPr>
          <w:b/>
          <w:bCs/>
          <w:i/>
          <w:sz w:val="28"/>
          <w:szCs w:val="28"/>
        </w:rPr>
      </w:pPr>
      <w:r w:rsidRPr="0023707E">
        <w:rPr>
          <w:b/>
          <w:bCs/>
          <w:i/>
          <w:sz w:val="28"/>
          <w:szCs w:val="28"/>
        </w:rPr>
        <w:t>Перечень подлежащих разработке документов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 стадиях эскизного проекта и технического проекта разработке подлежат следующие документы:</w:t>
      </w:r>
    </w:p>
    <w:p w:rsidR="00802E52" w:rsidRDefault="00802E52" w:rsidP="00802E52">
      <w:pPr>
        <w:pStyle w:val="A9"/>
        <w:widowControl/>
        <w:numPr>
          <w:ilvl w:val="0"/>
          <w:numId w:val="1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эскизного проекта;</w:t>
      </w:r>
    </w:p>
    <w:p w:rsidR="00802E52" w:rsidRDefault="00802E52" w:rsidP="00802E52">
      <w:pPr>
        <w:pStyle w:val="A9"/>
        <w:widowControl/>
        <w:numPr>
          <w:ilvl w:val="0"/>
          <w:numId w:val="1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пояснительная записка к эскизному проекту;</w:t>
      </w:r>
    </w:p>
    <w:p w:rsidR="00802E52" w:rsidRDefault="00802E52" w:rsidP="00802E52">
      <w:pPr>
        <w:pStyle w:val="A9"/>
        <w:widowControl/>
        <w:numPr>
          <w:ilvl w:val="0"/>
          <w:numId w:val="1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технического проекта;</w:t>
      </w:r>
    </w:p>
    <w:p w:rsidR="00802E52" w:rsidRDefault="00802E52" w:rsidP="00802E52">
      <w:pPr>
        <w:pStyle w:val="A9"/>
        <w:widowControl/>
        <w:numPr>
          <w:ilvl w:val="0"/>
          <w:numId w:val="1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пояснительная записка к эскизному проекту;</w:t>
      </w:r>
    </w:p>
    <w:p w:rsidR="00802E52" w:rsidRDefault="00802E52" w:rsidP="00802E52">
      <w:pPr>
        <w:pStyle w:val="A9"/>
        <w:widowControl/>
        <w:numPr>
          <w:ilvl w:val="0"/>
          <w:numId w:val="1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схема функциональной структуры.</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bookmarkStart w:id="19" w:name="_Hlk115337908"/>
      <w:r>
        <w:t>На стадии разработки рабочей документации разработке подлежат следующие документы:</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эксплуатационных документов;</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ведомость машинных носителей информации;</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паспорт;</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общее описание системы;</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технологическая инструкция;</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руководство пользователя;</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описание технологического процесса обработки данных;</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инструкция по формированию и ведению базы данных (набора данных</w:t>
      </w:r>
      <w:r w:rsidRPr="0023707E">
        <w:t>);</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состав выходных данных (сообщений</w:t>
      </w:r>
      <w:r w:rsidRPr="0023707E">
        <w:t>);</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каталог базы данных;</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программа и методика испытаний;</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спецификация оборудования;</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описание программ;</w:t>
      </w:r>
    </w:p>
    <w:p w:rsidR="00802E52" w:rsidRDefault="00802E52" w:rsidP="00802E52">
      <w:pPr>
        <w:pStyle w:val="A9"/>
        <w:widowControl/>
        <w:numPr>
          <w:ilvl w:val="0"/>
          <w:numId w:val="14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текст программ.</w:t>
      </w:r>
      <w:bookmarkEnd w:id="19"/>
      <w:r>
        <w:rPr>
          <w:rFonts w:ascii="Arial Unicode MS" w:hAnsi="Arial Unicode MS"/>
        </w:rPr>
        <w:br w:type="page"/>
      </w:r>
    </w:p>
    <w:p w:rsidR="00802E52" w:rsidRDefault="00802E52" w:rsidP="00802E52">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pPr>
      <w:r>
        <w:rPr>
          <w:b/>
          <w:bCs/>
        </w:rPr>
        <w:lastRenderedPageBreak/>
        <w:t>Продолжение приложения 1</w:t>
      </w:r>
    </w:p>
    <w:p w:rsidR="00802E52" w:rsidRPr="0023707E" w:rsidRDefault="00802E52" w:rsidP="00802E52">
      <w:pPr>
        <w:widowControl/>
        <w:numPr>
          <w:ilvl w:val="1"/>
          <w:numId w:val="143"/>
        </w:numPr>
        <w:spacing w:before="600" w:after="600" w:line="360" w:lineRule="auto"/>
        <w:jc w:val="center"/>
        <w:outlineLvl w:val="1"/>
        <w:rPr>
          <w:b/>
          <w:bCs/>
          <w:i/>
          <w:sz w:val="28"/>
          <w:szCs w:val="28"/>
        </w:rPr>
      </w:pPr>
      <w:r w:rsidRPr="0023707E">
        <w:rPr>
          <w:b/>
          <w:bCs/>
          <w:i/>
          <w:sz w:val="28"/>
          <w:szCs w:val="28"/>
        </w:rPr>
        <w:t>Вид представления и количество документов</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bookmarkStart w:id="20" w:name="_Hlk115337915"/>
      <w:r>
        <w:t>На стадии ввода в действие разработке подлежат следующие документы:</w:t>
      </w:r>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протокол испытаний;</w:t>
      </w:r>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приемки в опытную эксплуатацию;</w:t>
      </w:r>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акта о завершении опытной эксплуатации;</w:t>
      </w:r>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о завершении приемочных испытаний;</w:t>
      </w:r>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приемки системы в промышленную эксплуатацию;</w:t>
      </w:r>
      <w:bookmarkEnd w:id="20"/>
    </w:p>
    <w:p w:rsidR="00802E52" w:rsidRDefault="00802E52" w:rsidP="00857582">
      <w:pPr>
        <w:pStyle w:val="A9"/>
        <w:widowControl/>
        <w:numPr>
          <w:ilvl w:val="0"/>
          <w:numId w:val="15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акт завершения работ.</w:t>
      </w:r>
    </w:p>
    <w:p w:rsidR="00802E52"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firstLine="708"/>
      </w:pPr>
      <w:r>
        <w:t xml:space="preserve">Вся документация должна быть подготовлена и передана как в печатаном, так и в электронном виде (в формате </w:t>
      </w:r>
      <w:r>
        <w:rPr>
          <w:lang w:val="de-DE"/>
        </w:rPr>
        <w:t>Microsoft Word).</w:t>
      </w:r>
    </w:p>
    <w:p w:rsidR="00802E52" w:rsidRPr="00FA61D5" w:rsidRDefault="00802E52" w:rsidP="00802E52">
      <w:pPr>
        <w:widowControl/>
        <w:numPr>
          <w:ilvl w:val="1"/>
          <w:numId w:val="143"/>
        </w:numPr>
        <w:spacing w:before="600" w:after="600" w:line="360" w:lineRule="auto"/>
        <w:jc w:val="center"/>
        <w:outlineLvl w:val="1"/>
        <w:rPr>
          <w:b/>
          <w:bCs/>
          <w:i/>
          <w:sz w:val="28"/>
          <w:szCs w:val="28"/>
        </w:rPr>
      </w:pPr>
      <w:r w:rsidRPr="00FA61D5">
        <w:rPr>
          <w:b/>
          <w:bCs/>
          <w:i/>
          <w:sz w:val="28"/>
          <w:szCs w:val="28"/>
        </w:rPr>
        <w:t>Требования по использованию ЕСКД и ЕСПД при разработке документов</w:t>
      </w:r>
    </w:p>
    <w:p w:rsidR="00831D4B" w:rsidRDefault="00802E52"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по использованию ЕСКД и ЕСПД при разработке документов не предъявляются.</w:t>
      </w:r>
    </w:p>
    <w:p w:rsidR="00831D4B" w:rsidRDefault="00831D4B">
      <w:pPr>
        <w:widowControl/>
        <w:rPr>
          <w:b/>
          <w:bCs/>
          <w:sz w:val="28"/>
          <w:szCs w:val="28"/>
          <w14:textOutline w14:w="12700" w14:cap="flat" w14:cmpd="sng" w14:algn="ctr">
            <w14:noFill/>
            <w14:prstDash w14:val="solid"/>
            <w14:miter w14:lim="400000"/>
          </w14:textOutline>
        </w:rPr>
      </w:pPr>
      <w:r>
        <w:rPr>
          <w:b/>
          <w:bCs/>
        </w:rPr>
        <w:br w:type="page"/>
      </w:r>
    </w:p>
    <w:p w:rsidR="00831D4B" w:rsidRDefault="00831D4B" w:rsidP="00831D4B">
      <w:pPr>
        <w:pStyle w:val="A9"/>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100" w:after="100"/>
        <w:ind w:left="709"/>
        <w:jc w:val="right"/>
        <w:rPr>
          <w:shd w:val="clear" w:color="auto" w:fill="FFFFFF"/>
        </w:rPr>
      </w:pPr>
      <w:r>
        <w:rPr>
          <w:b/>
          <w:bCs/>
        </w:rPr>
        <w:lastRenderedPageBreak/>
        <w:t>Продолжение приложения 1</w:t>
      </w:r>
    </w:p>
    <w:p w:rsidR="00831D4B" w:rsidRDefault="00831D4B" w:rsidP="00831D4B">
      <w:pPr>
        <w:widowControl/>
        <w:numPr>
          <w:ilvl w:val="0"/>
          <w:numId w:val="143"/>
        </w:numPr>
        <w:spacing w:before="600" w:after="600" w:line="360" w:lineRule="auto"/>
        <w:jc w:val="center"/>
        <w:outlineLvl w:val="0"/>
        <w:rPr>
          <w:b/>
          <w:bCs/>
          <w:sz w:val="28"/>
          <w:szCs w:val="28"/>
        </w:rPr>
      </w:pPr>
      <w:r>
        <w:rPr>
          <w:b/>
          <w:bCs/>
          <w:sz w:val="28"/>
          <w:szCs w:val="28"/>
          <w:shd w:val="clear" w:color="auto" w:fill="FFFFFF"/>
        </w:rPr>
        <w:t>ИСТОЧНИКИ РАЗРАБОТКИ</w:t>
      </w:r>
    </w:p>
    <w:p w:rsidR="00831D4B" w:rsidRDefault="00831D4B" w:rsidP="00831D4B">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Настоящее техническое задание разработано на основе следующих документов и информационных материалов:</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Технические требования к лоту «Разработка макета учетной системы результатов работ, полученных по проектам ФЦП «Электронная Россия (2002-2010 годы)» с целью их публикации в открытом доступе».</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Регламент учета и публикации результатов работ по государственным контрактам в рамках Федеральной целевой программы «Электронная Россия (2002-2010 годы)</w:t>
      </w:r>
      <w:r w:rsidRPr="00FA61D5">
        <w:t>» в свободном доступе</w:t>
      </w:r>
      <w:r>
        <w:t>.</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«Электронная Россия».</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«Правила устройства электроустановок» (ПУЭ, изд. 6 и 7, 2002 г</w:t>
      </w:r>
      <w:r w:rsidRPr="00FA61D5">
        <w:t>.);</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12.1.003-83 «Система стандартов безопасности труда. Шум. Общие требования безопасности»;</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12.1.004-91 «Система стандартов безопасности труда. Пожарная безопасность. Общие требования»;</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12.1.012-90 «Система стандартов безопасности труда. Вибрационная безопасность. Общие требования»;</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12.1.036-81 «Система стандартов безопасности труда. Шум. Допустимые уровни в жилых и общественных зданиях»;</w:t>
      </w:r>
    </w:p>
    <w:p w:rsidR="00831D4B"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12.2.007.0-75 «Система стандартов безопасности труда. Изделия электротехнические. Общие требования безопасности»;</w:t>
      </w:r>
    </w:p>
    <w:p w:rsidR="00831D4B" w:rsidRPr="00E152EC" w:rsidRDefault="00831D4B" w:rsidP="00831D4B">
      <w:pPr>
        <w:pStyle w:val="A9"/>
        <w:widowControl/>
        <w:numPr>
          <w:ilvl w:val="0"/>
          <w:numId w:val="14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r>
        <w:t>ГОСТ 12.2.049-80. «Оборудование производственное. Общие эргономические требован</w:t>
      </w:r>
    </w:p>
    <w:p w:rsidR="00831D4B" w:rsidRDefault="00831D4B" w:rsidP="00802E52">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pPr>
    </w:p>
    <w:p w:rsidR="00831D4B" w:rsidRPr="008E015A" w:rsidRDefault="00831D4B" w:rsidP="008E015A">
      <w:pPr>
        <w:widowControl/>
        <w:rPr>
          <w:sz w:val="28"/>
          <w:szCs w:val="28"/>
          <w14:textOutline w14:w="12700" w14:cap="flat" w14:cmpd="sng" w14:algn="ctr">
            <w14:noFill/>
            <w14:prstDash w14:val="solid"/>
            <w14:miter w14:lim="400000"/>
          </w14:textOutline>
        </w:rPr>
      </w:pPr>
      <w: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eastAsia="Times New Roman" w:hAnsi="Times New Roman" w:cs="Times New Roman"/>
          <w:b/>
          <w:bCs/>
          <w:smallCaps/>
          <w:spacing w:val="6"/>
          <w:sz w:val="28"/>
          <w:szCs w:val="28"/>
        </w:rPr>
      </w:pPr>
      <w:r>
        <w:rPr>
          <w:rFonts w:ascii="Times New Roman" w:hAnsi="Times New Roman"/>
          <w:b/>
          <w:bCs/>
          <w:smallCaps/>
          <w:spacing w:val="6"/>
          <w:sz w:val="28"/>
          <w:szCs w:val="28"/>
        </w:rPr>
        <w:lastRenderedPageBreak/>
        <w:t>Приложение 2</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общий вид</w:t>
      </w: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5760" behindDoc="0" locked="0" layoutInCell="1" allowOverlap="1">
            <wp:simplePos x="0" y="0"/>
            <wp:positionH relativeFrom="page">
              <wp:posOffset>2113915</wp:posOffset>
            </wp:positionH>
            <wp:positionV relativeFrom="line">
              <wp:posOffset>619760</wp:posOffset>
            </wp:positionV>
            <wp:extent cx="3320415" cy="8162925"/>
            <wp:effectExtent l="0" t="0" r="0" b="9525"/>
            <wp:wrapTopAndBottom/>
            <wp:docPr id="15" name="Рисунок 15" descr="Снимок экрана 2022-11-04 12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Снимок экрана 2022-11-04 1208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0415" cy="816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114300" distR="114300" simplePos="0" relativeHeight="251780096" behindDoc="0" locked="0" layoutInCell="1" allowOverlap="1">
            <wp:simplePos x="0" y="0"/>
            <wp:positionH relativeFrom="column">
              <wp:posOffset>478790</wp:posOffset>
            </wp:positionH>
            <wp:positionV relativeFrom="paragraph">
              <wp:posOffset>903605</wp:posOffset>
            </wp:positionV>
            <wp:extent cx="5373370" cy="7603490"/>
            <wp:effectExtent l="0" t="0" r="0" b="0"/>
            <wp:wrapTopAndBottom/>
            <wp:docPr id="14" name="Рисунок 14"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вторизация"/>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3370" cy="7603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1</w:t>
      </w:r>
    </w:p>
    <w:p w:rsidR="00831D4B" w:rsidRDefault="00831D4B" w:rsidP="00831D4B">
      <w:pPr>
        <w:rPr>
          <w:b/>
          <w:bCs/>
          <w:sz w:val="28"/>
          <w:szCs w:val="28"/>
          <w14:textOutline w14:w="12700" w14:cap="flat" w14:cmpd="sng" w14:algn="ctr">
            <w14:noFill/>
            <w14:prstDash w14:val="solid"/>
            <w14:miter w14:lim="100000"/>
          </w14:textOutline>
        </w:rPr>
      </w:pPr>
      <w:r>
        <w:rPr>
          <w:b/>
          <w:bCs/>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14:textOutline w14:w="12700" w14:cap="flat" w14:cmpd="sng" w14:algn="ctr">
            <w14:noFill/>
            <w14:prstDash w14:val="solid"/>
            <w14:miter w14:lim="100000"/>
          </w14:textOutline>
        </w:rPr>
      </w:pPr>
      <w:r>
        <w:rPr>
          <w:noProof/>
          <w:bdr w:val="none" w:sz="0" w:space="0" w:color="auto"/>
          <w14:textOutline w14:w="12700" w14:cap="flat" w14:cmpd="sng" w14:algn="ctr">
            <w14:noFill/>
            <w14:prstDash w14:val="solid"/>
            <w14:miter w14:lim="100000"/>
          </w14:textOutline>
        </w:rPr>
        <w:lastRenderedPageBreak/>
        <w:drawing>
          <wp:anchor distT="0" distB="0" distL="0" distR="0" simplePos="0" relativeHeight="251766784" behindDoc="0" locked="0" layoutInCell="1" allowOverlap="1">
            <wp:simplePos x="0" y="0"/>
            <wp:positionH relativeFrom="page">
              <wp:posOffset>1280795</wp:posOffset>
            </wp:positionH>
            <wp:positionV relativeFrom="line">
              <wp:posOffset>956310</wp:posOffset>
            </wp:positionV>
            <wp:extent cx="5548630" cy="7940040"/>
            <wp:effectExtent l="0" t="0" r="0" b="3810"/>
            <wp:wrapTopAndBottom/>
            <wp:docPr id="13" name="Рисунок 13" descr="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50.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8630" cy="794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sz w:val="28"/>
          <w:szCs w:val="28"/>
        </w:rPr>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7808" behindDoc="0" locked="0" layoutInCell="1" allowOverlap="1">
            <wp:simplePos x="0" y="0"/>
            <wp:positionH relativeFrom="page">
              <wp:posOffset>973455</wp:posOffset>
            </wp:positionH>
            <wp:positionV relativeFrom="line">
              <wp:posOffset>630555</wp:posOffset>
            </wp:positionV>
            <wp:extent cx="5759450" cy="8063865"/>
            <wp:effectExtent l="0" t="0" r="0" b="0"/>
            <wp:wrapTopAndBottom/>
            <wp:docPr id="12" name="Рисунок 12" descr="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51.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8063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2</w:t>
      </w:r>
    </w:p>
    <w:p w:rsidR="00831D4B" w:rsidRDefault="00831D4B" w:rsidP="00831D4B">
      <w:pPr>
        <w:rPr>
          <w:b/>
          <w:bCs/>
          <w:sz w:val="28"/>
          <w:szCs w:val="28"/>
          <w14:textOutline w14:w="12700" w14:cap="flat" w14:cmpd="sng" w14:algn="ctr">
            <w14:noFill/>
            <w14:prstDash w14:val="solid"/>
            <w14:miter w14:lim="100000"/>
          </w14:textOutline>
        </w:rPr>
      </w:pPr>
      <w:r>
        <w:rPr>
          <w:b/>
          <w:bCs/>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sz w:val="22"/>
          <w:szCs w:val="22"/>
          <w14:textOutline w14:w="12700" w14:cap="flat" w14:cmpd="sng" w14:algn="ctr">
            <w14:noFill/>
            <w14:prstDash w14:val="solid"/>
            <w14:miter w14:lim="100000"/>
          </w14:textOutline>
        </w:rPr>
      </w:pPr>
      <w:r>
        <w:rPr>
          <w:rFonts w:ascii="Times New Roman" w:hAnsi="Times New Roman"/>
          <w:b/>
          <w:bCs/>
          <w:sz w:val="28"/>
          <w:szCs w:val="28"/>
        </w:rPr>
        <w:lastRenderedPageBreak/>
        <w:t>Продолжение приложения 2</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ascii="Times New Roman" w:hAnsi="Times New Roman"/>
          <w:b/>
          <w:bCs/>
          <w:i/>
          <w:iCs/>
          <w:sz w:val="28"/>
          <w:szCs w:val="28"/>
          <w:lang w:val="en-US"/>
        </w:rPr>
        <w:lastRenderedPageBreak/>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3</w:t>
      </w: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8832" behindDoc="0" locked="0" layoutInCell="1" allowOverlap="1">
            <wp:simplePos x="0" y="0"/>
            <wp:positionH relativeFrom="page">
              <wp:posOffset>875030</wp:posOffset>
            </wp:positionH>
            <wp:positionV relativeFrom="line">
              <wp:posOffset>616585</wp:posOffset>
            </wp:positionV>
            <wp:extent cx="5958840" cy="8432165"/>
            <wp:effectExtent l="0" t="0" r="3810" b="6985"/>
            <wp:wrapTopAndBottom/>
            <wp:docPr id="11" name="Рисунок 11" descr="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52.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8840" cy="8432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Unicode MS" w:hAnsi="Arial Unicode MS"/>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4</w:t>
      </w: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69856" behindDoc="0" locked="0" layoutInCell="1" allowOverlap="1">
            <wp:simplePos x="0" y="0"/>
            <wp:positionH relativeFrom="page">
              <wp:posOffset>986790</wp:posOffset>
            </wp:positionH>
            <wp:positionV relativeFrom="line">
              <wp:posOffset>620395</wp:posOffset>
            </wp:positionV>
            <wp:extent cx="5955665" cy="8428355"/>
            <wp:effectExtent l="0" t="0" r="6985" b="0"/>
            <wp:wrapTopAndBottom/>
            <wp:docPr id="10" name="Рисунок 10" descr="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3.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5665" cy="8428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Unicode MS" w:hAnsi="Arial Unicode MS"/>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Продолжение приложения</w:t>
      </w:r>
      <w:r>
        <w:rPr>
          <w:noProof/>
          <w:bdr w:val="none" w:sz="0" w:space="0" w:color="auto"/>
          <w14:textOutline w14:w="12700" w14:cap="flat" w14:cmpd="sng" w14:algn="ctr">
            <w14:noFill/>
            <w14:prstDash w14:val="solid"/>
            <w14:miter w14:lim="100000"/>
          </w14:textOutline>
        </w:rPr>
        <w:drawing>
          <wp:anchor distT="0" distB="0" distL="0" distR="0" simplePos="0" relativeHeight="251770880" behindDoc="0" locked="0" layoutInCell="1" allowOverlap="1">
            <wp:simplePos x="0" y="0"/>
            <wp:positionH relativeFrom="page">
              <wp:posOffset>889000</wp:posOffset>
            </wp:positionH>
            <wp:positionV relativeFrom="page">
              <wp:posOffset>1550670</wp:posOffset>
            </wp:positionV>
            <wp:extent cx="5950585" cy="8421370"/>
            <wp:effectExtent l="0" t="0" r="0" b="0"/>
            <wp:wrapTopAndBottom/>
            <wp:docPr id="9" name="Рисунок 9" descr="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56.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0585" cy="8421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8"/>
          <w:szCs w:val="28"/>
        </w:rPr>
        <w:t xml:space="preserve">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5</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sz w:val="22"/>
          <w:szCs w:val="22"/>
        </w:rPr>
      </w:pPr>
      <w:r>
        <w:rPr>
          <w:rFonts w:ascii="Times New Roman" w:hAnsi="Times New Roman"/>
          <w:b/>
          <w:bCs/>
          <w:sz w:val="28"/>
          <w:szCs w:val="28"/>
        </w:rPr>
        <w:lastRenderedPageBreak/>
        <w:t>Продолжение приложени</w:t>
      </w:r>
      <w:r>
        <w:rPr>
          <w:rFonts w:eastAsia="Arial Unicode MS" w:cs="Arial Unicode MS"/>
          <w:noProof/>
          <w:bdr w:val="none" w:sz="0" w:space="0" w:color="auto"/>
          <w14:textOutline w14:w="12700" w14:cap="flat" w14:cmpd="sng" w14:algn="ctr">
            <w14:noFill/>
            <w14:prstDash w14:val="solid"/>
            <w14:miter w14:lim="100000"/>
          </w14:textOutline>
        </w:rPr>
        <w:drawing>
          <wp:anchor distT="0" distB="0" distL="0" distR="0" simplePos="0" relativeHeight="251771904" behindDoc="0" locked="0" layoutInCell="1" allowOverlap="1">
            <wp:simplePos x="0" y="0"/>
            <wp:positionH relativeFrom="page">
              <wp:posOffset>873760</wp:posOffset>
            </wp:positionH>
            <wp:positionV relativeFrom="page">
              <wp:posOffset>1746885</wp:posOffset>
            </wp:positionV>
            <wp:extent cx="5812155" cy="8225155"/>
            <wp:effectExtent l="0" t="0" r="0" b="4445"/>
            <wp:wrapTopAndBottom/>
            <wp:docPr id="8" name="Рисунок 8" descr="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54.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2155" cy="8225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8"/>
          <w:szCs w:val="28"/>
        </w:rPr>
        <w:t xml:space="preserve">я 2 </w:t>
      </w:r>
      <w:r>
        <w:rPr>
          <w:rFonts w:ascii="Times New Roman" w:eastAsia="Times New Roman" w:hAnsi="Times New Roman" w:cs="Times New Roman"/>
          <w:sz w:val="22"/>
          <w:szCs w:val="22"/>
        </w:rPr>
        <w:br/>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6</w:t>
      </w:r>
      <w:r>
        <w:rPr>
          <w:rFonts w:ascii="Arial Unicode MS" w:hAnsi="Arial Unicode MS"/>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Продолжение приложения</w:t>
      </w:r>
      <w:r>
        <w:rPr>
          <w:noProof/>
          <w:bdr w:val="none" w:sz="0" w:space="0" w:color="auto"/>
          <w14:textOutline w14:w="12700" w14:cap="flat" w14:cmpd="sng" w14:algn="ctr">
            <w14:noFill/>
            <w14:prstDash w14:val="solid"/>
            <w14:miter w14:lim="100000"/>
          </w14:textOutline>
        </w:rPr>
        <w:drawing>
          <wp:anchor distT="0" distB="0" distL="0" distR="0" simplePos="0" relativeHeight="251772928" behindDoc="0" locked="0" layoutInCell="1" allowOverlap="1">
            <wp:simplePos x="0" y="0"/>
            <wp:positionH relativeFrom="page">
              <wp:posOffset>838200</wp:posOffset>
            </wp:positionH>
            <wp:positionV relativeFrom="page">
              <wp:posOffset>1647190</wp:posOffset>
            </wp:positionV>
            <wp:extent cx="5883275" cy="8324850"/>
            <wp:effectExtent l="0" t="0" r="3175" b="0"/>
            <wp:wrapTopAndBottom/>
            <wp:docPr id="7" name="Рисунок 7" descr="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55.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83275" cy="8324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8"/>
          <w:szCs w:val="28"/>
        </w:rPr>
        <w:t xml:space="preserve">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7</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3952" behindDoc="0" locked="0" layoutInCell="1" allowOverlap="1">
            <wp:simplePos x="0" y="0"/>
            <wp:positionH relativeFrom="page">
              <wp:posOffset>859155</wp:posOffset>
            </wp:positionH>
            <wp:positionV relativeFrom="line">
              <wp:posOffset>1024890</wp:posOffset>
            </wp:positionV>
            <wp:extent cx="5554345" cy="7860665"/>
            <wp:effectExtent l="0" t="0" r="8255" b="6985"/>
            <wp:wrapTopAndBottom/>
            <wp:docPr id="6" name="Рисунок 6" descr="Упаковщик + производите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Упаковщик + производитель.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54345" cy="7860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8</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z w:val="28"/>
          <w:szCs w:val="28"/>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4976" behindDoc="0" locked="0" layoutInCell="1" allowOverlap="1">
            <wp:simplePos x="0" y="0"/>
            <wp:positionH relativeFrom="page">
              <wp:posOffset>854710</wp:posOffset>
            </wp:positionH>
            <wp:positionV relativeFrom="line">
              <wp:posOffset>1036955</wp:posOffset>
            </wp:positionV>
            <wp:extent cx="5556250" cy="7863205"/>
            <wp:effectExtent l="0" t="0" r="6350" b="4445"/>
            <wp:wrapTopAndBottom/>
            <wp:docPr id="5" name="Рисунок 5" descr="Страна + города + улиц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рана + города + улиц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56250" cy="786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9</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240" w:lineRule="auto"/>
        <w:jc w:val="right"/>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Продолжение приложения 2 </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eastAsia="Arial Unicode MS" w:cs="Arial Unicode MS"/>
        </w:rPr>
      </w:pPr>
      <w:r>
        <w:rPr>
          <w:rFonts w:eastAsia="Arial Unicode MS" w:cs="Arial Unicode MS"/>
          <w:noProof/>
          <w:bdr w:val="none" w:sz="0" w:space="0" w:color="auto"/>
          <w14:textOutline w14:w="12700" w14:cap="flat" w14:cmpd="sng" w14:algn="ctr">
            <w14:noFill/>
            <w14:prstDash w14:val="solid"/>
            <w14:miter w14:lim="100000"/>
          </w14:textOutline>
        </w:rPr>
        <w:drawing>
          <wp:anchor distT="152400" distB="152400" distL="152400" distR="152400" simplePos="0" relativeHeight="251776000" behindDoc="0" locked="0" layoutInCell="1" allowOverlap="1">
            <wp:simplePos x="0" y="0"/>
            <wp:positionH relativeFrom="page">
              <wp:posOffset>1341755</wp:posOffset>
            </wp:positionH>
            <wp:positionV relativeFrom="line">
              <wp:posOffset>856615</wp:posOffset>
            </wp:positionV>
            <wp:extent cx="5534660" cy="7832725"/>
            <wp:effectExtent l="0" t="0" r="8890" b="0"/>
            <wp:wrapTopAndBottom/>
            <wp:docPr id="4" name="Рисунок 4" descr="Дирек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Директор.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34660" cy="7832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lang w:val="en-US"/>
        </w:rPr>
        <w:t>User</w:t>
      </w:r>
      <w:r w:rsidRPr="00831D4B">
        <w:rPr>
          <w:rFonts w:ascii="Times New Roman" w:hAnsi="Times New Roman"/>
          <w:b/>
          <w:bCs/>
          <w:i/>
          <w:iCs/>
          <w:sz w:val="28"/>
          <w:szCs w:val="28"/>
        </w:rPr>
        <w:t xml:space="preserve"> </w:t>
      </w:r>
      <w:r>
        <w:rPr>
          <w:rFonts w:ascii="Times New Roman" w:hAnsi="Times New Roman"/>
          <w:b/>
          <w:bCs/>
          <w:i/>
          <w:iCs/>
          <w:sz w:val="28"/>
          <w:szCs w:val="28"/>
          <w:lang w:val="en-US"/>
        </w:rPr>
        <w:t>flow</w:t>
      </w:r>
      <w:r>
        <w:rPr>
          <w:rFonts w:ascii="Times New Roman" w:hAnsi="Times New Roman"/>
          <w:b/>
          <w:bCs/>
          <w:i/>
          <w:iCs/>
          <w:sz w:val="28"/>
          <w:szCs w:val="28"/>
        </w:rPr>
        <w:t xml:space="preserve"> блок 10</w:t>
      </w:r>
    </w:p>
    <w:p w:rsidR="00831D4B" w:rsidRDefault="00831D4B" w:rsidP="00831D4B">
      <w:pPr>
        <w:rPr>
          <w:b/>
          <w:bCs/>
          <w:smallCaps/>
          <w:spacing w:val="6"/>
          <w:sz w:val="28"/>
          <w:szCs w:val="28"/>
          <w14:textOutline w14:w="12700" w14:cap="flat" w14:cmpd="sng" w14:algn="ctr">
            <w14:noFill/>
            <w14:prstDash w14:val="solid"/>
            <w14:miter w14:lim="100000"/>
          </w14:textOutline>
        </w:rPr>
      </w:pPr>
      <w:r>
        <w:rPr>
          <w:b/>
          <w:bCs/>
          <w:smallCaps/>
          <w:spacing w:val="6"/>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hAnsi="Times New Roman" w:cs="Arial Unicode MS"/>
          <w:b/>
          <w:bCs/>
          <w:smallCaps/>
          <w:spacing w:val="6"/>
          <w:sz w:val="28"/>
          <w:szCs w:val="28"/>
          <w14:textOutline w14:w="12700" w14:cap="flat" w14:cmpd="sng" w14:algn="ctr">
            <w14:noFill/>
            <w14:prstDash w14:val="solid"/>
            <w14:miter w14:lim="100000"/>
          </w14:textOutline>
        </w:rPr>
      </w:pPr>
      <w:r>
        <w:rPr>
          <w:rFonts w:ascii="Times New Roman" w:hAnsi="Times New Roman"/>
          <w:b/>
          <w:bCs/>
          <w:smallCaps/>
          <w:spacing w:val="6"/>
          <w:sz w:val="28"/>
          <w:szCs w:val="28"/>
        </w:rPr>
        <w:lastRenderedPageBreak/>
        <w:t>Приложение 3</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600" w:after="600" w:line="360" w:lineRule="auto"/>
        <w:ind w:firstLine="709"/>
        <w:jc w:val="center"/>
        <w:rPr>
          <w:rFonts w:ascii="Times New Roman" w:eastAsia="Times New Roman" w:hAnsi="Times New Roman" w:cs="Times New Roman"/>
          <w:b/>
          <w:bCs/>
          <w:i/>
          <w:iCs/>
          <w:smallCaps/>
          <w:spacing w:val="6"/>
          <w:sz w:val="28"/>
          <w:szCs w:val="28"/>
        </w:rPr>
      </w:pPr>
      <w:r>
        <w:rPr>
          <w:noProof/>
          <w:bdr w:val="none" w:sz="0" w:space="0" w:color="auto"/>
          <w14:textOutline w14:w="12700" w14:cap="flat" w14:cmpd="sng" w14:algn="ctr">
            <w14:noFill/>
            <w14:prstDash w14:val="solid"/>
            <w14:miter w14:lim="100000"/>
          </w14:textOutline>
        </w:rPr>
        <w:drawing>
          <wp:anchor distT="0" distB="0" distL="0" distR="0" simplePos="0" relativeHeight="251777024" behindDoc="0" locked="0" layoutInCell="1" allowOverlap="1">
            <wp:simplePos x="0" y="0"/>
            <wp:positionH relativeFrom="page">
              <wp:posOffset>1066800</wp:posOffset>
            </wp:positionH>
            <wp:positionV relativeFrom="line">
              <wp:posOffset>668020</wp:posOffset>
            </wp:positionV>
            <wp:extent cx="5676900" cy="7863840"/>
            <wp:effectExtent l="0" t="0" r="0" b="3810"/>
            <wp:wrapTopAndBottom/>
            <wp:docPr id="1" name="Рисунок 1"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786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i/>
          <w:iCs/>
          <w:sz w:val="28"/>
          <w:szCs w:val="28"/>
          <w:shd w:val="clear" w:color="auto" w:fill="FBFBFB"/>
        </w:rPr>
        <w:t xml:space="preserve">Диаграмма </w:t>
      </w:r>
      <w:r>
        <w:rPr>
          <w:rFonts w:ascii="Times New Roman" w:hAnsi="Times New Roman"/>
          <w:b/>
          <w:bCs/>
          <w:i/>
          <w:iCs/>
          <w:sz w:val="28"/>
          <w:szCs w:val="28"/>
          <w:shd w:val="clear" w:color="auto" w:fill="FBFBFB"/>
          <w:lang w:val="en-US"/>
        </w:rPr>
        <w:t>ERD</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right"/>
        <w:outlineLvl w:val="0"/>
        <w:rPr>
          <w:rFonts w:ascii="Times New Roman" w:eastAsia="Times New Roman" w:hAnsi="Times New Roman" w:cs="Times New Roman"/>
          <w:b/>
          <w:bCs/>
          <w:smallCaps/>
          <w:spacing w:val="6"/>
          <w:sz w:val="28"/>
          <w:szCs w:val="28"/>
        </w:rPr>
      </w:pP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360" w:lineRule="auto"/>
        <w:ind w:firstLine="709"/>
        <w:jc w:val="right"/>
        <w:outlineLvl w:val="0"/>
        <w:rPr>
          <w:rFonts w:ascii="Times New Roman" w:eastAsia="Times New Roman" w:hAnsi="Times New Roman" w:cs="Times New Roman"/>
          <w:b/>
          <w:bCs/>
          <w:smallCaps/>
          <w:spacing w:val="6"/>
          <w:sz w:val="28"/>
          <w:szCs w:val="28"/>
        </w:rPr>
      </w:pPr>
      <w:r>
        <w:rPr>
          <w:rFonts w:eastAsia="Arial Unicode MS" w:cs="Arial Unicode MS"/>
          <w:bdr w:val="none" w:sz="0" w:space="0" w:color="auto"/>
          <w14:textOutline w14:w="12700" w14:cap="flat" w14:cmpd="sng" w14:algn="ctr">
            <w14:noFill/>
            <w14:prstDash w14:val="solid"/>
            <w14:miter w14:lim="100000"/>
          </w14:textOutline>
        </w:rPr>
        <w:lastRenderedPageBreak/>
        <w:object w:dxaOrig="225" w:dyaOrig="225">
          <v:shape id="_x0000_s1039" type="#_x0000_t75" style="position:absolute;left:0;text-align:left;margin-left:37.75pt;margin-top:86.35pt;width:393.6pt;height:598.8pt;z-index:251778048;mso-position-horizontal-relative:text;mso-position-vertical-relative:text">
            <v:imagedata r:id="rId115" o:title=""/>
            <w10:wrap type="topAndBottom"/>
          </v:shape>
          <o:OLEObject Type="Embed" ProgID="Visio.Drawing.15" ShapeID="_x0000_s1039" DrawAspect="Content" ObjectID="_1729717699" r:id="rId116"/>
        </w:object>
      </w:r>
      <w:r>
        <w:rPr>
          <w:rFonts w:ascii="Times New Roman" w:hAnsi="Times New Roman"/>
          <w:b/>
          <w:bCs/>
          <w:smallCaps/>
          <w:spacing w:val="6"/>
          <w:sz w:val="28"/>
          <w:szCs w:val="28"/>
        </w:rPr>
        <w:t>Приложение 4</w:t>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center"/>
        <w:outlineLvl w:val="0"/>
        <w:rPr>
          <w:rFonts w:ascii="Times New Roman" w:eastAsia="Arial Unicode MS" w:hAnsi="Times New Roman" w:cs="Arial Unicode MS"/>
          <w:b/>
          <w:bCs/>
          <w:i/>
          <w:iCs/>
          <w:sz w:val="28"/>
          <w:szCs w:val="28"/>
          <w:shd w:val="clear" w:color="auto" w:fill="FBFBFB"/>
        </w:rPr>
      </w:pPr>
      <w:r>
        <w:rPr>
          <w:rFonts w:ascii="Times New Roman" w:hAnsi="Times New Roman"/>
          <w:b/>
          <w:bCs/>
          <w:i/>
          <w:iCs/>
          <w:sz w:val="28"/>
          <w:szCs w:val="28"/>
          <w:shd w:val="clear" w:color="auto" w:fill="FBFBFB"/>
        </w:rPr>
        <w:t>Сценарий диалога</w:t>
      </w:r>
    </w:p>
    <w:p w:rsidR="00831D4B" w:rsidRDefault="00831D4B" w:rsidP="00831D4B">
      <w:pPr>
        <w:rPr>
          <w:b/>
          <w:bCs/>
          <w:smallCaps/>
          <w:spacing w:val="6"/>
          <w:sz w:val="28"/>
          <w:szCs w:val="28"/>
          <w14:textOutline w14:w="12700" w14:cap="flat" w14:cmpd="sng" w14:algn="ctr">
            <w14:noFill/>
            <w14:prstDash w14:val="solid"/>
            <w14:miter w14:lim="100000"/>
          </w14:textOutline>
        </w:rPr>
      </w:pPr>
      <w:r>
        <w:rPr>
          <w:b/>
          <w:bCs/>
          <w:smallCaps/>
          <w:spacing w:val="6"/>
          <w:sz w:val="28"/>
          <w:szCs w:val="28"/>
        </w:rPr>
        <w:br w:type="page"/>
      </w:r>
    </w:p>
    <w:p w:rsidR="00831D4B" w:rsidRDefault="00831D4B" w:rsidP="00831D4B">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after="600" w:line="360" w:lineRule="auto"/>
        <w:ind w:firstLine="709"/>
        <w:jc w:val="right"/>
        <w:outlineLvl w:val="0"/>
        <w:rPr>
          <w:rFonts w:ascii="Times New Roman" w:eastAsia="Times New Roman" w:hAnsi="Times New Roman" w:cs="Times New Roman"/>
          <w:b/>
          <w:bCs/>
          <w:smallCaps/>
          <w:spacing w:val="6"/>
          <w:sz w:val="28"/>
          <w:szCs w:val="28"/>
          <w14:textOutline w14:w="12700" w14:cap="flat" w14:cmpd="sng" w14:algn="ctr">
            <w14:noFill/>
            <w14:prstDash w14:val="solid"/>
            <w14:miter w14:lim="100000"/>
          </w14:textOutline>
        </w:rPr>
      </w:pPr>
      <w:r>
        <w:rPr>
          <w:rFonts w:ascii="Times New Roman" w:hAnsi="Times New Roman"/>
          <w:b/>
          <w:bCs/>
          <w:smallCaps/>
          <w:spacing w:val="6"/>
          <w:sz w:val="28"/>
          <w:szCs w:val="28"/>
        </w:rPr>
        <w:lastRenderedPageBreak/>
        <w:t>Продолжение приложения 4</w:t>
      </w:r>
    </w:p>
    <w:p w:rsidR="00831D4B" w:rsidRPr="008E015A" w:rsidRDefault="00831D4B" w:rsidP="008E015A">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699"/>
        </w:tabs>
        <w:spacing w:before="0" w:line="360" w:lineRule="auto"/>
        <w:ind w:firstLine="709"/>
        <w:jc w:val="center"/>
        <w:outlineLvl w:val="0"/>
        <w:rPr>
          <w:rFonts w:ascii="Times New Roman" w:eastAsia="Arial Unicode MS" w:hAnsi="Times New Roman" w:cs="Arial Unicode MS"/>
          <w:b/>
          <w:bCs/>
          <w:i/>
          <w:iCs/>
          <w:sz w:val="28"/>
          <w:szCs w:val="28"/>
          <w:shd w:val="clear" w:color="auto" w:fill="FBFBFB"/>
        </w:rPr>
      </w:pPr>
      <w:r>
        <w:rPr>
          <w:rFonts w:eastAsia="Arial Unicode MS" w:cs="Arial Unicode MS"/>
          <w:bdr w:val="none" w:sz="0" w:space="0" w:color="auto"/>
          <w14:textOutline w14:w="12700" w14:cap="flat" w14:cmpd="sng" w14:algn="ctr">
            <w14:noFill/>
            <w14:prstDash w14:val="solid"/>
            <w14:miter w14:lim="100000"/>
          </w14:textOutline>
        </w:rPr>
        <w:object w:dxaOrig="225" w:dyaOrig="225">
          <v:shape id="_x0000_s1040" type="#_x0000_t75" style="position:absolute;left:0;text-align:left;margin-left:26.25pt;margin-top:27.95pt;width:450.55pt;height:642.45pt;z-index:251779072;mso-position-horizontal-relative:text;mso-position-vertical-relative:text">
            <v:imagedata r:id="rId117" o:title=""/>
            <w10:wrap type="topAndBottom"/>
          </v:shape>
          <o:OLEObject Type="Embed" ProgID="Visio.Drawing.15" ShapeID="_x0000_s1040" DrawAspect="Content" ObjectID="_1729717700" r:id="rId118"/>
        </w:object>
      </w:r>
      <w:r>
        <w:rPr>
          <w:rFonts w:ascii="Times New Roman" w:hAnsi="Times New Roman"/>
          <w:b/>
          <w:bCs/>
          <w:i/>
          <w:iCs/>
          <w:sz w:val="28"/>
          <w:szCs w:val="28"/>
          <w:shd w:val="clear" w:color="auto" w:fill="FBFBFB"/>
        </w:rPr>
        <w:t>Сценарий диалога</w:t>
      </w:r>
    </w:p>
    <w:p w:rsidR="00831D4B" w:rsidRDefault="00831D4B" w:rsidP="00831D4B">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lastRenderedPageBreak/>
        <w:t>Приложение 5</w:t>
      </w:r>
    </w:p>
    <w:tbl>
      <w:tblPr>
        <w:tblStyle w:val="TableNormal"/>
        <w:tblW w:w="9030" w:type="dxa"/>
        <w:tblInd w:w="16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31D4B" w:rsidTr="00831D4B">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pPr>
              <w:pStyle w:val="TableParagraph"/>
              <w:spacing w:before="96"/>
              <w:ind w:left="20"/>
              <w:rPr>
                <w:i/>
              </w:rPr>
            </w:pPr>
            <w:r>
              <w:rPr>
                <w:i/>
              </w:rPr>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pPr>
              <w:pStyle w:val="TableParagraph"/>
              <w:spacing w:before="95"/>
              <w:ind w:left="202"/>
              <w:rPr>
                <w:i/>
              </w:rPr>
            </w:pPr>
            <w:r>
              <w:rPr>
                <w:i/>
              </w:rPr>
              <w:t>Зона</w:t>
            </w:r>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pPr>
              <w:pStyle w:val="TableParagraph"/>
              <w:spacing w:before="95"/>
              <w:ind w:left="217"/>
              <w:rPr>
                <w:i/>
              </w:rPr>
            </w:pPr>
            <w:r>
              <w:rPr>
                <w:i/>
              </w:rPr>
              <w:t>Поз.</w:t>
            </w:r>
          </w:p>
        </w:tc>
        <w:tc>
          <w:tcPr>
            <w:tcW w:w="2857" w:type="dxa"/>
            <w:gridSpan w:val="4"/>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jc w:val="center"/>
              <w:rPr>
                <w:i/>
              </w:rPr>
            </w:pPr>
          </w:p>
          <w:p w:rsidR="00831D4B" w:rsidRDefault="00831D4B">
            <w:pPr>
              <w:pStyle w:val="TableParagraph"/>
              <w:jc w:val="center"/>
              <w:rPr>
                <w:i/>
              </w:rPr>
            </w:pPr>
            <w:r>
              <w:rPr>
                <w:i/>
              </w:rPr>
              <w:t>Обозначение</w:t>
            </w:r>
          </w:p>
        </w:tc>
        <w:tc>
          <w:tcPr>
            <w:tcW w:w="3205" w:type="dxa"/>
            <w:gridSpan w:val="6"/>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jc w:val="center"/>
              <w:rPr>
                <w:i/>
              </w:rPr>
            </w:pPr>
          </w:p>
          <w:p w:rsidR="00831D4B" w:rsidRDefault="00831D4B">
            <w:pPr>
              <w:pStyle w:val="TableParagraph"/>
              <w:jc w:val="center"/>
              <w:rPr>
                <w:i/>
              </w:rPr>
            </w:pPr>
            <w:r>
              <w:rPr>
                <w:i/>
              </w:rPr>
              <w:t>Наименование</w:t>
            </w:r>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pPr>
              <w:pStyle w:val="TableParagraph"/>
              <w:spacing w:before="16"/>
              <w:ind w:left="219"/>
              <w:rPr>
                <w:i/>
              </w:rPr>
            </w:pPr>
            <w:r>
              <w:rPr>
                <w:i/>
              </w:rPr>
              <w:t>Кол.</w:t>
            </w:r>
          </w:p>
        </w:tc>
        <w:tc>
          <w:tcPr>
            <w:tcW w:w="1050" w:type="dxa"/>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spacing w:before="5"/>
              <w:rPr>
                <w:sz w:val="25"/>
              </w:rPr>
            </w:pPr>
          </w:p>
          <w:p w:rsidR="00831D4B" w:rsidRDefault="00831D4B">
            <w:pPr>
              <w:pStyle w:val="TableParagraph"/>
              <w:jc w:val="center"/>
              <w:rPr>
                <w:i/>
              </w:rPr>
            </w:pPr>
            <w:r>
              <w:rPr>
                <w:i/>
              </w:rPr>
              <w:t>Примеч..</w:t>
            </w:r>
          </w:p>
        </w:tc>
      </w:tr>
      <w:tr w:rsidR="00831D4B" w:rsidTr="00831D4B">
        <w:trPr>
          <w:trHeight w:val="255"/>
        </w:trPr>
        <w:tc>
          <w:tcPr>
            <w:tcW w:w="450"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453"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2857" w:type="dxa"/>
            <w:gridSpan w:val="4"/>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3205" w:type="dxa"/>
            <w:gridSpan w:val="6"/>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564" w:type="dxa"/>
            <w:gridSpan w:val="2"/>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1050"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51" w:lineRule="exact"/>
              <w:jc w:val="center"/>
              <w:rPr>
                <w:b/>
                <w:i/>
                <w:u w:val="single"/>
              </w:rPr>
            </w:pPr>
            <w:r>
              <w:rPr>
                <w:b/>
                <w:i/>
                <w:u w:val="single"/>
              </w:rPr>
              <w:t>Системное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51" w:lineRule="exact"/>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rPr>
            </w:pPr>
            <w:r>
              <w:rPr>
                <w:i/>
              </w:rPr>
              <w:t xml:space="preserve">MS </w:t>
            </w:r>
            <w:proofErr w:type="spellStart"/>
            <w:r>
              <w:rPr>
                <w:i/>
              </w:rPr>
              <w:t>Windows</w:t>
            </w:r>
            <w:proofErr w:type="spellEnd"/>
            <w:r>
              <w:rPr>
                <w:i/>
                <w:spacing w:val="1"/>
              </w:rPr>
              <w:t xml:space="preserve"> </w:t>
            </w:r>
            <w:r>
              <w:rPr>
                <w:i/>
              </w:rPr>
              <w:t>2010</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lang w:val="en-US"/>
              </w:rPr>
            </w:pPr>
            <w:r>
              <w:rPr>
                <w:i/>
              </w:rPr>
              <w:t xml:space="preserve">MS </w:t>
            </w:r>
            <w:proofErr w:type="spellStart"/>
            <w:r>
              <w:rPr>
                <w:i/>
              </w:rPr>
              <w:t>Windows</w:t>
            </w:r>
            <w:proofErr w:type="spellEnd"/>
            <w:r>
              <w:rPr>
                <w:i/>
                <w:spacing w:val="1"/>
              </w:rPr>
              <w:t xml:space="preserve"> </w:t>
            </w:r>
            <w:r>
              <w:rPr>
                <w:i/>
                <w:lang w:val="en-US"/>
              </w:rPr>
              <w:t>10</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jc w:val="center"/>
              <w:rPr>
                <w:b/>
                <w:i/>
                <w:u w:val="single"/>
              </w:rPr>
            </w:pPr>
            <w:r>
              <w:rPr>
                <w:b/>
                <w:i/>
                <w:u w:val="single"/>
              </w:rPr>
              <w:t>Инструментальное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51" w:lineRule="exact"/>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lang w:val="en-US"/>
              </w:rPr>
            </w:pPr>
            <w:proofErr w:type="spellStart"/>
            <w:r>
              <w:rPr>
                <w:i/>
              </w:rPr>
              <w:t>Visual</w:t>
            </w:r>
            <w:proofErr w:type="spellEnd"/>
            <w:r>
              <w:rPr>
                <w:i/>
              </w:rPr>
              <w:t xml:space="preserve"> </w:t>
            </w:r>
            <w:proofErr w:type="spellStart"/>
            <w:r>
              <w:rPr>
                <w:i/>
              </w:rPr>
              <w:t>Studio</w:t>
            </w:r>
            <w:proofErr w:type="spellEnd"/>
            <w:r>
              <w:rPr>
                <w:i/>
              </w:rPr>
              <w:t xml:space="preserve"> 20</w:t>
            </w:r>
            <w:r>
              <w:rPr>
                <w:i/>
                <w:lang w:val="en-US"/>
              </w:rPr>
              <w:t>22</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rPr>
            </w:pPr>
            <w:r>
              <w:rPr>
                <w:i/>
              </w:rPr>
              <w:t xml:space="preserve">MS </w:t>
            </w:r>
            <w:proofErr w:type="spellStart"/>
            <w:r>
              <w:rPr>
                <w:i/>
              </w:rPr>
              <w:t>Visio</w:t>
            </w:r>
            <w:proofErr w:type="spellEnd"/>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rPr>
                <w:sz w:val="20"/>
                <w:lang w:val="en-US"/>
              </w:rPr>
            </w:pPr>
            <w:r>
              <w:rPr>
                <w:i/>
              </w:rPr>
              <w:t xml:space="preserve">MS </w:t>
            </w:r>
            <w:r>
              <w:rPr>
                <w:i/>
                <w:lang w:val="en-US"/>
              </w:rPr>
              <w:t>Sql Server</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sz w:val="20"/>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jc w:val="center"/>
              <w:rPr>
                <w:b/>
                <w:i/>
                <w:u w:val="single"/>
              </w:rPr>
            </w:pPr>
            <w:r>
              <w:rPr>
                <w:b/>
                <w:i/>
                <w:u w:val="single"/>
              </w:rPr>
              <w:t>Прикладное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jc w:val="center"/>
              <w:rPr>
                <w:b/>
                <w:i/>
                <w:u w:val="single"/>
              </w:rPr>
            </w:pPr>
            <w:r>
              <w:rPr>
                <w:b/>
                <w:i/>
                <w:u w:val="single"/>
              </w:rPr>
              <w:t>программное</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rPr>
            </w:pPr>
            <w:r>
              <w:rPr>
                <w:i/>
              </w:rPr>
              <w:t>MS</w:t>
            </w:r>
            <w:r>
              <w:rPr>
                <w:i/>
                <w:spacing w:val="-1"/>
              </w:rPr>
              <w:t xml:space="preserve"> </w:t>
            </w:r>
            <w:proofErr w:type="spellStart"/>
            <w:r>
              <w:rPr>
                <w:i/>
              </w:rPr>
              <w:t>Office</w:t>
            </w:r>
            <w:proofErr w:type="spellEnd"/>
            <w:r>
              <w:rPr>
                <w:i/>
                <w:spacing w:val="-1"/>
              </w:rPr>
              <w:t xml:space="preserve"> </w:t>
            </w:r>
            <w:r>
              <w:rPr>
                <w:i/>
              </w:rPr>
              <w:t>2016</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51" w:lineRule="exact"/>
              <w:jc w:val="center"/>
              <w:rPr>
                <w:b/>
                <w:i/>
                <w:u w:val="single"/>
              </w:rPr>
            </w:pPr>
            <w:r>
              <w:rPr>
                <w:b/>
                <w:i/>
                <w:u w:val="single"/>
              </w:rPr>
              <w:t>Программный продукт</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18"/>
              <w:rPr>
                <w:i/>
              </w:rPr>
            </w:pPr>
            <w:r>
              <w:rPr>
                <w:i/>
              </w:rPr>
              <w:t>«BEELINE»</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line="247" w:lineRule="exact"/>
              <w:ind w:left="32"/>
              <w:jc w:val="center"/>
              <w:rPr>
                <w:i/>
              </w:rPr>
            </w:pPr>
            <w:r>
              <w:rPr>
                <w:i/>
              </w:rPr>
              <w:t>1</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r>
      <w:tr w:rsidR="00831D4B" w:rsidTr="00831D4B">
        <w:trPr>
          <w:trHeight w:val="281"/>
        </w:trPr>
        <w:tc>
          <w:tcPr>
            <w:tcW w:w="450"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451"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453"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2857" w:type="dxa"/>
            <w:gridSpan w:val="4"/>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3205" w:type="dxa"/>
            <w:gridSpan w:val="6"/>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564" w:type="dxa"/>
            <w:gridSpan w:val="2"/>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1050"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r>
      <w:tr w:rsidR="00831D4B" w:rsidTr="00831D4B">
        <w:trPr>
          <w:trHeight w:val="269"/>
        </w:trPr>
        <w:tc>
          <w:tcPr>
            <w:tcW w:w="450"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683"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726"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327"/>
              <w:jc w:val="center"/>
              <w:rPr>
                <w:b/>
                <w:i/>
                <w:sz w:val="44"/>
              </w:rPr>
            </w:pPr>
            <w:r>
              <w:rPr>
                <w:b/>
                <w:i/>
                <w:sz w:val="32"/>
                <w:szCs w:val="32"/>
              </w:rPr>
              <w:t>КР.09.02.07.22.Д-04-2ИСП.04.РП3</w:t>
            </w:r>
          </w:p>
        </w:tc>
      </w:tr>
      <w:tr w:rsidR="00831D4B" w:rsidTr="00831D4B">
        <w:trPr>
          <w:trHeight w:val="295"/>
        </w:trPr>
        <w:tc>
          <w:tcPr>
            <w:tcW w:w="450"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451"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1351" w:type="dxa"/>
            <w:gridSpan w:val="2"/>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16456" w:type="dxa"/>
            <w:gridSpan w:val="10"/>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pPr>
              <w:rPr>
                <w:rFonts w:eastAsia="Times New Roman"/>
                <w:b/>
                <w:i/>
                <w:sz w:val="44"/>
                <w:lang w:eastAsia="en-US"/>
              </w:rPr>
            </w:pPr>
          </w:p>
        </w:tc>
      </w:tr>
      <w:tr w:rsidR="00831D4B" w:rsidTr="00831D4B">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line="248" w:lineRule="exact"/>
              <w:ind w:left="20"/>
              <w:rPr>
                <w:i/>
              </w:rPr>
            </w:pPr>
            <w:r>
              <w:rPr>
                <w:i/>
              </w:rPr>
              <w:t>Из</w:t>
            </w:r>
          </w:p>
          <w:p w:rsidR="00831D4B" w:rsidRDefault="00831D4B">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122"/>
              <w:ind w:left="-38" w:right="-72"/>
              <w:rPr>
                <w:i/>
              </w:rPr>
            </w:pPr>
            <w:r>
              <w:rPr>
                <w:i/>
              </w:rPr>
              <w:t>Лист</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122"/>
              <w:ind w:left="19"/>
              <w:rPr>
                <w:i/>
              </w:rPr>
            </w:pPr>
            <w:r>
              <w:rPr>
                <w:i/>
              </w:rPr>
              <w:t>Подп.</w:t>
            </w:r>
          </w:p>
        </w:tc>
        <w:tc>
          <w:tcPr>
            <w:tcW w:w="726" w:type="dxa"/>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122"/>
              <w:ind w:left="19" w:right="-29"/>
              <w:rPr>
                <w:i/>
              </w:rPr>
            </w:pPr>
            <w:r>
              <w:rPr>
                <w:i/>
              </w:rPr>
              <w:t>Дата</w:t>
            </w:r>
          </w:p>
        </w:tc>
        <w:tc>
          <w:tcPr>
            <w:tcW w:w="16456" w:type="dxa"/>
            <w:gridSpan w:val="10"/>
            <w:vMerge/>
            <w:tcBorders>
              <w:top w:val="single" w:sz="18" w:space="0" w:color="000000"/>
              <w:left w:val="single" w:sz="18" w:space="0" w:color="000000"/>
              <w:bottom w:val="single" w:sz="18" w:space="0" w:color="000000"/>
              <w:right w:val="single" w:sz="18" w:space="0" w:color="000000"/>
            </w:tcBorders>
            <w:vAlign w:val="center"/>
            <w:hideMark/>
          </w:tcPr>
          <w:p w:rsidR="00831D4B" w:rsidRDefault="00831D4B">
            <w:pPr>
              <w:rPr>
                <w:rFonts w:eastAsia="Times New Roman"/>
                <w:b/>
                <w:i/>
                <w:sz w:val="44"/>
                <w:lang w:eastAsia="en-US"/>
              </w:rPr>
            </w:pPr>
          </w:p>
        </w:tc>
      </w:tr>
      <w:tr w:rsidR="00831D4B" w:rsidTr="00831D4B">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line="248" w:lineRule="exact"/>
              <w:ind w:left="20"/>
              <w:rPr>
                <w:i/>
              </w:rPr>
            </w:pPr>
            <w:proofErr w:type="spellStart"/>
            <w:r>
              <w:rPr>
                <w:i/>
              </w:rPr>
              <w:t>Разраб</w:t>
            </w:r>
            <w:proofErr w:type="spellEnd"/>
            <w:r>
              <w:rPr>
                <w:i/>
              </w:rPr>
              <w:t>.</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line="248" w:lineRule="exact"/>
              <w:ind w:left="77"/>
              <w:rPr>
                <w:i/>
                <w:sz w:val="18"/>
                <w:szCs w:val="18"/>
              </w:rPr>
            </w:pPr>
            <w:r>
              <w:rPr>
                <w:i/>
                <w:w w:val="95"/>
                <w:sz w:val="18"/>
                <w:szCs w:val="18"/>
              </w:rPr>
              <w:t>Гапеев Е.Е</w:t>
            </w:r>
          </w:p>
        </w:tc>
        <w:tc>
          <w:tcPr>
            <w:tcW w:w="683" w:type="dxa"/>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726" w:type="dxa"/>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spacing w:before="3"/>
              <w:rPr>
                <w:sz w:val="47"/>
              </w:rPr>
            </w:pPr>
          </w:p>
          <w:p w:rsidR="00831D4B" w:rsidRDefault="00831D4B">
            <w:pPr>
              <w:pStyle w:val="TableParagraph"/>
              <w:jc w:val="center"/>
              <w:rPr>
                <w:b/>
                <w:i/>
                <w:sz w:val="30"/>
                <w:szCs w:val="30"/>
              </w:rPr>
            </w:pPr>
            <w:r>
              <w:rPr>
                <w:b/>
                <w:i/>
                <w:sz w:val="30"/>
                <w:szCs w:val="30"/>
              </w:rPr>
              <w:t>Спецификация</w:t>
            </w:r>
          </w:p>
        </w:tc>
        <w:tc>
          <w:tcPr>
            <w:tcW w:w="849" w:type="dxa"/>
            <w:gridSpan w:val="3"/>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9"/>
              <w:ind w:left="212"/>
              <w:rPr>
                <w:i/>
              </w:rPr>
            </w:pPr>
            <w:r>
              <w:rPr>
                <w:i/>
              </w:rPr>
              <w:t>Лит</w:t>
            </w:r>
          </w:p>
        </w:tc>
        <w:tc>
          <w:tcPr>
            <w:tcW w:w="867" w:type="dxa"/>
            <w:gridSpan w:val="3"/>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9"/>
              <w:ind w:left="160"/>
              <w:rPr>
                <w:i/>
              </w:rPr>
            </w:pPr>
            <w:r>
              <w:rPr>
                <w:i/>
              </w:rPr>
              <w:t>Лист</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tabs>
                <w:tab w:val="left" w:pos="1590"/>
                <w:tab w:val="center" w:pos="5521"/>
              </w:tabs>
              <w:spacing w:before="9"/>
              <w:ind w:left="180" w:right="149"/>
              <w:rPr>
                <w:i/>
              </w:rPr>
            </w:pPr>
            <w:r>
              <w:rPr>
                <w:i/>
              </w:rPr>
              <w:t>Листов</w:t>
            </w:r>
          </w:p>
        </w:tc>
      </w:tr>
      <w:tr w:rsidR="00831D4B" w:rsidTr="00831D4B">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rsidR="00831D4B" w:rsidRDefault="00831D4B">
            <w:pPr>
              <w:pStyle w:val="TableParagraph"/>
              <w:spacing w:line="246" w:lineRule="exact"/>
              <w:ind w:left="20"/>
              <w:rPr>
                <w:i/>
              </w:rPr>
            </w:pPr>
            <w:r>
              <w:rPr>
                <w:i/>
              </w:rPr>
              <w:t>Пров.</w:t>
            </w:r>
          </w:p>
        </w:tc>
        <w:tc>
          <w:tcPr>
            <w:tcW w:w="1351" w:type="dxa"/>
            <w:gridSpan w:val="2"/>
            <w:tcBorders>
              <w:top w:val="single" w:sz="18" w:space="0" w:color="000000"/>
              <w:left w:val="single" w:sz="18" w:space="0" w:color="000000"/>
              <w:bottom w:val="single" w:sz="6" w:space="0" w:color="000000"/>
              <w:right w:val="single" w:sz="18" w:space="0" w:color="000000"/>
            </w:tcBorders>
            <w:hideMark/>
          </w:tcPr>
          <w:p w:rsidR="00831D4B" w:rsidRDefault="00831D4B">
            <w:pPr>
              <w:pStyle w:val="TableParagraph"/>
              <w:spacing w:line="246" w:lineRule="exact"/>
              <w:ind w:left="77"/>
              <w:rPr>
                <w:i/>
              </w:rPr>
            </w:pPr>
            <w:proofErr w:type="spellStart"/>
            <w:r>
              <w:rPr>
                <w:i/>
                <w:sz w:val="16"/>
                <w:szCs w:val="16"/>
              </w:rPr>
              <w:t>Тотмянина</w:t>
            </w:r>
            <w:proofErr w:type="spellEnd"/>
            <w:r>
              <w:rPr>
                <w:i/>
                <w:spacing w:val="-1"/>
                <w:sz w:val="16"/>
                <w:szCs w:val="16"/>
              </w:rPr>
              <w:t xml:space="preserve"> С</w:t>
            </w:r>
            <w:r>
              <w:rPr>
                <w:i/>
                <w:sz w:val="16"/>
                <w:szCs w:val="16"/>
              </w:rPr>
              <w:t>.В</w:t>
            </w:r>
            <w:r>
              <w:rPr>
                <w:i/>
                <w:sz w:val="18"/>
                <w:szCs w:val="18"/>
              </w:rPr>
              <w:t>.</w:t>
            </w:r>
          </w:p>
        </w:tc>
        <w:tc>
          <w:tcPr>
            <w:tcW w:w="683"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726" w:type="dxa"/>
            <w:tcBorders>
              <w:top w:val="single" w:sz="18"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8574" w:type="dxa"/>
            <w:gridSpan w:val="2"/>
            <w:vMerge/>
            <w:tcBorders>
              <w:top w:val="single" w:sz="18" w:space="0" w:color="000000"/>
              <w:left w:val="single" w:sz="18" w:space="0" w:color="000000"/>
              <w:bottom w:val="single" w:sz="6" w:space="0" w:color="000000"/>
              <w:right w:val="single" w:sz="18" w:space="0" w:color="000000"/>
            </w:tcBorders>
            <w:vAlign w:val="center"/>
            <w:hideMark/>
          </w:tcPr>
          <w:p w:rsidR="00831D4B" w:rsidRDefault="00831D4B">
            <w:pPr>
              <w:rPr>
                <w:rFonts w:eastAsia="Times New Roman"/>
                <w:b/>
                <w:i/>
                <w:sz w:val="30"/>
                <w:szCs w:val="30"/>
                <w:lang w:eastAsia="en-US"/>
              </w:rPr>
            </w:pPr>
          </w:p>
        </w:tc>
        <w:tc>
          <w:tcPr>
            <w:tcW w:w="299" w:type="dxa"/>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283" w:type="dxa"/>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rPr>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spacing w:before="9" w:line="244" w:lineRule="exact"/>
              <w:ind w:left="28"/>
              <w:jc w:val="center"/>
              <w:rPr>
                <w:i/>
              </w:rPr>
            </w:pPr>
            <w:r>
              <w:rPr>
                <w:i/>
              </w:rPr>
              <w:t>1</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pPr>
              <w:pStyle w:val="TableParagraph"/>
              <w:tabs>
                <w:tab w:val="left" w:pos="1612"/>
                <w:tab w:val="left" w:pos="1698"/>
                <w:tab w:val="center" w:pos="5520"/>
              </w:tabs>
              <w:spacing w:before="9" w:line="244" w:lineRule="exact"/>
              <w:jc w:val="center"/>
              <w:rPr>
                <w:i/>
              </w:rPr>
            </w:pPr>
            <w:r>
              <w:rPr>
                <w:i/>
              </w:rPr>
              <w:t>2</w:t>
            </w:r>
          </w:p>
        </w:tc>
      </w:tr>
      <w:tr w:rsidR="00831D4B" w:rsidTr="00831D4B">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8574" w:type="dxa"/>
            <w:gridSpan w:val="2"/>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pPr>
              <w:rPr>
                <w:rFonts w:eastAsia="Times New Roman"/>
                <w:b/>
                <w:i/>
                <w:sz w:val="30"/>
                <w:szCs w:val="30"/>
                <w:lang w:eastAsia="en-US"/>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rsidR="00831D4B" w:rsidRDefault="00831D4B">
            <w:pPr>
              <w:pStyle w:val="TableParagraph"/>
              <w:jc w:val="center"/>
              <w:rPr>
                <w:sz w:val="19"/>
              </w:rPr>
            </w:pPr>
          </w:p>
          <w:p w:rsidR="00831D4B" w:rsidRDefault="00831D4B">
            <w:pPr>
              <w:pStyle w:val="TableParagraph"/>
              <w:jc w:val="center"/>
              <w:rPr>
                <w:sz w:val="19"/>
              </w:rPr>
            </w:pPr>
            <w:r>
              <w:rPr>
                <w:sz w:val="19"/>
              </w:rPr>
              <w:t xml:space="preserve">ГБПОУ ТК №34 </w:t>
            </w:r>
          </w:p>
          <w:p w:rsidR="00831D4B" w:rsidRDefault="00831D4B">
            <w:pPr>
              <w:pStyle w:val="TableParagraph"/>
              <w:jc w:val="center"/>
              <w:rPr>
                <w:i/>
              </w:rPr>
            </w:pPr>
            <w:r>
              <w:rPr>
                <w:sz w:val="19"/>
              </w:rPr>
              <w:t>гр. Д04-2ИСП</w:t>
            </w:r>
          </w:p>
        </w:tc>
      </w:tr>
      <w:tr w:rsidR="00831D4B" w:rsidTr="00831D4B">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pPr>
              <w:pStyle w:val="TableParagraph"/>
              <w:spacing w:before="9"/>
              <w:ind w:left="20" w:right="-29"/>
              <w:rPr>
                <w:i/>
              </w:rPr>
            </w:pPr>
            <w:r>
              <w:rPr>
                <w:i/>
              </w:rPr>
              <w:t>Н.</w:t>
            </w:r>
            <w:r>
              <w:rPr>
                <w:i/>
                <w:spacing w:val="-2"/>
              </w:rPr>
              <w:t xml:space="preserve"> контр</w:t>
            </w:r>
          </w:p>
        </w:tc>
        <w:tc>
          <w:tcPr>
            <w:tcW w:w="1351" w:type="dxa"/>
            <w:gridSpan w:val="2"/>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rsidR="00831D4B" w:rsidRDefault="00831D4B">
            <w:pPr>
              <w:pStyle w:val="TableParagraph"/>
              <w:rPr>
                <w:sz w:val="20"/>
              </w:rPr>
            </w:pPr>
          </w:p>
        </w:tc>
        <w:tc>
          <w:tcPr>
            <w:tcW w:w="8574" w:type="dxa"/>
            <w:gridSpan w:val="2"/>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pPr>
              <w:rPr>
                <w:rFonts w:eastAsia="Times New Roman"/>
                <w:b/>
                <w:i/>
                <w:sz w:val="30"/>
                <w:szCs w:val="30"/>
                <w:lang w:eastAsia="en-US"/>
              </w:rPr>
            </w:pPr>
          </w:p>
        </w:tc>
        <w:tc>
          <w:tcPr>
            <w:tcW w:w="7882" w:type="dxa"/>
            <w:gridSpan w:val="8"/>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pPr>
              <w:rPr>
                <w:rFonts w:eastAsia="Times New Roman"/>
                <w:i/>
                <w:lang w:eastAsia="en-US"/>
              </w:rPr>
            </w:pPr>
          </w:p>
        </w:tc>
      </w:tr>
      <w:tr w:rsidR="00831D4B" w:rsidTr="00831D4B">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rsidR="00831D4B" w:rsidRDefault="00831D4B">
            <w:pPr>
              <w:pStyle w:val="TableParagraph"/>
              <w:spacing w:before="7"/>
              <w:ind w:left="20"/>
              <w:rPr>
                <w:i/>
              </w:rPr>
            </w:pPr>
            <w:proofErr w:type="spellStart"/>
            <w:r>
              <w:rPr>
                <w:i/>
              </w:rPr>
              <w:t>Утв</w:t>
            </w:r>
            <w:proofErr w:type="spellEnd"/>
          </w:p>
        </w:tc>
        <w:tc>
          <w:tcPr>
            <w:tcW w:w="1351" w:type="dxa"/>
            <w:gridSpan w:val="2"/>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rsidR="00831D4B" w:rsidRDefault="00831D4B">
            <w:pPr>
              <w:pStyle w:val="TableParagraph"/>
            </w:pPr>
          </w:p>
        </w:tc>
        <w:tc>
          <w:tcPr>
            <w:tcW w:w="8574" w:type="dxa"/>
            <w:gridSpan w:val="2"/>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pPr>
              <w:rPr>
                <w:rFonts w:eastAsia="Times New Roman"/>
                <w:b/>
                <w:i/>
                <w:sz w:val="30"/>
                <w:szCs w:val="30"/>
                <w:lang w:eastAsia="en-US"/>
              </w:rPr>
            </w:pPr>
          </w:p>
        </w:tc>
        <w:tc>
          <w:tcPr>
            <w:tcW w:w="7882" w:type="dxa"/>
            <w:gridSpan w:val="8"/>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pPr>
              <w:rPr>
                <w:rFonts w:eastAsia="Times New Roman"/>
                <w:i/>
                <w:lang w:eastAsia="en-US"/>
              </w:rPr>
            </w:pPr>
          </w:p>
        </w:tc>
      </w:tr>
    </w:tbl>
    <w:tbl>
      <w:tblPr>
        <w:tblStyle w:val="TableNormal1"/>
        <w:tblpPr w:leftFromText="180" w:rightFromText="180" w:horzAnchor="margin" w:tblpY="621"/>
        <w:tblW w:w="9030" w:type="dxa"/>
        <w:tblInd w:w="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31D4B" w:rsidTr="008E015A">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rsidP="008E015A">
            <w:pPr>
              <w:pStyle w:val="TableParagraph"/>
              <w:spacing w:before="96"/>
              <w:ind w:left="20"/>
              <w:rPr>
                <w:i/>
              </w:rPr>
            </w:pPr>
            <w:r>
              <w:rPr>
                <w:i/>
              </w:rPr>
              <w:lastRenderedPageBreak/>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rsidP="008E015A">
            <w:pPr>
              <w:pStyle w:val="TableParagraph"/>
              <w:spacing w:before="95"/>
              <w:ind w:left="202"/>
              <w:rPr>
                <w:i/>
              </w:rPr>
            </w:pPr>
            <w:proofErr w:type="spellStart"/>
            <w:r>
              <w:rPr>
                <w:i/>
              </w:rPr>
              <w:t>Зона</w:t>
            </w:r>
            <w:proofErr w:type="spellEnd"/>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rsidP="008E015A">
            <w:pPr>
              <w:pStyle w:val="TableParagraph"/>
              <w:spacing w:before="95"/>
              <w:ind w:left="217"/>
              <w:rPr>
                <w:i/>
              </w:rPr>
            </w:pPr>
            <w:proofErr w:type="spellStart"/>
            <w:r>
              <w:rPr>
                <w:i/>
              </w:rPr>
              <w:t>Поз</w:t>
            </w:r>
            <w:proofErr w:type="spellEnd"/>
            <w:r>
              <w:rPr>
                <w:i/>
              </w:rPr>
              <w:t>.</w:t>
            </w:r>
          </w:p>
        </w:tc>
        <w:tc>
          <w:tcPr>
            <w:tcW w:w="2857" w:type="dxa"/>
            <w:gridSpan w:val="4"/>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jc w:val="center"/>
              <w:rPr>
                <w:i/>
              </w:rPr>
            </w:pPr>
          </w:p>
          <w:p w:rsidR="00831D4B" w:rsidRDefault="00831D4B" w:rsidP="008E015A">
            <w:pPr>
              <w:pStyle w:val="TableParagraph"/>
              <w:jc w:val="center"/>
              <w:rPr>
                <w:i/>
              </w:rPr>
            </w:pPr>
            <w:proofErr w:type="spellStart"/>
            <w:r>
              <w:rPr>
                <w:i/>
              </w:rPr>
              <w:t>Обозначение</w:t>
            </w:r>
            <w:proofErr w:type="spellEnd"/>
          </w:p>
        </w:tc>
        <w:tc>
          <w:tcPr>
            <w:tcW w:w="3205" w:type="dxa"/>
            <w:gridSpan w:val="6"/>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jc w:val="center"/>
              <w:rPr>
                <w:i/>
              </w:rPr>
            </w:pPr>
          </w:p>
          <w:p w:rsidR="00831D4B" w:rsidRDefault="00831D4B" w:rsidP="008E015A">
            <w:pPr>
              <w:pStyle w:val="TableParagraph"/>
              <w:jc w:val="center"/>
              <w:rPr>
                <w:i/>
              </w:rPr>
            </w:pPr>
            <w:proofErr w:type="spellStart"/>
            <w:r>
              <w:rPr>
                <w:i/>
              </w:rPr>
              <w:t>Наименование</w:t>
            </w:r>
            <w:proofErr w:type="spellEnd"/>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rsidR="00831D4B" w:rsidRDefault="00831D4B" w:rsidP="008E015A">
            <w:pPr>
              <w:pStyle w:val="TableParagraph"/>
              <w:spacing w:before="16"/>
              <w:ind w:left="219"/>
              <w:rPr>
                <w:i/>
              </w:rPr>
            </w:pPr>
            <w:proofErr w:type="spellStart"/>
            <w:r>
              <w:rPr>
                <w:i/>
              </w:rPr>
              <w:t>Кол</w:t>
            </w:r>
            <w:proofErr w:type="spellEnd"/>
            <w:r>
              <w:rPr>
                <w:i/>
              </w:rPr>
              <w:t>.</w:t>
            </w:r>
          </w:p>
        </w:tc>
        <w:tc>
          <w:tcPr>
            <w:tcW w:w="1050" w:type="dxa"/>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spacing w:before="5"/>
              <w:rPr>
                <w:sz w:val="25"/>
              </w:rPr>
            </w:pPr>
          </w:p>
          <w:p w:rsidR="00831D4B" w:rsidRDefault="00831D4B" w:rsidP="008E015A">
            <w:pPr>
              <w:pStyle w:val="TableParagraph"/>
              <w:jc w:val="center"/>
              <w:rPr>
                <w:i/>
              </w:rPr>
            </w:pPr>
            <w:proofErr w:type="spellStart"/>
            <w:r>
              <w:rPr>
                <w:i/>
              </w:rPr>
              <w:t>Примеч</w:t>
            </w:r>
            <w:proofErr w:type="spellEnd"/>
            <w:r>
              <w:rPr>
                <w:i/>
              </w:rPr>
              <w:t>..</w:t>
            </w:r>
          </w:p>
        </w:tc>
      </w:tr>
      <w:tr w:rsidR="00831D4B" w:rsidTr="008E015A">
        <w:trPr>
          <w:trHeight w:val="255"/>
        </w:trPr>
        <w:tc>
          <w:tcPr>
            <w:tcW w:w="450"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451"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453"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2857" w:type="dxa"/>
            <w:gridSpan w:val="4"/>
            <w:tcBorders>
              <w:top w:val="single" w:sz="18"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18"/>
              </w:rPr>
            </w:pPr>
            <w:proofErr w:type="spellStart"/>
            <w:r>
              <w:rPr>
                <w:i/>
                <w:sz w:val="24"/>
              </w:rPr>
              <w:t>Сервер</w:t>
            </w:r>
            <w:proofErr w:type="spellEnd"/>
          </w:p>
        </w:tc>
        <w:tc>
          <w:tcPr>
            <w:tcW w:w="3205" w:type="dxa"/>
            <w:gridSpan w:val="6"/>
            <w:tcBorders>
              <w:top w:val="single" w:sz="18"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18"/>
              </w:rPr>
            </w:pPr>
            <w:r>
              <w:rPr>
                <w:i/>
                <w:sz w:val="24"/>
              </w:rPr>
              <w:t>Intel</w:t>
            </w:r>
            <w:r>
              <w:rPr>
                <w:i/>
                <w:spacing w:val="-1"/>
                <w:sz w:val="24"/>
              </w:rPr>
              <w:t xml:space="preserve"> </w:t>
            </w:r>
            <w:r>
              <w:rPr>
                <w:i/>
                <w:sz w:val="24"/>
              </w:rPr>
              <w:t>Core</w:t>
            </w:r>
            <w:r>
              <w:rPr>
                <w:i/>
                <w:spacing w:val="-2"/>
                <w:sz w:val="24"/>
              </w:rPr>
              <w:t xml:space="preserve"> </w:t>
            </w:r>
            <w:r>
              <w:rPr>
                <w:i/>
                <w:sz w:val="24"/>
              </w:rPr>
              <w:t>3</w:t>
            </w:r>
            <w:r>
              <w:rPr>
                <w:i/>
                <w:spacing w:val="-1"/>
                <w:sz w:val="24"/>
              </w:rPr>
              <w:t xml:space="preserve"> </w:t>
            </w:r>
            <w:r>
              <w:rPr>
                <w:i/>
                <w:sz w:val="24"/>
              </w:rPr>
              <w:t>Quad</w:t>
            </w:r>
            <w:r>
              <w:rPr>
                <w:i/>
                <w:spacing w:val="-2"/>
                <w:sz w:val="24"/>
              </w:rPr>
              <w:t xml:space="preserve"> </w:t>
            </w:r>
            <w:r>
              <w:rPr>
                <w:i/>
                <w:sz w:val="24"/>
              </w:rPr>
              <w:t>2.33</w:t>
            </w:r>
            <w:r>
              <w:rPr>
                <w:i/>
                <w:spacing w:val="1"/>
                <w:sz w:val="24"/>
              </w:rPr>
              <w:t xml:space="preserve"> </w:t>
            </w:r>
            <w:proofErr w:type="spellStart"/>
            <w:r>
              <w:rPr>
                <w:i/>
                <w:sz w:val="24"/>
              </w:rPr>
              <w:t>Ghz</w:t>
            </w:r>
            <w:proofErr w:type="spellEnd"/>
          </w:p>
        </w:tc>
        <w:tc>
          <w:tcPr>
            <w:tcW w:w="564" w:type="dxa"/>
            <w:gridSpan w:val="2"/>
            <w:tcBorders>
              <w:top w:val="single" w:sz="18" w:space="0" w:color="000000"/>
              <w:left w:val="single" w:sz="18" w:space="0" w:color="000000"/>
              <w:bottom w:val="single" w:sz="6" w:space="0" w:color="000000"/>
              <w:right w:val="single" w:sz="18" w:space="0" w:color="000000"/>
            </w:tcBorders>
            <w:hideMark/>
          </w:tcPr>
          <w:p w:rsidR="00831D4B" w:rsidRDefault="00831D4B" w:rsidP="008E015A">
            <w:pPr>
              <w:pStyle w:val="TableParagraph"/>
              <w:jc w:val="center"/>
              <w:rPr>
                <w:sz w:val="24"/>
                <w:szCs w:val="24"/>
              </w:rPr>
            </w:pPr>
            <w:r>
              <w:rPr>
                <w:sz w:val="24"/>
                <w:szCs w:val="24"/>
              </w:rPr>
              <w:t>1</w:t>
            </w:r>
          </w:p>
        </w:tc>
        <w:tc>
          <w:tcPr>
            <w:tcW w:w="1050"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51" w:lineRule="exact"/>
              <w:rPr>
                <w:b/>
                <w:i/>
                <w:u w:val="single"/>
              </w:rPr>
            </w:pPr>
            <w:r>
              <w:rPr>
                <w:i/>
                <w:sz w:val="24"/>
              </w:rPr>
              <w:t>Intel</w:t>
            </w:r>
            <w:r>
              <w:rPr>
                <w:i/>
                <w:spacing w:val="-2"/>
                <w:sz w:val="24"/>
              </w:rPr>
              <w:t xml:space="preserve"> </w:t>
            </w:r>
            <w:r>
              <w:rPr>
                <w:i/>
                <w:sz w:val="24"/>
              </w:rPr>
              <w:t>P35Express</w:t>
            </w:r>
            <w:r>
              <w:rPr>
                <w:i/>
                <w:spacing w:val="-1"/>
                <w:sz w:val="24"/>
              </w:rPr>
              <w:t xml:space="preserve"> </w:t>
            </w:r>
            <w:r>
              <w:rPr>
                <w:i/>
                <w:sz w:val="24"/>
              </w:rPr>
              <w:t>+</w:t>
            </w:r>
            <w:r>
              <w:rPr>
                <w:i/>
                <w:spacing w:val="-1"/>
                <w:sz w:val="24"/>
              </w:rPr>
              <w:t xml:space="preserve"> </w:t>
            </w:r>
            <w:r>
              <w:rPr>
                <w:i/>
                <w:sz w:val="24"/>
              </w:rPr>
              <w:t>ICH10</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51" w:lineRule="exact"/>
              <w:rPr>
                <w:b/>
                <w:i/>
                <w:u w:val="single"/>
              </w:rPr>
            </w:pPr>
            <w:r>
              <w:rPr>
                <w:i/>
                <w:sz w:val="24"/>
              </w:rPr>
              <w:t>DDR</w:t>
            </w:r>
            <w:r>
              <w:rPr>
                <w:i/>
                <w:spacing w:val="-2"/>
                <w:sz w:val="24"/>
              </w:rPr>
              <w:t xml:space="preserve"> </w:t>
            </w:r>
            <w:r>
              <w:rPr>
                <w:i/>
                <w:sz w:val="24"/>
              </w:rPr>
              <w:t>II</w:t>
            </w:r>
            <w:r>
              <w:rPr>
                <w:i/>
                <w:spacing w:val="-2"/>
                <w:sz w:val="24"/>
              </w:rPr>
              <w:t xml:space="preserve"> </w:t>
            </w:r>
            <w:r>
              <w:rPr>
                <w:i/>
                <w:sz w:val="24"/>
              </w:rPr>
              <w:t>4</w:t>
            </w:r>
            <w:r>
              <w:rPr>
                <w:i/>
                <w:spacing w:val="-1"/>
                <w:sz w:val="24"/>
              </w:rPr>
              <w:t xml:space="preserve"> </w:t>
            </w:r>
            <w:r>
              <w:rPr>
                <w:i/>
                <w:sz w:val="24"/>
              </w:rPr>
              <w:t>GB PC2-6400</w:t>
            </w:r>
            <w:r>
              <w:rPr>
                <w:i/>
                <w:spacing w:val="1"/>
                <w:sz w:val="24"/>
              </w:rPr>
              <w:t xml:space="preserve"> </w:t>
            </w:r>
            <w:r>
              <w:rPr>
                <w:i/>
                <w:sz w:val="24"/>
              </w:rPr>
              <w:t>800</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7" w:lineRule="exact"/>
              <w:ind w:left="18"/>
              <w:rPr>
                <w:i/>
              </w:rPr>
            </w:pPr>
            <w:r>
              <w:rPr>
                <w:i/>
                <w:sz w:val="24"/>
              </w:rPr>
              <w:t>HDD</w:t>
            </w:r>
            <w:r>
              <w:rPr>
                <w:i/>
                <w:spacing w:val="-2"/>
                <w:sz w:val="24"/>
              </w:rPr>
              <w:t xml:space="preserve"> </w:t>
            </w:r>
            <w:r>
              <w:rPr>
                <w:i/>
                <w:sz w:val="24"/>
              </w:rPr>
              <w:t>150</w:t>
            </w:r>
            <w:r>
              <w:rPr>
                <w:i/>
                <w:spacing w:val="-1"/>
                <w:sz w:val="24"/>
              </w:rPr>
              <w:t xml:space="preserve"> </w:t>
            </w:r>
            <w:r>
              <w:rPr>
                <w:i/>
                <w:sz w:val="24"/>
              </w:rPr>
              <w:t>GB</w:t>
            </w:r>
            <w:r>
              <w:rPr>
                <w:i/>
                <w:spacing w:val="-1"/>
                <w:sz w:val="24"/>
              </w:rPr>
              <w:t xml:space="preserve"> </w:t>
            </w:r>
            <w:r>
              <w:rPr>
                <w:i/>
                <w:sz w:val="24"/>
              </w:rPr>
              <w:t>Serial</w:t>
            </w:r>
            <w:r>
              <w:rPr>
                <w:i/>
                <w:spacing w:val="-1"/>
                <w:sz w:val="24"/>
              </w:rPr>
              <w:t xml:space="preserve"> </w:t>
            </w:r>
            <w:r>
              <w:rPr>
                <w:i/>
                <w:sz w:val="24"/>
              </w:rPr>
              <w:t>ATA</w:t>
            </w:r>
            <w:r>
              <w:rPr>
                <w:i/>
                <w:spacing w:val="1"/>
                <w:sz w:val="24"/>
              </w:rPr>
              <w:t xml:space="preserve"> </w:t>
            </w:r>
            <w:r>
              <w:rPr>
                <w:i/>
                <w:sz w:val="24"/>
              </w:rPr>
              <w:t>16</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7" w:lineRule="exact"/>
              <w:ind w:left="18"/>
              <w:rPr>
                <w:i/>
              </w:rPr>
            </w:pPr>
            <w:r>
              <w:rPr>
                <w:i/>
                <w:sz w:val="24"/>
              </w:rPr>
              <w:t>NVIDIA</w:t>
            </w:r>
            <w:r>
              <w:rPr>
                <w:i/>
                <w:spacing w:val="-2"/>
                <w:sz w:val="24"/>
              </w:rPr>
              <w:t xml:space="preserve"> </w:t>
            </w:r>
            <w:r>
              <w:rPr>
                <w:i/>
                <w:sz w:val="24"/>
              </w:rPr>
              <w:t>9600</w:t>
            </w:r>
            <w:r>
              <w:rPr>
                <w:i/>
                <w:spacing w:val="-2"/>
                <w:sz w:val="24"/>
              </w:rPr>
              <w:t xml:space="preserve"> </w:t>
            </w:r>
            <w:r>
              <w:rPr>
                <w:i/>
                <w:sz w:val="24"/>
              </w:rPr>
              <w:t>GT</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20"/>
              </w:rPr>
            </w:pPr>
            <w:r>
              <w:rPr>
                <w:i/>
                <w:sz w:val="24"/>
              </w:rPr>
              <w:t>DVD</w:t>
            </w:r>
            <w:r>
              <w:rPr>
                <w:i/>
                <w:spacing w:val="-2"/>
                <w:sz w:val="24"/>
              </w:rPr>
              <w:t xml:space="preserve"> </w:t>
            </w:r>
            <w:r>
              <w:rPr>
                <w:i/>
                <w:sz w:val="24"/>
              </w:rPr>
              <w:t>–</w:t>
            </w:r>
            <w:r>
              <w:rPr>
                <w:i/>
                <w:spacing w:val="-2"/>
                <w:sz w:val="24"/>
              </w:rPr>
              <w:t xml:space="preserve"> </w:t>
            </w:r>
            <w:r>
              <w:rPr>
                <w:i/>
                <w:sz w:val="24"/>
              </w:rPr>
              <w:t>RW/+RW</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b/>
                <w:i/>
                <w:u w:val="single"/>
              </w:rPr>
            </w:pPr>
            <w:r>
              <w:rPr>
                <w:i/>
                <w:sz w:val="24"/>
              </w:rPr>
              <w:t>ATX</w:t>
            </w:r>
            <w:r>
              <w:rPr>
                <w:i/>
                <w:spacing w:val="-2"/>
                <w:sz w:val="24"/>
              </w:rPr>
              <w:t xml:space="preserve"> </w:t>
            </w:r>
            <w:r>
              <w:rPr>
                <w:i/>
                <w:sz w:val="24"/>
              </w:rPr>
              <w:t>Middle</w:t>
            </w:r>
            <w:r>
              <w:rPr>
                <w:i/>
                <w:spacing w:val="-2"/>
                <w:sz w:val="24"/>
              </w:rPr>
              <w:t xml:space="preserve"> </w:t>
            </w:r>
            <w:r>
              <w:rPr>
                <w:i/>
                <w:sz w:val="24"/>
              </w:rPr>
              <w:t>Tower</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51" w:lineRule="exact"/>
              <w:rPr>
                <w:b/>
                <w:i/>
                <w:u w:val="single"/>
              </w:rPr>
            </w:pPr>
            <w:proofErr w:type="spellStart"/>
            <w:r>
              <w:rPr>
                <w:i/>
                <w:sz w:val="24"/>
              </w:rPr>
              <w:t>Клавиатура</w:t>
            </w:r>
            <w:proofErr w:type="spellEnd"/>
            <w:r>
              <w:rPr>
                <w:i/>
                <w:spacing w:val="-3"/>
                <w:sz w:val="24"/>
              </w:rPr>
              <w:t xml:space="preserve"> </w:t>
            </w:r>
            <w:r>
              <w:rPr>
                <w:i/>
                <w:sz w:val="24"/>
              </w:rPr>
              <w:t>PS/2</w:t>
            </w:r>
            <w:r>
              <w:rPr>
                <w:i/>
                <w:spacing w:val="-2"/>
                <w:sz w:val="24"/>
              </w:rPr>
              <w:t xml:space="preserve"> </w:t>
            </w:r>
            <w:r>
              <w:rPr>
                <w:i/>
                <w:sz w:val="24"/>
              </w:rPr>
              <w:t>A-4</w:t>
            </w:r>
            <w:r>
              <w:rPr>
                <w:i/>
                <w:spacing w:val="-1"/>
                <w:sz w:val="24"/>
              </w:rPr>
              <w:t xml:space="preserve"> </w:t>
            </w:r>
            <w:r>
              <w:rPr>
                <w:i/>
                <w:sz w:val="24"/>
              </w:rPr>
              <w:t>Tech</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7" w:lineRule="exact"/>
              <w:ind w:left="18"/>
              <w:rPr>
                <w:i/>
              </w:rPr>
            </w:pPr>
            <w:proofErr w:type="spellStart"/>
            <w:r>
              <w:rPr>
                <w:i/>
                <w:sz w:val="24"/>
              </w:rPr>
              <w:t>Манипулятор</w:t>
            </w:r>
            <w:proofErr w:type="spellEnd"/>
            <w:r>
              <w:rPr>
                <w:i/>
                <w:spacing w:val="-4"/>
                <w:sz w:val="24"/>
              </w:rPr>
              <w:t xml:space="preserve"> </w:t>
            </w:r>
            <w:r>
              <w:rPr>
                <w:i/>
                <w:sz w:val="24"/>
              </w:rPr>
              <w:t>«мышь»</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24"/>
                <w:szCs w:val="24"/>
              </w:rPr>
            </w:pPr>
            <w:proofErr w:type="spellStart"/>
            <w:r>
              <w:rPr>
                <w:sz w:val="24"/>
                <w:szCs w:val="24"/>
              </w:rPr>
              <w:t>Рабочая</w:t>
            </w:r>
            <w:proofErr w:type="spellEnd"/>
            <w:r>
              <w:rPr>
                <w:sz w:val="24"/>
                <w:szCs w:val="24"/>
              </w:rPr>
              <w:t xml:space="preserve"> </w:t>
            </w:r>
            <w:proofErr w:type="spellStart"/>
            <w:r>
              <w:rPr>
                <w:sz w:val="24"/>
                <w:szCs w:val="24"/>
              </w:rPr>
              <w:t>станция</w:t>
            </w:r>
            <w:proofErr w:type="spellEnd"/>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b/>
                <w:i/>
                <w:u w:val="single"/>
              </w:rPr>
            </w:pPr>
            <w:r>
              <w:rPr>
                <w:i/>
                <w:sz w:val="24"/>
              </w:rPr>
              <w:t>AMD</w:t>
            </w:r>
            <w:r>
              <w:rPr>
                <w:i/>
                <w:spacing w:val="-3"/>
                <w:sz w:val="24"/>
              </w:rPr>
              <w:t xml:space="preserve"> </w:t>
            </w:r>
            <w:r>
              <w:rPr>
                <w:i/>
                <w:sz w:val="24"/>
              </w:rPr>
              <w:t>Socket</w:t>
            </w:r>
            <w:r>
              <w:rPr>
                <w:i/>
                <w:spacing w:val="-1"/>
                <w:sz w:val="24"/>
              </w:rPr>
              <w:t xml:space="preserve"> </w:t>
            </w:r>
            <w:r>
              <w:rPr>
                <w:i/>
                <w:sz w:val="24"/>
              </w:rPr>
              <w:t>AM2</w:t>
            </w:r>
            <w:r>
              <w:rPr>
                <w:i/>
                <w:spacing w:val="-2"/>
                <w:sz w:val="24"/>
              </w:rPr>
              <w:t xml:space="preserve"> </w:t>
            </w:r>
            <w:r>
              <w:rPr>
                <w:i/>
                <w:sz w:val="24"/>
              </w:rPr>
              <w:t>ATHLON</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jc w:val="center"/>
              <w:rPr>
                <w:sz w:val="24"/>
                <w:szCs w:val="24"/>
              </w:rPr>
            </w:pPr>
            <w:r>
              <w:rPr>
                <w:sz w:val="24"/>
                <w:szCs w:val="24"/>
              </w:rPr>
              <w:t>3</w:t>
            </w: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RPr="00831D4B"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b/>
                <w:i/>
                <w:u w:val="single"/>
              </w:rPr>
            </w:pPr>
            <w:r>
              <w:rPr>
                <w:i/>
                <w:sz w:val="24"/>
              </w:rPr>
              <w:t>M/B</w:t>
            </w:r>
            <w:r>
              <w:rPr>
                <w:i/>
                <w:spacing w:val="-4"/>
                <w:sz w:val="24"/>
              </w:rPr>
              <w:t xml:space="preserve"> </w:t>
            </w:r>
            <w:r>
              <w:rPr>
                <w:i/>
                <w:sz w:val="24"/>
              </w:rPr>
              <w:t>Asus</w:t>
            </w:r>
            <w:r>
              <w:rPr>
                <w:i/>
                <w:spacing w:val="-2"/>
                <w:sz w:val="24"/>
              </w:rPr>
              <w:t xml:space="preserve"> </w:t>
            </w:r>
            <w:r>
              <w:rPr>
                <w:i/>
                <w:sz w:val="24"/>
              </w:rPr>
              <w:t>P4PE-2x</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7" w:lineRule="exact"/>
              <w:ind w:left="18"/>
              <w:rPr>
                <w:i/>
              </w:rPr>
            </w:pPr>
            <w:r>
              <w:rPr>
                <w:i/>
                <w:sz w:val="24"/>
              </w:rPr>
              <w:t>DDR</w:t>
            </w:r>
            <w:r>
              <w:rPr>
                <w:i/>
                <w:spacing w:val="-1"/>
                <w:sz w:val="24"/>
              </w:rPr>
              <w:t xml:space="preserve"> </w:t>
            </w:r>
            <w:r>
              <w:rPr>
                <w:i/>
                <w:sz w:val="24"/>
              </w:rPr>
              <w:t>512</w:t>
            </w:r>
            <w:r>
              <w:rPr>
                <w:i/>
                <w:spacing w:val="-2"/>
                <w:sz w:val="24"/>
              </w:rPr>
              <w:t xml:space="preserve"> </w:t>
            </w:r>
            <w:r>
              <w:rPr>
                <w:i/>
                <w:sz w:val="24"/>
              </w:rPr>
              <w:t>PC3200</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20"/>
              </w:rPr>
            </w:pPr>
            <w:r>
              <w:rPr>
                <w:i/>
                <w:sz w:val="24"/>
              </w:rPr>
              <w:t>HDD</w:t>
            </w:r>
            <w:r>
              <w:rPr>
                <w:i/>
                <w:spacing w:val="-3"/>
                <w:sz w:val="24"/>
              </w:rPr>
              <w:t xml:space="preserve"> </w:t>
            </w:r>
            <w:r>
              <w:rPr>
                <w:i/>
                <w:sz w:val="24"/>
              </w:rPr>
              <w:t>PRESTIGIO</w:t>
            </w:r>
            <w:r>
              <w:rPr>
                <w:i/>
                <w:spacing w:val="-3"/>
                <w:sz w:val="24"/>
              </w:rPr>
              <w:t xml:space="preserve"> </w:t>
            </w:r>
            <w:r>
              <w:rPr>
                <w:i/>
                <w:sz w:val="24"/>
              </w:rPr>
              <w:t>Data Safe</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51" w:lineRule="exact"/>
              <w:rPr>
                <w:b/>
                <w:i/>
                <w:u w:val="single"/>
              </w:rPr>
            </w:pPr>
            <w:r>
              <w:rPr>
                <w:i/>
                <w:sz w:val="24"/>
              </w:rPr>
              <w:t>DVD</w:t>
            </w:r>
            <w:r>
              <w:rPr>
                <w:i/>
                <w:spacing w:val="-3"/>
                <w:sz w:val="24"/>
              </w:rPr>
              <w:t xml:space="preserve"> </w:t>
            </w:r>
            <w:r>
              <w:rPr>
                <w:i/>
                <w:sz w:val="24"/>
              </w:rPr>
              <w:t>–RW/+RW</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7" w:lineRule="exact"/>
              <w:ind w:left="18"/>
              <w:rPr>
                <w:i/>
              </w:rPr>
            </w:pPr>
            <w:r>
              <w:rPr>
                <w:i/>
                <w:sz w:val="24"/>
              </w:rPr>
              <w:t>ATX</w:t>
            </w:r>
            <w:r>
              <w:rPr>
                <w:i/>
                <w:spacing w:val="-1"/>
                <w:sz w:val="24"/>
              </w:rPr>
              <w:t xml:space="preserve"> </w:t>
            </w:r>
            <w:r>
              <w:rPr>
                <w:i/>
                <w:sz w:val="24"/>
              </w:rPr>
              <w:t>4U</w:t>
            </w:r>
            <w:r>
              <w:rPr>
                <w:i/>
                <w:spacing w:val="-1"/>
                <w:sz w:val="24"/>
              </w:rPr>
              <w:t xml:space="preserve"> </w:t>
            </w:r>
            <w:r>
              <w:rPr>
                <w:i/>
                <w:sz w:val="24"/>
              </w:rPr>
              <w:t>4203, 350</w:t>
            </w:r>
            <w:r>
              <w:rPr>
                <w:i/>
                <w:spacing w:val="2"/>
                <w:sz w:val="24"/>
              </w:rPr>
              <w:t xml:space="preserve"> </w:t>
            </w:r>
            <w:r>
              <w:rPr>
                <w:i/>
                <w:sz w:val="24"/>
              </w:rPr>
              <w:t>W</w:t>
            </w:r>
            <w:r>
              <w:rPr>
                <w:i/>
                <w:spacing w:val="-7"/>
                <w:sz w:val="24"/>
              </w:rPr>
              <w:t xml:space="preserve"> </w:t>
            </w:r>
            <w:r>
              <w:rPr>
                <w:i/>
                <w:sz w:val="24"/>
              </w:rPr>
              <w:t>Black</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20"/>
              </w:rPr>
            </w:pPr>
            <w:proofErr w:type="spellStart"/>
            <w:r>
              <w:rPr>
                <w:i/>
                <w:sz w:val="24"/>
              </w:rPr>
              <w:t>Монитор</w:t>
            </w:r>
            <w:proofErr w:type="spellEnd"/>
            <w:r>
              <w:rPr>
                <w:i/>
                <w:spacing w:val="-3"/>
                <w:sz w:val="24"/>
              </w:rPr>
              <w:t xml:space="preserve"> </w:t>
            </w:r>
            <w:r>
              <w:rPr>
                <w:i/>
                <w:sz w:val="24"/>
              </w:rPr>
              <w:t>19’’TFT</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rPr>
                <w:rFonts w:cstheme="minorBidi"/>
                <w:sz w:val="20"/>
              </w:rPr>
            </w:pPr>
            <w:proofErr w:type="spellStart"/>
            <w:r>
              <w:rPr>
                <w:i/>
                <w:sz w:val="24"/>
              </w:rPr>
              <w:t>Принтер</w:t>
            </w:r>
            <w:proofErr w:type="spellEnd"/>
            <w:r>
              <w:rPr>
                <w:i/>
                <w:spacing w:val="-2"/>
                <w:sz w:val="24"/>
              </w:rPr>
              <w:t xml:space="preserve"> </w:t>
            </w:r>
            <w:r>
              <w:rPr>
                <w:i/>
                <w:sz w:val="24"/>
              </w:rPr>
              <w:t>HP</w:t>
            </w:r>
            <w:r>
              <w:rPr>
                <w:i/>
                <w:spacing w:val="-3"/>
                <w:sz w:val="24"/>
              </w:rPr>
              <w:t xml:space="preserve"> </w:t>
            </w:r>
            <w:r>
              <w:rPr>
                <w:i/>
                <w:sz w:val="24"/>
              </w:rPr>
              <w:t>LazerJet1200w</w:t>
            </w: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4"/>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81"/>
        </w:trPr>
        <w:tc>
          <w:tcPr>
            <w:tcW w:w="450"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451"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453"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2857" w:type="dxa"/>
            <w:gridSpan w:val="4"/>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3205" w:type="dxa"/>
            <w:gridSpan w:val="6"/>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564" w:type="dxa"/>
            <w:gridSpan w:val="2"/>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1050"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r>
      <w:tr w:rsidR="00831D4B" w:rsidTr="008E015A">
        <w:trPr>
          <w:trHeight w:val="269"/>
        </w:trPr>
        <w:tc>
          <w:tcPr>
            <w:tcW w:w="450"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451"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683"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726"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327"/>
              <w:jc w:val="center"/>
              <w:rPr>
                <w:b/>
                <w:i/>
                <w:sz w:val="44"/>
              </w:rPr>
            </w:pPr>
            <w:r>
              <w:rPr>
                <w:b/>
                <w:i/>
                <w:sz w:val="32"/>
                <w:szCs w:val="32"/>
              </w:rPr>
              <w:t>КР.09.02.07.22.Д-04-2ИСП.04.РП3</w:t>
            </w:r>
          </w:p>
        </w:tc>
      </w:tr>
      <w:tr w:rsidR="00831D4B" w:rsidTr="008E015A">
        <w:trPr>
          <w:trHeight w:val="295"/>
        </w:trPr>
        <w:tc>
          <w:tcPr>
            <w:tcW w:w="450"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451"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1351" w:type="dxa"/>
            <w:gridSpan w:val="2"/>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683"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726"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5369" w:type="dxa"/>
            <w:gridSpan w:val="10"/>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rsidP="008E015A">
            <w:pPr>
              <w:rPr>
                <w:rFonts w:eastAsia="Times New Roman" w:cstheme="minorBidi"/>
                <w:b/>
                <w:i/>
                <w:sz w:val="44"/>
              </w:rPr>
            </w:pPr>
          </w:p>
        </w:tc>
      </w:tr>
      <w:tr w:rsidR="00831D4B" w:rsidTr="008E015A">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line="248" w:lineRule="exact"/>
              <w:ind w:left="20"/>
              <w:rPr>
                <w:i/>
              </w:rPr>
            </w:pPr>
            <w:proofErr w:type="spellStart"/>
            <w:r>
              <w:rPr>
                <w:i/>
              </w:rPr>
              <w:t>Из</w:t>
            </w:r>
            <w:proofErr w:type="spellEnd"/>
          </w:p>
          <w:p w:rsidR="00831D4B" w:rsidRDefault="00831D4B" w:rsidP="008E015A">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122"/>
              <w:ind w:left="-38" w:right="-72"/>
              <w:rPr>
                <w:i/>
              </w:rPr>
            </w:pPr>
            <w:proofErr w:type="spellStart"/>
            <w:r>
              <w:rPr>
                <w:i/>
              </w:rPr>
              <w:t>Лист</w:t>
            </w:r>
            <w:proofErr w:type="spellEnd"/>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122"/>
              <w:ind w:left="19"/>
              <w:rPr>
                <w:i/>
              </w:rPr>
            </w:pPr>
            <w:proofErr w:type="spellStart"/>
            <w:r>
              <w:rPr>
                <w:i/>
              </w:rPr>
              <w:t>Подп</w:t>
            </w:r>
            <w:proofErr w:type="spellEnd"/>
            <w:r>
              <w:rPr>
                <w:i/>
              </w:rPr>
              <w:t>.</w:t>
            </w:r>
          </w:p>
        </w:tc>
        <w:tc>
          <w:tcPr>
            <w:tcW w:w="726" w:type="dxa"/>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122"/>
              <w:ind w:left="19" w:right="-29"/>
              <w:rPr>
                <w:i/>
              </w:rPr>
            </w:pPr>
            <w:proofErr w:type="spellStart"/>
            <w:r>
              <w:rPr>
                <w:i/>
              </w:rPr>
              <w:t>Дата</w:t>
            </w:r>
            <w:proofErr w:type="spellEnd"/>
          </w:p>
        </w:tc>
        <w:tc>
          <w:tcPr>
            <w:tcW w:w="5369" w:type="dxa"/>
            <w:gridSpan w:val="10"/>
            <w:vMerge/>
            <w:tcBorders>
              <w:top w:val="single" w:sz="18" w:space="0" w:color="000000"/>
              <w:left w:val="single" w:sz="18" w:space="0" w:color="000000"/>
              <w:bottom w:val="single" w:sz="18" w:space="0" w:color="000000"/>
              <w:right w:val="single" w:sz="18" w:space="0" w:color="000000"/>
            </w:tcBorders>
            <w:vAlign w:val="center"/>
            <w:hideMark/>
          </w:tcPr>
          <w:p w:rsidR="00831D4B" w:rsidRDefault="00831D4B" w:rsidP="008E015A">
            <w:pPr>
              <w:rPr>
                <w:rFonts w:eastAsia="Times New Roman" w:cstheme="minorBidi"/>
                <w:b/>
                <w:i/>
                <w:sz w:val="44"/>
              </w:rPr>
            </w:pPr>
          </w:p>
        </w:tc>
      </w:tr>
      <w:tr w:rsidR="00831D4B" w:rsidTr="008E015A">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line="248" w:lineRule="exact"/>
              <w:ind w:left="20"/>
              <w:rPr>
                <w:i/>
              </w:rPr>
            </w:pPr>
            <w:proofErr w:type="spellStart"/>
            <w:r>
              <w:rPr>
                <w:i/>
              </w:rPr>
              <w:t>Разраб</w:t>
            </w:r>
            <w:proofErr w:type="spellEnd"/>
            <w:r>
              <w:rPr>
                <w:i/>
              </w:rPr>
              <w:t>.</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line="248" w:lineRule="exact"/>
              <w:ind w:left="77"/>
              <w:rPr>
                <w:i/>
              </w:rPr>
            </w:pPr>
            <w:proofErr w:type="spellStart"/>
            <w:r>
              <w:rPr>
                <w:i/>
                <w:w w:val="95"/>
                <w:sz w:val="18"/>
                <w:szCs w:val="18"/>
              </w:rPr>
              <w:t>Гапеев</w:t>
            </w:r>
            <w:proofErr w:type="spellEnd"/>
            <w:r>
              <w:rPr>
                <w:i/>
                <w:w w:val="95"/>
                <w:sz w:val="18"/>
                <w:szCs w:val="18"/>
              </w:rPr>
              <w:t xml:space="preserve"> Е.Е</w:t>
            </w:r>
          </w:p>
        </w:tc>
        <w:tc>
          <w:tcPr>
            <w:tcW w:w="683" w:type="dxa"/>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726" w:type="dxa"/>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spacing w:before="3"/>
              <w:rPr>
                <w:sz w:val="47"/>
              </w:rPr>
            </w:pPr>
          </w:p>
          <w:p w:rsidR="00831D4B" w:rsidRDefault="00831D4B" w:rsidP="008E015A">
            <w:pPr>
              <w:pStyle w:val="TableParagraph"/>
              <w:jc w:val="center"/>
              <w:rPr>
                <w:b/>
                <w:i/>
                <w:sz w:val="30"/>
                <w:szCs w:val="30"/>
              </w:rPr>
            </w:pPr>
            <w:proofErr w:type="spellStart"/>
            <w:r>
              <w:rPr>
                <w:b/>
                <w:i/>
                <w:sz w:val="30"/>
                <w:szCs w:val="30"/>
              </w:rPr>
              <w:t>Спецификация</w:t>
            </w:r>
            <w:proofErr w:type="spellEnd"/>
          </w:p>
        </w:tc>
        <w:tc>
          <w:tcPr>
            <w:tcW w:w="849" w:type="dxa"/>
            <w:gridSpan w:val="3"/>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9"/>
              <w:ind w:left="212"/>
              <w:rPr>
                <w:i/>
              </w:rPr>
            </w:pPr>
            <w:proofErr w:type="spellStart"/>
            <w:r>
              <w:rPr>
                <w:i/>
              </w:rPr>
              <w:t>Лит</w:t>
            </w:r>
            <w:proofErr w:type="spellEnd"/>
          </w:p>
        </w:tc>
        <w:tc>
          <w:tcPr>
            <w:tcW w:w="867" w:type="dxa"/>
            <w:gridSpan w:val="3"/>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9"/>
              <w:ind w:left="160"/>
              <w:rPr>
                <w:i/>
              </w:rPr>
            </w:pPr>
            <w:proofErr w:type="spellStart"/>
            <w:r>
              <w:rPr>
                <w:i/>
              </w:rPr>
              <w:t>Лист</w:t>
            </w:r>
            <w:proofErr w:type="spellEnd"/>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tabs>
                <w:tab w:val="left" w:pos="1590"/>
                <w:tab w:val="center" w:pos="5521"/>
              </w:tabs>
              <w:spacing w:before="9"/>
              <w:ind w:left="180" w:right="149"/>
              <w:rPr>
                <w:i/>
              </w:rPr>
            </w:pPr>
            <w:proofErr w:type="spellStart"/>
            <w:r>
              <w:rPr>
                <w:i/>
              </w:rPr>
              <w:t>Листов</w:t>
            </w:r>
            <w:proofErr w:type="spellEnd"/>
          </w:p>
        </w:tc>
      </w:tr>
      <w:tr w:rsidR="00831D4B" w:rsidTr="008E015A">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6" w:lineRule="exact"/>
              <w:ind w:left="20"/>
              <w:rPr>
                <w:i/>
              </w:rPr>
            </w:pPr>
            <w:proofErr w:type="spellStart"/>
            <w:r>
              <w:rPr>
                <w:i/>
              </w:rPr>
              <w:t>Пров</w:t>
            </w:r>
            <w:proofErr w:type="spellEnd"/>
            <w:r>
              <w:rPr>
                <w:i/>
              </w:rPr>
              <w:t>.</w:t>
            </w:r>
          </w:p>
        </w:tc>
        <w:tc>
          <w:tcPr>
            <w:tcW w:w="1351" w:type="dxa"/>
            <w:gridSpan w:val="2"/>
            <w:tcBorders>
              <w:top w:val="single" w:sz="18"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line="246" w:lineRule="exact"/>
              <w:ind w:left="77"/>
              <w:rPr>
                <w:i/>
                <w:sz w:val="16"/>
                <w:szCs w:val="16"/>
              </w:rPr>
            </w:pPr>
            <w:proofErr w:type="spellStart"/>
            <w:r>
              <w:rPr>
                <w:i/>
                <w:sz w:val="16"/>
                <w:szCs w:val="16"/>
              </w:rPr>
              <w:t>Тотмянина</w:t>
            </w:r>
            <w:proofErr w:type="spellEnd"/>
            <w:r>
              <w:rPr>
                <w:i/>
                <w:spacing w:val="-1"/>
                <w:sz w:val="16"/>
                <w:szCs w:val="16"/>
              </w:rPr>
              <w:t xml:space="preserve"> С</w:t>
            </w:r>
            <w:r>
              <w:rPr>
                <w:i/>
                <w:sz w:val="16"/>
                <w:szCs w:val="16"/>
              </w:rPr>
              <w:t>.В.</w:t>
            </w:r>
          </w:p>
        </w:tc>
        <w:tc>
          <w:tcPr>
            <w:tcW w:w="683"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726" w:type="dxa"/>
            <w:tcBorders>
              <w:top w:val="single" w:sz="18"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519" w:type="dxa"/>
            <w:gridSpan w:val="2"/>
            <w:vMerge/>
            <w:tcBorders>
              <w:top w:val="single" w:sz="18" w:space="0" w:color="000000"/>
              <w:left w:val="single" w:sz="18" w:space="0" w:color="000000"/>
              <w:bottom w:val="single" w:sz="6" w:space="0" w:color="000000"/>
              <w:right w:val="single" w:sz="18" w:space="0" w:color="000000"/>
            </w:tcBorders>
            <w:vAlign w:val="center"/>
            <w:hideMark/>
          </w:tcPr>
          <w:p w:rsidR="00831D4B" w:rsidRDefault="00831D4B" w:rsidP="008E015A">
            <w:pPr>
              <w:rPr>
                <w:rFonts w:eastAsia="Times New Roman" w:cstheme="minorBidi"/>
                <w:b/>
                <w:i/>
                <w:sz w:val="30"/>
                <w:szCs w:val="30"/>
              </w:rPr>
            </w:pPr>
          </w:p>
        </w:tc>
        <w:tc>
          <w:tcPr>
            <w:tcW w:w="299" w:type="dxa"/>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283" w:type="dxa"/>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9" w:line="244" w:lineRule="exact"/>
              <w:ind w:left="28"/>
              <w:jc w:val="center"/>
              <w:rPr>
                <w:i/>
              </w:rPr>
            </w:pPr>
            <w:r>
              <w:rPr>
                <w:i/>
              </w:rPr>
              <w:t>2</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31D4B" w:rsidRDefault="00831D4B" w:rsidP="008E015A">
            <w:pPr>
              <w:pStyle w:val="TableParagraph"/>
              <w:tabs>
                <w:tab w:val="left" w:pos="1612"/>
                <w:tab w:val="left" w:pos="1698"/>
                <w:tab w:val="center" w:pos="5520"/>
              </w:tabs>
              <w:spacing w:before="9" w:line="244" w:lineRule="exact"/>
              <w:jc w:val="center"/>
              <w:rPr>
                <w:i/>
              </w:rPr>
            </w:pPr>
            <w:r>
              <w:rPr>
                <w:i/>
              </w:rPr>
              <w:t>2</w:t>
            </w:r>
          </w:p>
        </w:tc>
      </w:tr>
      <w:tr w:rsidR="00831D4B" w:rsidTr="008E015A">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68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726"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rsidP="008E015A">
            <w:pPr>
              <w:rPr>
                <w:rFonts w:eastAsia="Times New Roman" w:cstheme="minorBidi"/>
                <w:b/>
                <w:i/>
                <w:sz w:val="30"/>
                <w:szCs w:val="30"/>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rsidR="00831D4B" w:rsidRPr="00831D4B" w:rsidRDefault="00831D4B" w:rsidP="008E015A">
            <w:pPr>
              <w:pStyle w:val="TableParagraph"/>
              <w:jc w:val="center"/>
              <w:rPr>
                <w:sz w:val="19"/>
                <w:lang w:val="ru-RU"/>
              </w:rPr>
            </w:pPr>
          </w:p>
          <w:p w:rsidR="00831D4B" w:rsidRPr="00831D4B" w:rsidRDefault="00831D4B" w:rsidP="008E015A">
            <w:pPr>
              <w:pStyle w:val="TableParagraph"/>
              <w:jc w:val="center"/>
              <w:rPr>
                <w:sz w:val="19"/>
                <w:lang w:val="ru-RU"/>
              </w:rPr>
            </w:pPr>
            <w:r w:rsidRPr="00831D4B">
              <w:rPr>
                <w:sz w:val="19"/>
                <w:lang w:val="ru-RU"/>
              </w:rPr>
              <w:t xml:space="preserve">ГБПОУ ТК №34 </w:t>
            </w:r>
          </w:p>
          <w:p w:rsidR="00831D4B" w:rsidRPr="00831D4B" w:rsidRDefault="00831D4B" w:rsidP="008E015A">
            <w:pPr>
              <w:pStyle w:val="TableParagraph"/>
              <w:jc w:val="center"/>
              <w:rPr>
                <w:i/>
                <w:lang w:val="ru-RU"/>
              </w:rPr>
            </w:pPr>
            <w:r w:rsidRPr="00831D4B">
              <w:rPr>
                <w:sz w:val="19"/>
                <w:lang w:val="ru-RU"/>
              </w:rPr>
              <w:t>гр. Д04-2ИСП</w:t>
            </w:r>
          </w:p>
        </w:tc>
      </w:tr>
      <w:tr w:rsidR="00831D4B" w:rsidTr="008E015A">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rsidR="00831D4B" w:rsidRDefault="00831D4B" w:rsidP="008E015A">
            <w:pPr>
              <w:pStyle w:val="TableParagraph"/>
              <w:spacing w:before="9"/>
              <w:ind w:left="20" w:right="-29"/>
              <w:rPr>
                <w:i/>
              </w:rPr>
            </w:pPr>
            <w:r>
              <w:rPr>
                <w:i/>
              </w:rPr>
              <w:t>Н.</w:t>
            </w:r>
            <w:r>
              <w:rPr>
                <w:i/>
                <w:spacing w:val="-2"/>
              </w:rPr>
              <w:t xml:space="preserve"> </w:t>
            </w:r>
            <w:proofErr w:type="spellStart"/>
            <w:r>
              <w:rPr>
                <w:i/>
                <w:spacing w:val="-2"/>
              </w:rPr>
              <w:t>контр</w:t>
            </w:r>
            <w:proofErr w:type="spellEnd"/>
          </w:p>
        </w:tc>
        <w:tc>
          <w:tcPr>
            <w:tcW w:w="1351" w:type="dxa"/>
            <w:gridSpan w:val="2"/>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683"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726" w:type="dxa"/>
            <w:tcBorders>
              <w:top w:val="single" w:sz="6" w:space="0" w:color="000000"/>
              <w:left w:val="single" w:sz="18" w:space="0" w:color="000000"/>
              <w:bottom w:val="single" w:sz="6" w:space="0" w:color="000000"/>
              <w:right w:val="single" w:sz="18" w:space="0" w:color="000000"/>
            </w:tcBorders>
          </w:tcPr>
          <w:p w:rsidR="00831D4B" w:rsidRDefault="00831D4B" w:rsidP="008E015A">
            <w:pPr>
              <w:pStyle w:val="TableParagraph"/>
              <w:rPr>
                <w:rFonts w:cstheme="minorBidi"/>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rsidP="008E015A">
            <w:pPr>
              <w:rPr>
                <w:rFonts w:eastAsia="Times New Roman" w:cstheme="minorBidi"/>
                <w:b/>
                <w:i/>
                <w:sz w:val="30"/>
                <w:szCs w:val="30"/>
              </w:rPr>
            </w:pPr>
          </w:p>
        </w:tc>
        <w:tc>
          <w:tcPr>
            <w:tcW w:w="2850" w:type="dxa"/>
            <w:gridSpan w:val="8"/>
            <w:vMerge/>
            <w:tcBorders>
              <w:top w:val="single" w:sz="6" w:space="0" w:color="000000"/>
              <w:left w:val="single" w:sz="18" w:space="0" w:color="000000"/>
              <w:bottom w:val="single" w:sz="6" w:space="0" w:color="000000"/>
              <w:right w:val="single" w:sz="18" w:space="0" w:color="000000"/>
            </w:tcBorders>
            <w:vAlign w:val="center"/>
            <w:hideMark/>
          </w:tcPr>
          <w:p w:rsidR="00831D4B" w:rsidRDefault="00831D4B" w:rsidP="008E015A">
            <w:pPr>
              <w:rPr>
                <w:rFonts w:eastAsia="Times New Roman" w:cstheme="minorBidi"/>
                <w:i/>
              </w:rPr>
            </w:pPr>
          </w:p>
        </w:tc>
      </w:tr>
      <w:tr w:rsidR="00831D4B" w:rsidTr="008E015A">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rsidR="00831D4B" w:rsidRDefault="00831D4B" w:rsidP="008E015A">
            <w:pPr>
              <w:pStyle w:val="TableParagraph"/>
              <w:spacing w:before="7"/>
              <w:ind w:left="20"/>
              <w:rPr>
                <w:i/>
              </w:rPr>
            </w:pPr>
            <w:proofErr w:type="spellStart"/>
            <w:r>
              <w:rPr>
                <w:i/>
              </w:rPr>
              <w:t>Утв</w:t>
            </w:r>
            <w:proofErr w:type="spellEnd"/>
          </w:p>
        </w:tc>
        <w:tc>
          <w:tcPr>
            <w:tcW w:w="1351" w:type="dxa"/>
            <w:gridSpan w:val="2"/>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683"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726" w:type="dxa"/>
            <w:tcBorders>
              <w:top w:val="single" w:sz="6" w:space="0" w:color="000000"/>
              <w:left w:val="single" w:sz="18" w:space="0" w:color="000000"/>
              <w:bottom w:val="single" w:sz="18" w:space="0" w:color="000000"/>
              <w:right w:val="single" w:sz="18" w:space="0" w:color="000000"/>
            </w:tcBorders>
          </w:tcPr>
          <w:p w:rsidR="00831D4B" w:rsidRDefault="00831D4B" w:rsidP="008E015A">
            <w:pPr>
              <w:pStyle w:val="TableParagraph"/>
              <w:rPr>
                <w:rFonts w:cstheme="minorBidi"/>
              </w:rPr>
            </w:pPr>
          </w:p>
        </w:tc>
        <w:tc>
          <w:tcPr>
            <w:tcW w:w="2519" w:type="dxa"/>
            <w:gridSpan w:val="2"/>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rsidP="008E015A">
            <w:pPr>
              <w:rPr>
                <w:rFonts w:eastAsia="Times New Roman" w:cstheme="minorBidi"/>
                <w:b/>
                <w:i/>
                <w:sz w:val="30"/>
                <w:szCs w:val="30"/>
              </w:rPr>
            </w:pPr>
          </w:p>
        </w:tc>
        <w:tc>
          <w:tcPr>
            <w:tcW w:w="2850" w:type="dxa"/>
            <w:gridSpan w:val="8"/>
            <w:vMerge/>
            <w:tcBorders>
              <w:top w:val="single" w:sz="6" w:space="0" w:color="000000"/>
              <w:left w:val="single" w:sz="18" w:space="0" w:color="000000"/>
              <w:bottom w:val="single" w:sz="18" w:space="0" w:color="000000"/>
              <w:right w:val="single" w:sz="18" w:space="0" w:color="000000"/>
            </w:tcBorders>
            <w:vAlign w:val="center"/>
            <w:hideMark/>
          </w:tcPr>
          <w:p w:rsidR="00831D4B" w:rsidRDefault="00831D4B" w:rsidP="008E015A">
            <w:pPr>
              <w:rPr>
                <w:rFonts w:eastAsia="Times New Roman" w:cstheme="minorBidi"/>
                <w:i/>
              </w:rPr>
            </w:pPr>
          </w:p>
        </w:tc>
      </w:tr>
    </w:tbl>
    <w:p w:rsidR="008E015A" w:rsidRDefault="008E015A" w:rsidP="008E015A">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t>Приложение 5</w:t>
      </w:r>
    </w:p>
    <w:p w:rsidR="00831D4B" w:rsidRDefault="00831D4B" w:rsidP="00831D4B">
      <w:pPr>
        <w:spacing w:after="600"/>
        <w:rPr>
          <w:rFonts w:eastAsiaTheme="majorEastAsia"/>
          <w:b/>
          <w:bCs/>
          <w:color w:val="000000" w:themeColor="text1"/>
          <w:sz w:val="28"/>
          <w:szCs w:val="36"/>
          <w:shd w:val="clear" w:color="auto" w:fill="FBFBFB"/>
          <w:lang w:val="en-US" w:eastAsia="en-US"/>
        </w:rPr>
      </w:pPr>
    </w:p>
    <w:tbl>
      <w:tblPr>
        <w:tblStyle w:val="TableNormal"/>
        <w:tblpPr w:leftFromText="180" w:rightFromText="180" w:vertAnchor="page" w:horzAnchor="margin" w:tblpY="1678"/>
        <w:tblW w:w="903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0"/>
        <w:gridCol w:w="451"/>
        <w:gridCol w:w="453"/>
        <w:gridCol w:w="898"/>
        <w:gridCol w:w="683"/>
        <w:gridCol w:w="726"/>
        <w:gridCol w:w="550"/>
        <w:gridCol w:w="1969"/>
        <w:gridCol w:w="299"/>
        <w:gridCol w:w="283"/>
        <w:gridCol w:w="267"/>
        <w:gridCol w:w="17"/>
        <w:gridCol w:w="370"/>
        <w:gridCol w:w="480"/>
        <w:gridCol w:w="84"/>
        <w:gridCol w:w="1050"/>
      </w:tblGrid>
      <w:tr w:rsidR="008E015A" w:rsidTr="008E015A">
        <w:trPr>
          <w:trHeight w:val="847"/>
        </w:trPr>
        <w:tc>
          <w:tcPr>
            <w:tcW w:w="450" w:type="dxa"/>
            <w:tcBorders>
              <w:top w:val="single" w:sz="18" w:space="0" w:color="000000"/>
              <w:left w:val="single" w:sz="18" w:space="0" w:color="000000"/>
              <w:bottom w:val="single" w:sz="18" w:space="0" w:color="000000"/>
              <w:right w:val="single" w:sz="18" w:space="0" w:color="000000"/>
            </w:tcBorders>
            <w:textDirection w:val="btLr"/>
            <w:hideMark/>
          </w:tcPr>
          <w:p w:rsidR="008E015A" w:rsidRDefault="008E015A" w:rsidP="008E015A">
            <w:pPr>
              <w:pStyle w:val="TableParagraph"/>
              <w:spacing w:before="96"/>
              <w:ind w:left="20"/>
              <w:rPr>
                <w:i/>
              </w:rPr>
            </w:pPr>
            <w:r>
              <w:rPr>
                <w:i/>
              </w:rPr>
              <w:lastRenderedPageBreak/>
              <w:t>Формат</w:t>
            </w:r>
          </w:p>
        </w:tc>
        <w:tc>
          <w:tcPr>
            <w:tcW w:w="451" w:type="dxa"/>
            <w:tcBorders>
              <w:top w:val="single" w:sz="18" w:space="0" w:color="000000"/>
              <w:left w:val="single" w:sz="18" w:space="0" w:color="000000"/>
              <w:bottom w:val="single" w:sz="18" w:space="0" w:color="000000"/>
              <w:right w:val="single" w:sz="18" w:space="0" w:color="000000"/>
            </w:tcBorders>
            <w:textDirection w:val="btLr"/>
            <w:hideMark/>
          </w:tcPr>
          <w:p w:rsidR="008E015A" w:rsidRDefault="008E015A" w:rsidP="008E015A">
            <w:pPr>
              <w:pStyle w:val="TableParagraph"/>
              <w:spacing w:before="95"/>
              <w:ind w:left="202"/>
              <w:rPr>
                <w:i/>
              </w:rPr>
            </w:pPr>
            <w:r>
              <w:rPr>
                <w:i/>
              </w:rPr>
              <w:t>Зона</w:t>
            </w:r>
          </w:p>
        </w:tc>
        <w:tc>
          <w:tcPr>
            <w:tcW w:w="453" w:type="dxa"/>
            <w:tcBorders>
              <w:top w:val="single" w:sz="18" w:space="0" w:color="000000"/>
              <w:left w:val="single" w:sz="18" w:space="0" w:color="000000"/>
              <w:bottom w:val="single" w:sz="18" w:space="0" w:color="000000"/>
              <w:right w:val="single" w:sz="18" w:space="0" w:color="000000"/>
            </w:tcBorders>
            <w:textDirection w:val="btLr"/>
            <w:hideMark/>
          </w:tcPr>
          <w:p w:rsidR="008E015A" w:rsidRDefault="008E015A" w:rsidP="008E015A">
            <w:pPr>
              <w:pStyle w:val="TableParagraph"/>
              <w:spacing w:before="95"/>
              <w:ind w:left="217"/>
              <w:rPr>
                <w:i/>
              </w:rPr>
            </w:pPr>
            <w:r>
              <w:rPr>
                <w:i/>
              </w:rPr>
              <w:t>Поз.</w:t>
            </w:r>
          </w:p>
        </w:tc>
        <w:tc>
          <w:tcPr>
            <w:tcW w:w="2857" w:type="dxa"/>
            <w:gridSpan w:val="4"/>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jc w:val="center"/>
              <w:rPr>
                <w:i/>
              </w:rPr>
            </w:pPr>
          </w:p>
          <w:p w:rsidR="008E015A" w:rsidRDefault="008E015A" w:rsidP="008E015A">
            <w:pPr>
              <w:pStyle w:val="TableParagraph"/>
              <w:jc w:val="center"/>
              <w:rPr>
                <w:i/>
              </w:rPr>
            </w:pPr>
            <w:r>
              <w:rPr>
                <w:i/>
              </w:rPr>
              <w:t>Обозначение</w:t>
            </w:r>
          </w:p>
        </w:tc>
        <w:tc>
          <w:tcPr>
            <w:tcW w:w="3205" w:type="dxa"/>
            <w:gridSpan w:val="6"/>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jc w:val="center"/>
              <w:rPr>
                <w:i/>
              </w:rPr>
            </w:pPr>
          </w:p>
          <w:p w:rsidR="008E015A" w:rsidRDefault="008E015A" w:rsidP="008E015A">
            <w:pPr>
              <w:pStyle w:val="TableParagraph"/>
              <w:jc w:val="center"/>
              <w:rPr>
                <w:i/>
              </w:rPr>
            </w:pPr>
            <w:r>
              <w:rPr>
                <w:i/>
              </w:rPr>
              <w:t>Наименование</w:t>
            </w:r>
          </w:p>
        </w:tc>
        <w:tc>
          <w:tcPr>
            <w:tcW w:w="564" w:type="dxa"/>
            <w:gridSpan w:val="2"/>
            <w:tcBorders>
              <w:top w:val="single" w:sz="18" w:space="0" w:color="000000"/>
              <w:left w:val="single" w:sz="18" w:space="0" w:color="000000"/>
              <w:bottom w:val="single" w:sz="18" w:space="0" w:color="000000"/>
              <w:right w:val="single" w:sz="18" w:space="0" w:color="000000"/>
            </w:tcBorders>
            <w:textDirection w:val="btLr"/>
            <w:hideMark/>
          </w:tcPr>
          <w:p w:rsidR="008E015A" w:rsidRDefault="008E015A" w:rsidP="008E015A">
            <w:pPr>
              <w:pStyle w:val="TableParagraph"/>
              <w:spacing w:before="16"/>
              <w:ind w:left="219"/>
              <w:rPr>
                <w:i/>
              </w:rPr>
            </w:pPr>
            <w:r>
              <w:rPr>
                <w:i/>
              </w:rPr>
              <w:t>Кол.</w:t>
            </w:r>
          </w:p>
        </w:tc>
        <w:tc>
          <w:tcPr>
            <w:tcW w:w="1050" w:type="dxa"/>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spacing w:before="5"/>
              <w:rPr>
                <w:sz w:val="25"/>
              </w:rPr>
            </w:pPr>
          </w:p>
          <w:p w:rsidR="008E015A" w:rsidRDefault="008E015A" w:rsidP="008E015A">
            <w:pPr>
              <w:pStyle w:val="TableParagraph"/>
              <w:jc w:val="center"/>
              <w:rPr>
                <w:i/>
              </w:rPr>
            </w:pPr>
            <w:r>
              <w:rPr>
                <w:i/>
              </w:rPr>
              <w:t>Примеч..</w:t>
            </w:r>
          </w:p>
        </w:tc>
      </w:tr>
      <w:tr w:rsidR="008E015A" w:rsidTr="008E015A">
        <w:trPr>
          <w:trHeight w:val="255"/>
        </w:trPr>
        <w:tc>
          <w:tcPr>
            <w:tcW w:w="450" w:type="dxa"/>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18"/>
              </w:rPr>
            </w:pPr>
            <w:r>
              <w:rPr>
                <w:i/>
                <w:sz w:val="24"/>
              </w:rPr>
              <w:t>А4</w:t>
            </w:r>
          </w:p>
        </w:tc>
        <w:tc>
          <w:tcPr>
            <w:tcW w:w="451"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453"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2857" w:type="dxa"/>
            <w:gridSpan w:val="4"/>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szCs w:val="20"/>
              </w:rPr>
            </w:pPr>
            <w:r>
              <w:rPr>
                <w:i/>
                <w:sz w:val="20"/>
                <w:szCs w:val="20"/>
              </w:rPr>
              <w:t>КР.09.02.07.22.Д-04-2ИСП.04.РП3</w:t>
            </w:r>
          </w:p>
        </w:tc>
        <w:tc>
          <w:tcPr>
            <w:tcW w:w="3205" w:type="dxa"/>
            <w:gridSpan w:val="6"/>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18"/>
              </w:rPr>
            </w:pPr>
            <w:r>
              <w:rPr>
                <w:i/>
                <w:sz w:val="24"/>
              </w:rPr>
              <w:t>Титульный лист</w:t>
            </w:r>
          </w:p>
        </w:tc>
        <w:tc>
          <w:tcPr>
            <w:tcW w:w="564" w:type="dxa"/>
            <w:gridSpan w:val="2"/>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rPr>
            </w:pPr>
            <w:r>
              <w:rPr>
                <w:i/>
                <w:sz w:val="24"/>
              </w:rPr>
              <w:t>1</w:t>
            </w:r>
          </w:p>
        </w:tc>
        <w:tc>
          <w:tcPr>
            <w:tcW w:w="1050"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51" w:lineRule="exact"/>
              <w:rPr>
                <w:b/>
                <w:i/>
                <w:u w:val="single"/>
              </w:rPr>
            </w:pPr>
            <w:r>
              <w:rPr>
                <w:i/>
                <w:sz w:val="24"/>
              </w:rPr>
              <w:t>Введение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rPr>
            </w:pPr>
            <w:r>
              <w:rPr>
                <w:i/>
                <w:w w:val="99"/>
                <w:sz w:val="24"/>
              </w:rPr>
              <w:t>1</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7" w:lineRule="exact"/>
              <w:ind w:left="18"/>
              <w:rPr>
                <w:i/>
              </w:rPr>
            </w:pPr>
            <w:r>
              <w:rPr>
                <w:i/>
                <w:sz w:val="24"/>
              </w:rPr>
              <w:t>Глава 1. Т</w:t>
            </w:r>
            <w:r w:rsidRPr="008E015A">
              <w:rPr>
                <w:i/>
                <w:sz w:val="24"/>
              </w:rPr>
              <w:t>ехнико-экономическая характеристика предметной области и предприятия. анализ деятельности «как есть»</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7" w:lineRule="exact"/>
              <w:jc w:val="center"/>
              <w:rPr>
                <w:i/>
                <w:sz w:val="24"/>
                <w:szCs w:val="24"/>
                <w:lang w:val="en-US"/>
              </w:rPr>
            </w:pPr>
            <w:r>
              <w:rPr>
                <w:i/>
                <w:w w:val="99"/>
                <w:sz w:val="24"/>
                <w:lang w:val="en-US"/>
              </w:rPr>
              <w:t>3</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b/>
                <w:i/>
                <w:u w:val="single"/>
              </w:rPr>
            </w:pPr>
            <w:r>
              <w:rPr>
                <w:i/>
                <w:sz w:val="24"/>
              </w:rPr>
              <w:t xml:space="preserve">Глава 2 </w:t>
            </w:r>
            <w:proofErr w:type="spellStart"/>
            <w:r>
              <w:rPr>
                <w:i/>
                <w:sz w:val="24"/>
              </w:rPr>
              <w:t>А</w:t>
            </w:r>
            <w:r w:rsidRPr="008E015A">
              <w:rPr>
                <w:i/>
                <w:sz w:val="24"/>
              </w:rPr>
              <w:t>роектирование</w:t>
            </w:r>
            <w:proofErr w:type="spellEnd"/>
            <w:r w:rsidRPr="008E015A">
              <w:rPr>
                <w:i/>
                <w:sz w:val="24"/>
              </w:rPr>
              <w:t xml:space="preserve"> информационной системы «</w:t>
            </w:r>
            <w:proofErr w:type="spellStart"/>
            <w:r w:rsidRPr="008E015A">
              <w:rPr>
                <w:i/>
                <w:sz w:val="24"/>
              </w:rPr>
              <w:t>gorzdraw</w:t>
            </w:r>
            <w:proofErr w:type="spellEnd"/>
            <w:r w:rsidRPr="008E015A">
              <w:rPr>
                <w:i/>
                <w:sz w:val="24"/>
              </w:rPr>
              <w:t>»</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lang w:val="en-US"/>
              </w:rPr>
            </w:pPr>
            <w:r>
              <w:rPr>
                <w:i/>
                <w:w w:val="99"/>
                <w:sz w:val="24"/>
                <w:lang w:val="en-US"/>
              </w:rPr>
              <w:t>30</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Pr="0019436E" w:rsidRDefault="008E015A" w:rsidP="008E015A">
            <w:r>
              <w:t>Глава 3. Р</w:t>
            </w:r>
            <w:r w:rsidRPr="0019436E">
              <w:t>азработка информационной системы «</w:t>
            </w:r>
            <w:proofErr w:type="spellStart"/>
            <w:r w:rsidRPr="0019436E">
              <w:t>gorzdraw</w:t>
            </w:r>
            <w:proofErr w:type="spellEnd"/>
            <w:r w:rsidRPr="0019436E">
              <w:t>»</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7" w:lineRule="exact"/>
              <w:ind w:left="32"/>
              <w:jc w:val="center"/>
              <w:rPr>
                <w:i/>
                <w:sz w:val="24"/>
                <w:szCs w:val="24"/>
                <w:lang w:val="en-US"/>
              </w:rPr>
            </w:pPr>
            <w:r>
              <w:rPr>
                <w:i/>
                <w:w w:val="99"/>
                <w:sz w:val="24"/>
                <w:lang w:val="en-US"/>
              </w:rPr>
              <w:t>44</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Pr="0019436E" w:rsidRDefault="008E015A" w:rsidP="008E015A"/>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Pr="0019436E" w:rsidRDefault="008E015A" w:rsidP="008E015A">
            <w:r>
              <w:t>З</w:t>
            </w:r>
            <w:r w:rsidRPr="0019436E">
              <w:t>аключение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rPr>
            </w:pPr>
            <w:r>
              <w:rPr>
                <w:i/>
                <w:w w:val="99"/>
                <w:sz w:val="24"/>
              </w:rPr>
              <w:t>2</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4"/>
                <w:szCs w:val="24"/>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Pr="0019436E" w:rsidRDefault="008E015A" w:rsidP="008E015A"/>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r>
              <w:t>С</w:t>
            </w:r>
            <w:r w:rsidRPr="0019436E">
              <w:t>писок использованных источников</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rPr>
            </w:pPr>
            <w:r>
              <w:rPr>
                <w:sz w:val="24"/>
                <w:szCs w:val="24"/>
              </w:rPr>
              <w:t>2</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47" w:lineRule="exact"/>
              <w:ind w:left="18"/>
              <w:rPr>
                <w:i/>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47" w:lineRule="exact"/>
              <w:ind w:left="32"/>
              <w:jc w:val="center"/>
              <w:rPr>
                <w:i/>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i/>
                <w:sz w:val="24"/>
              </w:rPr>
            </w:pPr>
            <w:r>
              <w:rPr>
                <w:i/>
                <w:sz w:val="24"/>
              </w:rPr>
              <w:t>Техническое задание</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lang w:val="en-US"/>
              </w:rPr>
            </w:pPr>
            <w:r>
              <w:rPr>
                <w:sz w:val="24"/>
                <w:szCs w:val="24"/>
                <w:lang w:val="en-US"/>
              </w:rPr>
              <w:t>59</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spacing w:line="251" w:lineRule="exact"/>
              <w:rPr>
                <w:b/>
                <w:i/>
                <w:u w:val="single"/>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7" w:lineRule="exact"/>
              <w:ind w:left="18"/>
              <w:rPr>
                <w:i/>
              </w:rPr>
            </w:pPr>
            <w:r>
              <w:rPr>
                <w:i/>
              </w:rPr>
              <w:t>Диаграмма</w:t>
            </w:r>
            <w:r>
              <w:rPr>
                <w:i/>
                <w:lang w:val="en-US"/>
              </w:rPr>
              <w:t xml:space="preserve"> ERD</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7" w:lineRule="exact"/>
              <w:ind w:left="32"/>
              <w:jc w:val="center"/>
              <w:rPr>
                <w:i/>
                <w:sz w:val="24"/>
                <w:szCs w:val="24"/>
              </w:rPr>
            </w:pPr>
            <w:r>
              <w:rPr>
                <w:i/>
                <w:sz w:val="24"/>
                <w:szCs w:val="24"/>
              </w:rPr>
              <w:t>1</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4"/>
                <w:szCs w:val="24"/>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4"/>
        </w:trPr>
        <w:tc>
          <w:tcPr>
            <w:tcW w:w="450" w:type="dxa"/>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4"/>
              </w:rPr>
              <w:t>А4</w:t>
            </w: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rPr>
            </w:pPr>
            <w:r>
              <w:rPr>
                <w:i/>
                <w:sz w:val="20"/>
                <w:szCs w:val="20"/>
              </w:rPr>
              <w:t>КР.09.02.07.22.Д-04-2ИСП.04.РП3</w:t>
            </w:r>
          </w:p>
        </w:tc>
        <w:tc>
          <w:tcPr>
            <w:tcW w:w="3205" w:type="dxa"/>
            <w:gridSpan w:val="6"/>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rPr>
                <w:sz w:val="20"/>
                <w:lang w:val="en-US"/>
              </w:rPr>
            </w:pPr>
            <w:r>
              <w:rPr>
                <w:i/>
                <w:lang w:val="en-US"/>
              </w:rPr>
              <w:t>User Flow</w:t>
            </w:r>
          </w:p>
        </w:tc>
        <w:tc>
          <w:tcPr>
            <w:tcW w:w="564"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jc w:val="center"/>
              <w:rPr>
                <w:sz w:val="24"/>
                <w:szCs w:val="24"/>
              </w:rPr>
            </w:pPr>
            <w:r>
              <w:rPr>
                <w:sz w:val="24"/>
                <w:szCs w:val="24"/>
              </w:rPr>
              <w:t>11</w:t>
            </w: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right"/>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82"/>
        </w:trPr>
        <w:tc>
          <w:tcPr>
            <w:tcW w:w="4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1"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45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857" w:type="dxa"/>
            <w:gridSpan w:val="4"/>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3205" w:type="dxa"/>
            <w:gridSpan w:val="6"/>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564"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jc w:val="center"/>
              <w:rPr>
                <w:sz w:val="20"/>
              </w:rPr>
            </w:pPr>
          </w:p>
        </w:tc>
        <w:tc>
          <w:tcPr>
            <w:tcW w:w="1050"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r>
      <w:tr w:rsidR="008E015A" w:rsidTr="008E015A">
        <w:trPr>
          <w:trHeight w:val="269"/>
        </w:trPr>
        <w:tc>
          <w:tcPr>
            <w:tcW w:w="450"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451"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1351" w:type="dxa"/>
            <w:gridSpan w:val="2"/>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683"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726"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18"/>
              </w:rPr>
            </w:pPr>
          </w:p>
        </w:tc>
        <w:tc>
          <w:tcPr>
            <w:tcW w:w="5369" w:type="dxa"/>
            <w:gridSpan w:val="10"/>
            <w:vMerge w:val="restart"/>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327"/>
              <w:ind w:left="114"/>
              <w:jc w:val="center"/>
              <w:rPr>
                <w:b/>
                <w:i/>
                <w:sz w:val="40"/>
                <w:szCs w:val="40"/>
              </w:rPr>
            </w:pPr>
            <w:r>
              <w:rPr>
                <w:b/>
                <w:i/>
                <w:sz w:val="32"/>
                <w:szCs w:val="32"/>
              </w:rPr>
              <w:t>КР.09.02.07.22.Д-04-2ИСП.04.РП3</w:t>
            </w:r>
          </w:p>
        </w:tc>
      </w:tr>
      <w:tr w:rsidR="008E015A" w:rsidTr="008E015A">
        <w:trPr>
          <w:trHeight w:val="295"/>
        </w:trPr>
        <w:tc>
          <w:tcPr>
            <w:tcW w:w="450"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451"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1351" w:type="dxa"/>
            <w:gridSpan w:val="2"/>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5369" w:type="dxa"/>
            <w:gridSpan w:val="10"/>
            <w:vMerge/>
            <w:tcBorders>
              <w:top w:val="single" w:sz="6" w:space="0" w:color="000000"/>
              <w:left w:val="single" w:sz="18" w:space="0" w:color="000000"/>
              <w:bottom w:val="single" w:sz="18" w:space="0" w:color="000000"/>
              <w:right w:val="single" w:sz="18" w:space="0" w:color="000000"/>
            </w:tcBorders>
            <w:vAlign w:val="center"/>
            <w:hideMark/>
          </w:tcPr>
          <w:p w:rsidR="008E015A" w:rsidRDefault="008E015A" w:rsidP="008E015A">
            <w:pPr>
              <w:rPr>
                <w:rFonts w:eastAsia="Times New Roman"/>
                <w:b/>
                <w:i/>
                <w:sz w:val="40"/>
                <w:szCs w:val="40"/>
                <w:lang w:eastAsia="en-US"/>
              </w:rPr>
            </w:pPr>
          </w:p>
        </w:tc>
      </w:tr>
      <w:tr w:rsidR="008E015A" w:rsidTr="008E015A">
        <w:trPr>
          <w:trHeight w:val="506"/>
        </w:trPr>
        <w:tc>
          <w:tcPr>
            <w:tcW w:w="450" w:type="dxa"/>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line="248" w:lineRule="exact"/>
              <w:ind w:left="20"/>
              <w:rPr>
                <w:i/>
              </w:rPr>
            </w:pPr>
            <w:r>
              <w:rPr>
                <w:i/>
              </w:rPr>
              <w:t>Из</w:t>
            </w:r>
          </w:p>
          <w:p w:rsidR="008E015A" w:rsidRDefault="008E015A" w:rsidP="008E015A">
            <w:pPr>
              <w:pStyle w:val="TableParagraph"/>
              <w:spacing w:line="248" w:lineRule="exact"/>
              <w:ind w:left="20"/>
              <w:rPr>
                <w:i/>
              </w:rPr>
            </w:pPr>
            <w:r>
              <w:rPr>
                <w:i/>
              </w:rPr>
              <w:t>м</w:t>
            </w:r>
          </w:p>
        </w:tc>
        <w:tc>
          <w:tcPr>
            <w:tcW w:w="451" w:type="dxa"/>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122"/>
              <w:ind w:left="-38" w:right="-72"/>
              <w:rPr>
                <w:i/>
              </w:rPr>
            </w:pPr>
            <w:r>
              <w:rPr>
                <w:i/>
              </w:rPr>
              <w:t>Лист</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122"/>
              <w:ind w:left="77"/>
              <w:rPr>
                <w:i/>
              </w:rPr>
            </w:pPr>
            <w:r>
              <w:rPr>
                <w:i/>
              </w:rPr>
              <w:t>№ докум.</w:t>
            </w:r>
          </w:p>
        </w:tc>
        <w:tc>
          <w:tcPr>
            <w:tcW w:w="683" w:type="dxa"/>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122"/>
              <w:ind w:left="19"/>
              <w:rPr>
                <w:i/>
              </w:rPr>
            </w:pPr>
            <w:r>
              <w:rPr>
                <w:i/>
              </w:rPr>
              <w:t>Подп.</w:t>
            </w:r>
          </w:p>
        </w:tc>
        <w:tc>
          <w:tcPr>
            <w:tcW w:w="726" w:type="dxa"/>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122"/>
              <w:ind w:left="19" w:right="-29"/>
              <w:rPr>
                <w:i/>
              </w:rPr>
            </w:pPr>
            <w:r>
              <w:rPr>
                <w:i/>
              </w:rPr>
              <w:t>Дата</w:t>
            </w:r>
          </w:p>
        </w:tc>
        <w:tc>
          <w:tcPr>
            <w:tcW w:w="5369" w:type="dxa"/>
            <w:gridSpan w:val="10"/>
            <w:vMerge/>
            <w:tcBorders>
              <w:top w:val="single" w:sz="18" w:space="0" w:color="000000"/>
              <w:left w:val="single" w:sz="18" w:space="0" w:color="000000"/>
              <w:bottom w:val="single" w:sz="18" w:space="0" w:color="000000"/>
              <w:right w:val="single" w:sz="18" w:space="0" w:color="000000"/>
            </w:tcBorders>
            <w:vAlign w:val="center"/>
            <w:hideMark/>
          </w:tcPr>
          <w:p w:rsidR="008E015A" w:rsidRDefault="008E015A" w:rsidP="008E015A">
            <w:pPr>
              <w:rPr>
                <w:rFonts w:eastAsia="Times New Roman"/>
                <w:b/>
                <w:i/>
                <w:sz w:val="40"/>
                <w:szCs w:val="40"/>
                <w:lang w:eastAsia="en-US"/>
              </w:rPr>
            </w:pPr>
          </w:p>
        </w:tc>
      </w:tr>
      <w:tr w:rsidR="008E015A" w:rsidTr="008E015A">
        <w:trPr>
          <w:trHeight w:val="283"/>
        </w:trPr>
        <w:tc>
          <w:tcPr>
            <w:tcW w:w="901"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line="248" w:lineRule="exact"/>
              <w:ind w:left="20"/>
              <w:rPr>
                <w:i/>
              </w:rPr>
            </w:pPr>
            <w:proofErr w:type="spellStart"/>
            <w:r>
              <w:rPr>
                <w:i/>
              </w:rPr>
              <w:t>Разраб</w:t>
            </w:r>
            <w:proofErr w:type="spellEnd"/>
            <w:r>
              <w:rPr>
                <w:i/>
              </w:rPr>
              <w:t>.</w:t>
            </w:r>
          </w:p>
        </w:tc>
        <w:tc>
          <w:tcPr>
            <w:tcW w:w="1351"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line="248" w:lineRule="exact"/>
              <w:ind w:left="77"/>
              <w:rPr>
                <w:i/>
              </w:rPr>
            </w:pPr>
            <w:r>
              <w:rPr>
                <w:i/>
                <w:w w:val="95"/>
                <w:sz w:val="18"/>
                <w:szCs w:val="18"/>
              </w:rPr>
              <w:t>Гапеев Е.Е</w:t>
            </w:r>
          </w:p>
        </w:tc>
        <w:tc>
          <w:tcPr>
            <w:tcW w:w="683" w:type="dxa"/>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rPr>
                <w:sz w:val="20"/>
              </w:rPr>
            </w:pPr>
          </w:p>
        </w:tc>
        <w:tc>
          <w:tcPr>
            <w:tcW w:w="726" w:type="dxa"/>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rPr>
                <w:sz w:val="20"/>
              </w:rPr>
            </w:pPr>
          </w:p>
        </w:tc>
        <w:tc>
          <w:tcPr>
            <w:tcW w:w="2519" w:type="dxa"/>
            <w:gridSpan w:val="2"/>
            <w:vMerge w:val="restart"/>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jc w:val="center"/>
              <w:rPr>
                <w:b/>
                <w:bCs/>
                <w:i/>
                <w:iCs/>
                <w:sz w:val="30"/>
                <w:szCs w:val="30"/>
              </w:rPr>
            </w:pPr>
          </w:p>
          <w:p w:rsidR="008E015A" w:rsidRDefault="008E015A" w:rsidP="008E015A">
            <w:pPr>
              <w:pStyle w:val="TableParagraph"/>
              <w:jc w:val="center"/>
              <w:rPr>
                <w:b/>
                <w:bCs/>
                <w:i/>
                <w:iCs/>
                <w:sz w:val="30"/>
                <w:szCs w:val="30"/>
              </w:rPr>
            </w:pPr>
            <w:r>
              <w:rPr>
                <w:b/>
                <w:bCs/>
                <w:i/>
                <w:iCs/>
                <w:sz w:val="30"/>
                <w:szCs w:val="30"/>
              </w:rPr>
              <w:t>Ведомость документов</w:t>
            </w:r>
          </w:p>
        </w:tc>
        <w:tc>
          <w:tcPr>
            <w:tcW w:w="849" w:type="dxa"/>
            <w:gridSpan w:val="3"/>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9"/>
              <w:ind w:left="212"/>
              <w:rPr>
                <w:i/>
              </w:rPr>
            </w:pPr>
            <w:r>
              <w:rPr>
                <w:i/>
              </w:rPr>
              <w:t>Лит</w:t>
            </w:r>
          </w:p>
        </w:tc>
        <w:tc>
          <w:tcPr>
            <w:tcW w:w="867" w:type="dxa"/>
            <w:gridSpan w:val="3"/>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9"/>
              <w:ind w:left="160"/>
              <w:rPr>
                <w:i/>
              </w:rPr>
            </w:pPr>
            <w:r>
              <w:rPr>
                <w:i/>
              </w:rPr>
              <w:t>Лист</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tabs>
                <w:tab w:val="left" w:pos="1590"/>
                <w:tab w:val="center" w:pos="5521"/>
              </w:tabs>
              <w:spacing w:before="9"/>
              <w:ind w:left="180" w:right="149"/>
              <w:rPr>
                <w:i/>
              </w:rPr>
            </w:pPr>
            <w:r>
              <w:rPr>
                <w:i/>
              </w:rPr>
              <w:t>Листов</w:t>
            </w:r>
          </w:p>
        </w:tc>
      </w:tr>
      <w:tr w:rsidR="008E015A" w:rsidTr="008E015A">
        <w:trPr>
          <w:trHeight w:val="274"/>
        </w:trPr>
        <w:tc>
          <w:tcPr>
            <w:tcW w:w="901" w:type="dxa"/>
            <w:gridSpan w:val="2"/>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6" w:lineRule="exact"/>
              <w:ind w:left="20"/>
              <w:rPr>
                <w:i/>
              </w:rPr>
            </w:pPr>
            <w:r>
              <w:rPr>
                <w:i/>
              </w:rPr>
              <w:t>Пров.</w:t>
            </w:r>
          </w:p>
        </w:tc>
        <w:tc>
          <w:tcPr>
            <w:tcW w:w="1351" w:type="dxa"/>
            <w:gridSpan w:val="2"/>
            <w:tcBorders>
              <w:top w:val="single" w:sz="18"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line="246" w:lineRule="exact"/>
              <w:ind w:left="77"/>
              <w:rPr>
                <w:i/>
                <w:sz w:val="18"/>
                <w:szCs w:val="18"/>
              </w:rPr>
            </w:pPr>
            <w:proofErr w:type="spellStart"/>
            <w:r>
              <w:rPr>
                <w:i/>
                <w:sz w:val="16"/>
                <w:szCs w:val="16"/>
              </w:rPr>
              <w:t>Тотмянина</w:t>
            </w:r>
            <w:proofErr w:type="spellEnd"/>
            <w:r>
              <w:rPr>
                <w:i/>
                <w:spacing w:val="-1"/>
                <w:sz w:val="16"/>
                <w:szCs w:val="16"/>
              </w:rPr>
              <w:t xml:space="preserve"> С</w:t>
            </w:r>
            <w:r>
              <w:rPr>
                <w:i/>
                <w:sz w:val="16"/>
                <w:szCs w:val="16"/>
              </w:rPr>
              <w:t>.В.</w:t>
            </w:r>
          </w:p>
        </w:tc>
        <w:tc>
          <w:tcPr>
            <w:tcW w:w="683"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726" w:type="dxa"/>
            <w:tcBorders>
              <w:top w:val="single" w:sz="18"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519" w:type="dxa"/>
            <w:gridSpan w:val="2"/>
            <w:vMerge/>
            <w:tcBorders>
              <w:top w:val="single" w:sz="18" w:space="0" w:color="000000"/>
              <w:left w:val="single" w:sz="18" w:space="0" w:color="000000"/>
              <w:bottom w:val="single" w:sz="6" w:space="0" w:color="000000"/>
              <w:right w:val="single" w:sz="18" w:space="0" w:color="000000"/>
            </w:tcBorders>
            <w:vAlign w:val="center"/>
            <w:hideMark/>
          </w:tcPr>
          <w:p w:rsidR="008E015A" w:rsidRDefault="008E015A" w:rsidP="008E015A">
            <w:pPr>
              <w:rPr>
                <w:rFonts w:eastAsia="Times New Roman"/>
                <w:b/>
                <w:bCs/>
                <w:i/>
                <w:iCs/>
                <w:sz w:val="30"/>
                <w:szCs w:val="30"/>
                <w:lang w:eastAsia="en-US"/>
              </w:rPr>
            </w:pPr>
          </w:p>
        </w:tc>
        <w:tc>
          <w:tcPr>
            <w:tcW w:w="299" w:type="dxa"/>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rPr>
                <w:sz w:val="20"/>
              </w:rPr>
            </w:pPr>
          </w:p>
        </w:tc>
        <w:tc>
          <w:tcPr>
            <w:tcW w:w="283" w:type="dxa"/>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9" w:line="244" w:lineRule="exact"/>
              <w:ind w:left="87"/>
              <w:rPr>
                <w:i/>
              </w:rPr>
            </w:pPr>
            <w:r>
              <w:rPr>
                <w:i/>
              </w:rPr>
              <w:t>у</w:t>
            </w:r>
          </w:p>
        </w:tc>
        <w:tc>
          <w:tcPr>
            <w:tcW w:w="284" w:type="dxa"/>
            <w:gridSpan w:val="2"/>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rPr>
                <w:sz w:val="20"/>
              </w:rPr>
            </w:pPr>
          </w:p>
        </w:tc>
        <w:tc>
          <w:tcPr>
            <w:tcW w:w="850"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9" w:line="244" w:lineRule="exact"/>
              <w:ind w:left="28"/>
              <w:jc w:val="center"/>
              <w:rPr>
                <w:i/>
              </w:rPr>
            </w:pPr>
            <w:r>
              <w:rPr>
                <w:i/>
              </w:rPr>
              <w:t>1</w:t>
            </w:r>
          </w:p>
        </w:tc>
        <w:tc>
          <w:tcPr>
            <w:tcW w:w="1134" w:type="dxa"/>
            <w:gridSpan w:val="2"/>
            <w:tcBorders>
              <w:top w:val="single" w:sz="18" w:space="0" w:color="000000"/>
              <w:left w:val="single" w:sz="18" w:space="0" w:color="000000"/>
              <w:bottom w:val="single" w:sz="18" w:space="0" w:color="000000"/>
              <w:right w:val="single" w:sz="18" w:space="0" w:color="000000"/>
            </w:tcBorders>
            <w:hideMark/>
          </w:tcPr>
          <w:p w:rsidR="008E015A" w:rsidRDefault="008E015A" w:rsidP="008E015A">
            <w:pPr>
              <w:pStyle w:val="TableParagraph"/>
              <w:tabs>
                <w:tab w:val="left" w:pos="1612"/>
                <w:tab w:val="left" w:pos="1698"/>
                <w:tab w:val="center" w:pos="5520"/>
              </w:tabs>
              <w:spacing w:before="9" w:line="244" w:lineRule="exact"/>
              <w:jc w:val="center"/>
              <w:rPr>
                <w:i/>
              </w:rPr>
            </w:pPr>
            <w:r>
              <w:rPr>
                <w:i/>
              </w:rPr>
              <w:t>1</w:t>
            </w:r>
          </w:p>
        </w:tc>
      </w:tr>
      <w:tr w:rsidR="008E015A" w:rsidTr="008E015A">
        <w:trPr>
          <w:trHeight w:val="188"/>
        </w:trPr>
        <w:tc>
          <w:tcPr>
            <w:tcW w:w="901"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1351"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rsidR="008E015A" w:rsidRDefault="008E015A" w:rsidP="008E015A">
            <w:pPr>
              <w:rPr>
                <w:rFonts w:eastAsia="Times New Roman"/>
                <w:b/>
                <w:bCs/>
                <w:i/>
                <w:iCs/>
                <w:sz w:val="30"/>
                <w:szCs w:val="30"/>
                <w:lang w:eastAsia="en-US"/>
              </w:rPr>
            </w:pPr>
          </w:p>
        </w:tc>
        <w:tc>
          <w:tcPr>
            <w:tcW w:w="2850" w:type="dxa"/>
            <w:gridSpan w:val="8"/>
            <w:vMerge w:val="restart"/>
            <w:tcBorders>
              <w:top w:val="single" w:sz="18" w:space="0" w:color="000000"/>
              <w:left w:val="single" w:sz="18" w:space="0" w:color="000000"/>
              <w:bottom w:val="single" w:sz="18" w:space="0" w:color="000000"/>
              <w:right w:val="single" w:sz="18" w:space="0" w:color="000000"/>
            </w:tcBorders>
          </w:tcPr>
          <w:p w:rsidR="008E015A" w:rsidRDefault="008E015A" w:rsidP="008E015A">
            <w:pPr>
              <w:pStyle w:val="TableParagraph"/>
              <w:jc w:val="center"/>
              <w:rPr>
                <w:sz w:val="19"/>
              </w:rPr>
            </w:pPr>
          </w:p>
          <w:p w:rsidR="008E015A" w:rsidRDefault="008E015A" w:rsidP="008E015A">
            <w:pPr>
              <w:pStyle w:val="TableParagraph"/>
              <w:jc w:val="center"/>
              <w:rPr>
                <w:sz w:val="19"/>
              </w:rPr>
            </w:pPr>
            <w:r>
              <w:rPr>
                <w:sz w:val="19"/>
              </w:rPr>
              <w:t>ГБПОУ ТК №34</w:t>
            </w:r>
          </w:p>
          <w:p w:rsidR="008E015A" w:rsidRDefault="008E015A" w:rsidP="008E015A">
            <w:pPr>
              <w:pStyle w:val="TableParagraph"/>
              <w:jc w:val="center"/>
              <w:rPr>
                <w:i/>
              </w:rPr>
            </w:pPr>
            <w:r>
              <w:rPr>
                <w:sz w:val="19"/>
              </w:rPr>
              <w:t>гр. Д04-2ИСП</w:t>
            </w:r>
          </w:p>
        </w:tc>
      </w:tr>
      <w:tr w:rsidR="008E015A" w:rsidTr="008E015A">
        <w:trPr>
          <w:trHeight w:val="193"/>
        </w:trPr>
        <w:tc>
          <w:tcPr>
            <w:tcW w:w="901" w:type="dxa"/>
            <w:gridSpan w:val="2"/>
            <w:tcBorders>
              <w:top w:val="single" w:sz="6" w:space="0" w:color="000000"/>
              <w:left w:val="single" w:sz="18" w:space="0" w:color="000000"/>
              <w:bottom w:val="single" w:sz="6" w:space="0" w:color="000000"/>
              <w:right w:val="single" w:sz="18" w:space="0" w:color="000000"/>
            </w:tcBorders>
            <w:hideMark/>
          </w:tcPr>
          <w:p w:rsidR="008E015A" w:rsidRDefault="008E015A" w:rsidP="008E015A">
            <w:pPr>
              <w:pStyle w:val="TableParagraph"/>
              <w:spacing w:before="9"/>
              <w:ind w:left="20" w:right="-29"/>
              <w:rPr>
                <w:i/>
              </w:rPr>
            </w:pPr>
            <w:r>
              <w:rPr>
                <w:i/>
              </w:rPr>
              <w:t>Н.</w:t>
            </w:r>
            <w:r>
              <w:rPr>
                <w:i/>
                <w:spacing w:val="-2"/>
              </w:rPr>
              <w:t xml:space="preserve"> контр</w:t>
            </w:r>
          </w:p>
        </w:tc>
        <w:tc>
          <w:tcPr>
            <w:tcW w:w="1351" w:type="dxa"/>
            <w:gridSpan w:val="2"/>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683"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726" w:type="dxa"/>
            <w:tcBorders>
              <w:top w:val="single" w:sz="6" w:space="0" w:color="000000"/>
              <w:left w:val="single" w:sz="18" w:space="0" w:color="000000"/>
              <w:bottom w:val="single" w:sz="6" w:space="0" w:color="000000"/>
              <w:right w:val="single" w:sz="18" w:space="0" w:color="000000"/>
            </w:tcBorders>
          </w:tcPr>
          <w:p w:rsidR="008E015A" w:rsidRDefault="008E015A" w:rsidP="008E015A">
            <w:pPr>
              <w:pStyle w:val="TableParagraph"/>
              <w:rPr>
                <w:sz w:val="20"/>
              </w:rPr>
            </w:pPr>
          </w:p>
        </w:tc>
        <w:tc>
          <w:tcPr>
            <w:tcW w:w="2519" w:type="dxa"/>
            <w:gridSpan w:val="2"/>
            <w:vMerge/>
            <w:tcBorders>
              <w:top w:val="single" w:sz="6" w:space="0" w:color="000000"/>
              <w:left w:val="single" w:sz="18" w:space="0" w:color="000000"/>
              <w:bottom w:val="single" w:sz="6" w:space="0" w:color="000000"/>
              <w:right w:val="single" w:sz="18" w:space="0" w:color="000000"/>
            </w:tcBorders>
            <w:vAlign w:val="center"/>
            <w:hideMark/>
          </w:tcPr>
          <w:p w:rsidR="008E015A" w:rsidRDefault="008E015A" w:rsidP="008E015A">
            <w:pPr>
              <w:rPr>
                <w:rFonts w:eastAsia="Times New Roman"/>
                <w:b/>
                <w:bCs/>
                <w:i/>
                <w:iCs/>
                <w:sz w:val="30"/>
                <w:szCs w:val="30"/>
                <w:lang w:eastAsia="en-US"/>
              </w:rPr>
            </w:pPr>
          </w:p>
        </w:tc>
        <w:tc>
          <w:tcPr>
            <w:tcW w:w="2850" w:type="dxa"/>
            <w:gridSpan w:val="8"/>
            <w:vMerge/>
            <w:tcBorders>
              <w:top w:val="single" w:sz="6" w:space="0" w:color="000000"/>
              <w:left w:val="single" w:sz="18" w:space="0" w:color="000000"/>
              <w:bottom w:val="single" w:sz="6" w:space="0" w:color="000000"/>
              <w:right w:val="single" w:sz="18" w:space="0" w:color="000000"/>
            </w:tcBorders>
            <w:vAlign w:val="center"/>
            <w:hideMark/>
          </w:tcPr>
          <w:p w:rsidR="008E015A" w:rsidRDefault="008E015A" w:rsidP="008E015A">
            <w:pPr>
              <w:rPr>
                <w:rFonts w:eastAsia="Times New Roman"/>
                <w:i/>
                <w:lang w:eastAsia="en-US"/>
              </w:rPr>
            </w:pPr>
          </w:p>
        </w:tc>
      </w:tr>
      <w:tr w:rsidR="008E015A" w:rsidTr="008E015A">
        <w:trPr>
          <w:trHeight w:val="240"/>
        </w:trPr>
        <w:tc>
          <w:tcPr>
            <w:tcW w:w="901" w:type="dxa"/>
            <w:gridSpan w:val="2"/>
            <w:tcBorders>
              <w:top w:val="single" w:sz="6" w:space="0" w:color="000000"/>
              <w:left w:val="single" w:sz="18" w:space="0" w:color="000000"/>
              <w:bottom w:val="single" w:sz="18" w:space="0" w:color="000000"/>
              <w:right w:val="single" w:sz="18" w:space="0" w:color="000000"/>
            </w:tcBorders>
            <w:hideMark/>
          </w:tcPr>
          <w:p w:rsidR="008E015A" w:rsidRDefault="008E015A" w:rsidP="008E015A">
            <w:pPr>
              <w:pStyle w:val="TableParagraph"/>
              <w:spacing w:before="7"/>
              <w:ind w:left="20"/>
              <w:rPr>
                <w:i/>
              </w:rPr>
            </w:pPr>
            <w:proofErr w:type="spellStart"/>
            <w:r>
              <w:rPr>
                <w:i/>
              </w:rPr>
              <w:t>Утв</w:t>
            </w:r>
            <w:proofErr w:type="spellEnd"/>
          </w:p>
        </w:tc>
        <w:tc>
          <w:tcPr>
            <w:tcW w:w="1351" w:type="dxa"/>
            <w:gridSpan w:val="2"/>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683"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726" w:type="dxa"/>
            <w:tcBorders>
              <w:top w:val="single" w:sz="6" w:space="0" w:color="000000"/>
              <w:left w:val="single" w:sz="18" w:space="0" w:color="000000"/>
              <w:bottom w:val="single" w:sz="18" w:space="0" w:color="000000"/>
              <w:right w:val="single" w:sz="18" w:space="0" w:color="000000"/>
            </w:tcBorders>
          </w:tcPr>
          <w:p w:rsidR="008E015A" w:rsidRDefault="008E015A" w:rsidP="008E015A">
            <w:pPr>
              <w:pStyle w:val="TableParagraph"/>
            </w:pPr>
          </w:p>
        </w:tc>
        <w:tc>
          <w:tcPr>
            <w:tcW w:w="2519" w:type="dxa"/>
            <w:gridSpan w:val="2"/>
            <w:vMerge/>
            <w:tcBorders>
              <w:top w:val="single" w:sz="6" w:space="0" w:color="000000"/>
              <w:left w:val="single" w:sz="18" w:space="0" w:color="000000"/>
              <w:bottom w:val="single" w:sz="18" w:space="0" w:color="000000"/>
              <w:right w:val="single" w:sz="18" w:space="0" w:color="000000"/>
            </w:tcBorders>
            <w:vAlign w:val="center"/>
            <w:hideMark/>
          </w:tcPr>
          <w:p w:rsidR="008E015A" w:rsidRDefault="008E015A" w:rsidP="008E015A">
            <w:pPr>
              <w:rPr>
                <w:rFonts w:eastAsia="Times New Roman"/>
                <w:b/>
                <w:bCs/>
                <w:i/>
                <w:iCs/>
                <w:sz w:val="30"/>
                <w:szCs w:val="30"/>
                <w:lang w:eastAsia="en-US"/>
              </w:rPr>
            </w:pPr>
          </w:p>
        </w:tc>
        <w:tc>
          <w:tcPr>
            <w:tcW w:w="2850" w:type="dxa"/>
            <w:gridSpan w:val="8"/>
            <w:vMerge/>
            <w:tcBorders>
              <w:top w:val="single" w:sz="6" w:space="0" w:color="000000"/>
              <w:left w:val="single" w:sz="18" w:space="0" w:color="000000"/>
              <w:bottom w:val="single" w:sz="18" w:space="0" w:color="000000"/>
              <w:right w:val="single" w:sz="18" w:space="0" w:color="000000"/>
            </w:tcBorders>
            <w:vAlign w:val="center"/>
            <w:hideMark/>
          </w:tcPr>
          <w:p w:rsidR="008E015A" w:rsidRDefault="008E015A" w:rsidP="008E015A">
            <w:pPr>
              <w:rPr>
                <w:rFonts w:eastAsia="Times New Roman"/>
                <w:i/>
                <w:lang w:eastAsia="en-US"/>
              </w:rPr>
            </w:pPr>
          </w:p>
        </w:tc>
      </w:tr>
    </w:tbl>
    <w:p w:rsidR="008E015A" w:rsidRDefault="008E015A" w:rsidP="008E015A">
      <w:pPr>
        <w:spacing w:after="600"/>
        <w:jc w:val="right"/>
        <w:rPr>
          <w:rFonts w:eastAsiaTheme="majorEastAsia"/>
          <w:b/>
          <w:bCs/>
          <w:color w:val="000000" w:themeColor="text1"/>
          <w:sz w:val="28"/>
          <w:szCs w:val="36"/>
          <w:shd w:val="clear" w:color="auto" w:fill="FBFBFB"/>
        </w:rPr>
      </w:pPr>
      <w:r>
        <w:rPr>
          <w:rFonts w:eastAsiaTheme="majorEastAsia"/>
          <w:b/>
          <w:bCs/>
          <w:color w:val="000000" w:themeColor="text1"/>
          <w:sz w:val="28"/>
          <w:szCs w:val="36"/>
          <w:shd w:val="clear" w:color="auto" w:fill="FBFBFB"/>
        </w:rPr>
        <w:t>Приложение 5</w:t>
      </w:r>
    </w:p>
    <w:p w:rsidR="005D652C" w:rsidRPr="008E015A" w:rsidRDefault="005D652C" w:rsidP="008E015A">
      <w:pPr>
        <w:tabs>
          <w:tab w:val="left" w:pos="5611"/>
        </w:tabs>
      </w:pPr>
    </w:p>
    <w:sectPr w:rsidR="005D652C" w:rsidRPr="008E015A" w:rsidSect="00C9685E">
      <w:headerReference w:type="default" r:id="rId119"/>
      <w:pgSz w:w="11900" w:h="16840"/>
      <w:pgMar w:top="1134" w:right="567" w:bottom="1134" w:left="1134"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5668" w:rsidRDefault="00705668">
      <w:r>
        <w:separator/>
      </w:r>
    </w:p>
  </w:endnote>
  <w:endnote w:type="continuationSeparator" w:id="0">
    <w:p w:rsidR="00705668" w:rsidRDefault="00705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rlito">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5668" w:rsidRDefault="00705668">
      <w:r>
        <w:separator/>
      </w:r>
    </w:p>
  </w:footnote>
  <w:footnote w:type="continuationSeparator" w:id="0">
    <w:p w:rsidR="00705668" w:rsidRDefault="007056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685E" w:rsidRDefault="00C9685E">
    <w:pPr>
      <w:pStyle w:val="A4"/>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9699"/>
      </w:tabs>
      <w:jc w:val="center"/>
    </w:pPr>
    <w:r>
      <w:rPr>
        <w:rFonts w:ascii="Times New Roman" w:hAnsi="Times New Roman"/>
        <w:sz w:val="28"/>
        <w:szCs w:val="28"/>
      </w:rPr>
      <w:fldChar w:fldCharType="begin"/>
    </w:r>
    <w:r>
      <w:rPr>
        <w:rFonts w:ascii="Times New Roman" w:hAnsi="Times New Roman"/>
        <w:sz w:val="28"/>
        <w:szCs w:val="28"/>
      </w:rPr>
      <w:instrText xml:space="preserve"> PAGE </w:instrText>
    </w:r>
    <w:r>
      <w:rPr>
        <w:rFonts w:ascii="Times New Roman" w:hAnsi="Times New Roman"/>
        <w:sz w:val="28"/>
        <w:szCs w:val="28"/>
      </w:rPr>
      <w:fldChar w:fldCharType="separate"/>
    </w:r>
    <w:r w:rsidR="00F320BA">
      <w:rPr>
        <w:rFonts w:ascii="Times New Roman" w:hAnsi="Times New Roman"/>
        <w:noProof/>
        <w:sz w:val="28"/>
        <w:szCs w:val="28"/>
      </w:rPr>
      <w:t>96</w:t>
    </w:r>
    <w:r>
      <w:rPr>
        <w:rFonts w:ascii="Times New Roman" w:hAnsi="Times New Roman"/>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9.75pt;height:39.75pt;visibility:visible" o:bullet="t">
        <v:imagedata r:id="rId1" o:title="bullet_gbutton_gray"/>
      </v:shape>
    </w:pict>
  </w:numPicBullet>
  <w:abstractNum w:abstractNumId="0" w15:restartNumberingAfterBreak="0">
    <w:nsid w:val="005D284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 w15:restartNumberingAfterBreak="0">
    <w:nsid w:val="00E9086D"/>
    <w:multiLevelType w:val="hybridMultilevel"/>
    <w:tmpl w:val="F7ECCD86"/>
    <w:numStyleLink w:val="6"/>
  </w:abstractNum>
  <w:abstractNum w:abstractNumId="2" w15:restartNumberingAfterBreak="0">
    <w:nsid w:val="011238D1"/>
    <w:multiLevelType w:val="hybridMultilevel"/>
    <w:tmpl w:val="BACA857C"/>
    <w:styleLink w:val="4"/>
    <w:lvl w:ilvl="0" w:tplc="69BCED60">
      <w:start w:val="1"/>
      <w:numFmt w:val="bullet"/>
      <w:lvlText w:val="•"/>
      <w:lvlJc w:val="left"/>
      <w:pPr>
        <w:tabs>
          <w:tab w:val="num" w:pos="849"/>
        </w:tabs>
        <w:ind w:left="360" w:firstLine="34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EB29174">
      <w:start w:val="1"/>
      <w:numFmt w:val="bullet"/>
      <w:lvlText w:val="•"/>
      <w:lvlPicBulletId w:val="0"/>
      <w:lvlJc w:val="left"/>
      <w:pPr>
        <w:tabs>
          <w:tab w:val="num" w:pos="1310"/>
        </w:tabs>
        <w:ind w:left="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2" w:tplc="A0F2122C">
      <w:start w:val="1"/>
      <w:numFmt w:val="bullet"/>
      <w:lvlText w:val="•"/>
      <w:lvlPicBulletId w:val="0"/>
      <w:lvlJc w:val="left"/>
      <w:pPr>
        <w:tabs>
          <w:tab w:val="num" w:pos="1910"/>
        </w:tabs>
        <w:ind w:left="1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3" w:tplc="9598782A">
      <w:start w:val="1"/>
      <w:numFmt w:val="bullet"/>
      <w:lvlText w:val="•"/>
      <w:lvlPicBulletId w:val="0"/>
      <w:lvlJc w:val="left"/>
      <w:pPr>
        <w:tabs>
          <w:tab w:val="num" w:pos="2510"/>
        </w:tabs>
        <w:ind w:left="2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4" w:tplc="75D868E6">
      <w:start w:val="1"/>
      <w:numFmt w:val="bullet"/>
      <w:lvlText w:val="•"/>
      <w:lvlPicBulletId w:val="0"/>
      <w:lvlJc w:val="left"/>
      <w:pPr>
        <w:tabs>
          <w:tab w:val="num" w:pos="3110"/>
        </w:tabs>
        <w:ind w:left="26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5" w:tplc="9E5E23DC">
      <w:start w:val="1"/>
      <w:numFmt w:val="bullet"/>
      <w:lvlText w:val="•"/>
      <w:lvlPicBulletId w:val="0"/>
      <w:lvlJc w:val="left"/>
      <w:pPr>
        <w:tabs>
          <w:tab w:val="num" w:pos="3710"/>
        </w:tabs>
        <w:ind w:left="32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6" w:tplc="2022305E">
      <w:start w:val="1"/>
      <w:numFmt w:val="bullet"/>
      <w:lvlText w:val="•"/>
      <w:lvlPicBulletId w:val="0"/>
      <w:lvlJc w:val="left"/>
      <w:pPr>
        <w:tabs>
          <w:tab w:val="num" w:pos="4310"/>
        </w:tabs>
        <w:ind w:left="38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7" w:tplc="FF54ECC2">
      <w:start w:val="1"/>
      <w:numFmt w:val="bullet"/>
      <w:lvlText w:val="•"/>
      <w:lvlPicBulletId w:val="0"/>
      <w:lvlJc w:val="left"/>
      <w:pPr>
        <w:tabs>
          <w:tab w:val="num" w:pos="4910"/>
        </w:tabs>
        <w:ind w:left="44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lvl w:ilvl="8" w:tplc="8CE48DC4">
      <w:start w:val="1"/>
      <w:numFmt w:val="bullet"/>
      <w:lvlText w:val="•"/>
      <w:lvlPicBulletId w:val="0"/>
      <w:lvlJc w:val="left"/>
      <w:pPr>
        <w:tabs>
          <w:tab w:val="num" w:pos="5510"/>
        </w:tabs>
        <w:ind w:left="5021" w:firstLine="268"/>
      </w:pPr>
      <w:rPr>
        <w:rFonts w:hAnsi="Arial Unicode MS"/>
        <w:caps w:val="0"/>
        <w:smallCaps w:val="0"/>
        <w:strike w:val="0"/>
        <w:dstrike w:val="0"/>
        <w:outline w:val="0"/>
        <w:emboss w:val="0"/>
        <w:imprint w:val="0"/>
        <w:color w:val="000000"/>
        <w:spacing w:val="0"/>
        <w:w w:val="100"/>
        <w:kern w:val="0"/>
        <w:position w:val="0"/>
        <w:sz w:val="17"/>
        <w:szCs w:val="17"/>
        <w:highlight w:val="none"/>
        <w:vertAlign w:val="baseline"/>
      </w:rPr>
    </w:lvl>
  </w:abstractNum>
  <w:abstractNum w:abstractNumId="3" w15:restartNumberingAfterBreak="0">
    <w:nsid w:val="02C440C5"/>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 w15:restartNumberingAfterBreak="0">
    <w:nsid w:val="0481746D"/>
    <w:multiLevelType w:val="hybridMultilevel"/>
    <w:tmpl w:val="88640F92"/>
    <w:numStyleLink w:val="8"/>
  </w:abstractNum>
  <w:abstractNum w:abstractNumId="5" w15:restartNumberingAfterBreak="0">
    <w:nsid w:val="05C61ED3"/>
    <w:multiLevelType w:val="hybridMultilevel"/>
    <w:tmpl w:val="7938F86C"/>
    <w:styleLink w:val="20"/>
    <w:lvl w:ilvl="0" w:tplc="F13E85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8EAE2A2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F4282F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9C8B1B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EBEE1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8076D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7DC822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BE8DDD2">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4B69AA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65D536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 w15:restartNumberingAfterBreak="0">
    <w:nsid w:val="08636C92"/>
    <w:multiLevelType w:val="hybridMultilevel"/>
    <w:tmpl w:val="AA32DF42"/>
    <w:lvl w:ilvl="0" w:tplc="5BD8E0EC">
      <w:start w:val="1"/>
      <w:numFmt w:val="decimal"/>
      <w:lvlText w:val="%1."/>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4"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3BF205BE">
      <w:start w:val="1"/>
      <w:numFmt w:val="lowerLetter"/>
      <w:lvlText w:val="%2."/>
      <w:lvlJc w:val="left"/>
      <w:pPr>
        <w:tabs>
          <w:tab w:val="left" w:pos="993"/>
          <w:tab w:val="left" w:pos="1416"/>
          <w:tab w:val="left" w:pos="2124"/>
          <w:tab w:val="num" w:pos="2858"/>
          <w:tab w:val="left" w:pos="3540"/>
          <w:tab w:val="left" w:pos="4248"/>
          <w:tab w:val="left" w:pos="4956"/>
          <w:tab w:val="left" w:pos="5664"/>
          <w:tab w:val="left" w:pos="6372"/>
          <w:tab w:val="left" w:pos="7080"/>
          <w:tab w:val="left" w:pos="7788"/>
          <w:tab w:val="left" w:pos="8496"/>
          <w:tab w:val="left" w:pos="9132"/>
        </w:tabs>
        <w:ind w:left="21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BF89E58">
      <w:start w:val="1"/>
      <w:numFmt w:val="lowerRoman"/>
      <w:lvlText w:val="%3."/>
      <w:lvlJc w:val="left"/>
      <w:pPr>
        <w:tabs>
          <w:tab w:val="left" w:pos="993"/>
          <w:tab w:val="left" w:pos="1416"/>
          <w:tab w:val="left" w:pos="2124"/>
          <w:tab w:val="left" w:pos="2832"/>
          <w:tab w:val="num" w:pos="3578"/>
          <w:tab w:val="left" w:pos="4248"/>
          <w:tab w:val="left" w:pos="4956"/>
          <w:tab w:val="left" w:pos="5664"/>
          <w:tab w:val="left" w:pos="6372"/>
          <w:tab w:val="left" w:pos="7080"/>
          <w:tab w:val="left" w:pos="7788"/>
          <w:tab w:val="left" w:pos="8496"/>
          <w:tab w:val="left" w:pos="9132"/>
        </w:tabs>
        <w:ind w:left="286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586A1BE">
      <w:start w:val="1"/>
      <w:numFmt w:val="decimal"/>
      <w:lvlText w:val="%4."/>
      <w:lvlJc w:val="left"/>
      <w:pPr>
        <w:tabs>
          <w:tab w:val="left" w:pos="993"/>
          <w:tab w:val="left" w:pos="1416"/>
          <w:tab w:val="left" w:pos="2124"/>
          <w:tab w:val="left" w:pos="2832"/>
          <w:tab w:val="left" w:pos="3540"/>
          <w:tab w:val="num" w:pos="4298"/>
          <w:tab w:val="left" w:pos="4956"/>
          <w:tab w:val="left" w:pos="5664"/>
          <w:tab w:val="left" w:pos="6372"/>
          <w:tab w:val="left" w:pos="7080"/>
          <w:tab w:val="left" w:pos="7788"/>
          <w:tab w:val="left" w:pos="8496"/>
          <w:tab w:val="left" w:pos="9132"/>
        </w:tabs>
        <w:ind w:left="35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638A154">
      <w:start w:val="1"/>
      <w:numFmt w:val="lowerLetter"/>
      <w:lvlText w:val="%5."/>
      <w:lvlJc w:val="left"/>
      <w:pPr>
        <w:tabs>
          <w:tab w:val="left" w:pos="993"/>
          <w:tab w:val="left" w:pos="1416"/>
          <w:tab w:val="left" w:pos="2124"/>
          <w:tab w:val="left" w:pos="2832"/>
          <w:tab w:val="left" w:pos="3540"/>
          <w:tab w:val="left" w:pos="4248"/>
          <w:tab w:val="num" w:pos="5018"/>
          <w:tab w:val="left" w:pos="5664"/>
          <w:tab w:val="left" w:pos="6372"/>
          <w:tab w:val="left" w:pos="7080"/>
          <w:tab w:val="left" w:pos="7788"/>
          <w:tab w:val="left" w:pos="8496"/>
          <w:tab w:val="left" w:pos="9132"/>
        </w:tabs>
        <w:ind w:left="430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1742032">
      <w:start w:val="1"/>
      <w:numFmt w:val="lowerRoman"/>
      <w:lvlText w:val="%6."/>
      <w:lvlJc w:val="left"/>
      <w:pPr>
        <w:tabs>
          <w:tab w:val="left" w:pos="993"/>
          <w:tab w:val="left" w:pos="1416"/>
          <w:tab w:val="left" w:pos="2124"/>
          <w:tab w:val="left" w:pos="2832"/>
          <w:tab w:val="left" w:pos="3540"/>
          <w:tab w:val="left" w:pos="4248"/>
          <w:tab w:val="left" w:pos="4956"/>
          <w:tab w:val="num" w:pos="5738"/>
          <w:tab w:val="left" w:pos="6372"/>
          <w:tab w:val="left" w:pos="7080"/>
          <w:tab w:val="left" w:pos="7788"/>
          <w:tab w:val="left" w:pos="8496"/>
          <w:tab w:val="left" w:pos="9132"/>
        </w:tabs>
        <w:ind w:left="502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42853EA">
      <w:start w:val="1"/>
      <w:numFmt w:val="decimal"/>
      <w:lvlText w:val="%7."/>
      <w:lvlJc w:val="left"/>
      <w:pPr>
        <w:tabs>
          <w:tab w:val="left" w:pos="993"/>
          <w:tab w:val="left" w:pos="1416"/>
          <w:tab w:val="left" w:pos="2124"/>
          <w:tab w:val="left" w:pos="2832"/>
          <w:tab w:val="left" w:pos="3540"/>
          <w:tab w:val="left" w:pos="4248"/>
          <w:tab w:val="left" w:pos="4956"/>
          <w:tab w:val="left" w:pos="5664"/>
          <w:tab w:val="num" w:pos="6458"/>
          <w:tab w:val="left" w:pos="7080"/>
          <w:tab w:val="left" w:pos="7788"/>
          <w:tab w:val="left" w:pos="8496"/>
          <w:tab w:val="left" w:pos="9132"/>
        </w:tabs>
        <w:ind w:left="57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0D42168">
      <w:start w:val="1"/>
      <w:numFmt w:val="lowerLetter"/>
      <w:lvlText w:val="%8."/>
      <w:lvlJc w:val="left"/>
      <w:pPr>
        <w:tabs>
          <w:tab w:val="left" w:pos="993"/>
          <w:tab w:val="left" w:pos="1416"/>
          <w:tab w:val="left" w:pos="2124"/>
          <w:tab w:val="left" w:pos="2832"/>
          <w:tab w:val="left" w:pos="3540"/>
          <w:tab w:val="left" w:pos="4248"/>
          <w:tab w:val="left" w:pos="4956"/>
          <w:tab w:val="left" w:pos="5664"/>
          <w:tab w:val="left" w:pos="6372"/>
          <w:tab w:val="num" w:pos="7178"/>
          <w:tab w:val="left" w:pos="7788"/>
          <w:tab w:val="left" w:pos="8496"/>
          <w:tab w:val="left" w:pos="9132"/>
        </w:tabs>
        <w:ind w:left="64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A180F3E">
      <w:start w:val="1"/>
      <w:numFmt w:val="lowerRoman"/>
      <w:lvlText w:val="%9."/>
      <w:lvlJc w:val="left"/>
      <w:pPr>
        <w:tabs>
          <w:tab w:val="left" w:pos="993"/>
          <w:tab w:val="left" w:pos="1416"/>
          <w:tab w:val="left" w:pos="2124"/>
          <w:tab w:val="left" w:pos="2832"/>
          <w:tab w:val="left" w:pos="3540"/>
          <w:tab w:val="left" w:pos="4248"/>
          <w:tab w:val="left" w:pos="4956"/>
          <w:tab w:val="left" w:pos="5664"/>
          <w:tab w:val="left" w:pos="6372"/>
          <w:tab w:val="left" w:pos="7080"/>
          <w:tab w:val="num" w:pos="7898"/>
          <w:tab w:val="left" w:pos="8496"/>
          <w:tab w:val="left" w:pos="9132"/>
        </w:tabs>
        <w:ind w:left="7189"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8AC5D70"/>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9" w15:restartNumberingAfterBreak="0">
    <w:nsid w:val="0A242CE5"/>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0" w15:restartNumberingAfterBreak="0">
    <w:nsid w:val="0A657452"/>
    <w:multiLevelType w:val="hybridMultilevel"/>
    <w:tmpl w:val="692AFADA"/>
    <w:styleLink w:val="26"/>
    <w:lvl w:ilvl="0" w:tplc="3146B198">
      <w:start w:val="1"/>
      <w:numFmt w:val="decimal"/>
      <w:suff w:val="nothing"/>
      <w:lvlText w:val="%1."/>
      <w:lvlJc w:val="left"/>
      <w:pPr>
        <w:tabs>
          <w:tab w:val="left" w:pos="1134"/>
        </w:tabs>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93FC96BE">
      <w:start w:val="1"/>
      <w:numFmt w:val="decimal"/>
      <w:suff w:val="nothing"/>
      <w:lvlText w:val="%2."/>
      <w:lvlJc w:val="left"/>
      <w:pPr>
        <w:tabs>
          <w:tab w:val="left" w:pos="1134"/>
        </w:tabs>
        <w:ind w:left="860" w:firstLine="569"/>
      </w:pPr>
      <w:rPr>
        <w:rFonts w:hAnsi="Arial Unicode MS"/>
        <w:caps w:val="0"/>
        <w:smallCaps w:val="0"/>
        <w:strike w:val="0"/>
        <w:dstrike w:val="0"/>
        <w:outline w:val="0"/>
        <w:emboss w:val="0"/>
        <w:imprint w:val="0"/>
        <w:spacing w:val="0"/>
        <w:w w:val="100"/>
        <w:kern w:val="0"/>
        <w:position w:val="0"/>
        <w:highlight w:val="none"/>
        <w:vertAlign w:val="baseline"/>
      </w:rPr>
    </w:lvl>
    <w:lvl w:ilvl="2" w:tplc="5C021676">
      <w:start w:val="1"/>
      <w:numFmt w:val="decimal"/>
      <w:suff w:val="nothing"/>
      <w:lvlText w:val="%3."/>
      <w:lvlJc w:val="left"/>
      <w:pPr>
        <w:tabs>
          <w:tab w:val="left" w:pos="1134"/>
        </w:tabs>
        <w:ind w:left="1580" w:firstLine="569"/>
      </w:pPr>
      <w:rPr>
        <w:rFonts w:hAnsi="Arial Unicode MS"/>
        <w:caps w:val="0"/>
        <w:smallCaps w:val="0"/>
        <w:strike w:val="0"/>
        <w:dstrike w:val="0"/>
        <w:outline w:val="0"/>
        <w:emboss w:val="0"/>
        <w:imprint w:val="0"/>
        <w:spacing w:val="0"/>
        <w:w w:val="100"/>
        <w:kern w:val="0"/>
        <w:position w:val="0"/>
        <w:highlight w:val="none"/>
        <w:vertAlign w:val="baseline"/>
      </w:rPr>
    </w:lvl>
    <w:lvl w:ilvl="3" w:tplc="0188171C">
      <w:start w:val="1"/>
      <w:numFmt w:val="decimal"/>
      <w:suff w:val="nothing"/>
      <w:lvlText w:val="%4."/>
      <w:lvlJc w:val="left"/>
      <w:pPr>
        <w:tabs>
          <w:tab w:val="left" w:pos="1134"/>
        </w:tabs>
        <w:ind w:left="2300" w:firstLine="569"/>
      </w:pPr>
      <w:rPr>
        <w:rFonts w:hAnsi="Arial Unicode MS"/>
        <w:caps w:val="0"/>
        <w:smallCaps w:val="0"/>
        <w:strike w:val="0"/>
        <w:dstrike w:val="0"/>
        <w:outline w:val="0"/>
        <w:emboss w:val="0"/>
        <w:imprint w:val="0"/>
        <w:spacing w:val="0"/>
        <w:w w:val="100"/>
        <w:kern w:val="0"/>
        <w:position w:val="0"/>
        <w:highlight w:val="none"/>
        <w:vertAlign w:val="baseline"/>
      </w:rPr>
    </w:lvl>
    <w:lvl w:ilvl="4" w:tplc="05B0AECE">
      <w:start w:val="1"/>
      <w:numFmt w:val="decimal"/>
      <w:suff w:val="nothing"/>
      <w:lvlText w:val="%5."/>
      <w:lvlJc w:val="left"/>
      <w:pPr>
        <w:tabs>
          <w:tab w:val="left" w:pos="1134"/>
        </w:tabs>
        <w:ind w:left="3020" w:firstLine="569"/>
      </w:pPr>
      <w:rPr>
        <w:rFonts w:hAnsi="Arial Unicode MS"/>
        <w:caps w:val="0"/>
        <w:smallCaps w:val="0"/>
        <w:strike w:val="0"/>
        <w:dstrike w:val="0"/>
        <w:outline w:val="0"/>
        <w:emboss w:val="0"/>
        <w:imprint w:val="0"/>
        <w:spacing w:val="0"/>
        <w:w w:val="100"/>
        <w:kern w:val="0"/>
        <w:position w:val="0"/>
        <w:highlight w:val="none"/>
        <w:vertAlign w:val="baseline"/>
      </w:rPr>
    </w:lvl>
    <w:lvl w:ilvl="5" w:tplc="A97687CC">
      <w:start w:val="1"/>
      <w:numFmt w:val="decimal"/>
      <w:suff w:val="nothing"/>
      <w:lvlText w:val="%6."/>
      <w:lvlJc w:val="left"/>
      <w:pPr>
        <w:tabs>
          <w:tab w:val="left" w:pos="1134"/>
        </w:tabs>
        <w:ind w:left="3740" w:firstLine="569"/>
      </w:pPr>
      <w:rPr>
        <w:rFonts w:hAnsi="Arial Unicode MS"/>
        <w:caps w:val="0"/>
        <w:smallCaps w:val="0"/>
        <w:strike w:val="0"/>
        <w:dstrike w:val="0"/>
        <w:outline w:val="0"/>
        <w:emboss w:val="0"/>
        <w:imprint w:val="0"/>
        <w:spacing w:val="0"/>
        <w:w w:val="100"/>
        <w:kern w:val="0"/>
        <w:position w:val="0"/>
        <w:highlight w:val="none"/>
        <w:vertAlign w:val="baseline"/>
      </w:rPr>
    </w:lvl>
    <w:lvl w:ilvl="6" w:tplc="2DE05D92">
      <w:start w:val="1"/>
      <w:numFmt w:val="decimal"/>
      <w:suff w:val="nothing"/>
      <w:lvlText w:val="%7."/>
      <w:lvlJc w:val="left"/>
      <w:pPr>
        <w:tabs>
          <w:tab w:val="left" w:pos="1134"/>
        </w:tabs>
        <w:ind w:left="4460" w:firstLine="569"/>
      </w:pPr>
      <w:rPr>
        <w:rFonts w:hAnsi="Arial Unicode MS"/>
        <w:caps w:val="0"/>
        <w:smallCaps w:val="0"/>
        <w:strike w:val="0"/>
        <w:dstrike w:val="0"/>
        <w:outline w:val="0"/>
        <w:emboss w:val="0"/>
        <w:imprint w:val="0"/>
        <w:spacing w:val="0"/>
        <w:w w:val="100"/>
        <w:kern w:val="0"/>
        <w:position w:val="0"/>
        <w:highlight w:val="none"/>
        <w:vertAlign w:val="baseline"/>
      </w:rPr>
    </w:lvl>
    <w:lvl w:ilvl="7" w:tplc="01BCC50E">
      <w:start w:val="1"/>
      <w:numFmt w:val="decimal"/>
      <w:suff w:val="nothing"/>
      <w:lvlText w:val="%8."/>
      <w:lvlJc w:val="left"/>
      <w:pPr>
        <w:tabs>
          <w:tab w:val="left" w:pos="1134"/>
        </w:tabs>
        <w:ind w:left="5180" w:firstLine="569"/>
      </w:pPr>
      <w:rPr>
        <w:rFonts w:hAnsi="Arial Unicode MS"/>
        <w:caps w:val="0"/>
        <w:smallCaps w:val="0"/>
        <w:strike w:val="0"/>
        <w:dstrike w:val="0"/>
        <w:outline w:val="0"/>
        <w:emboss w:val="0"/>
        <w:imprint w:val="0"/>
        <w:spacing w:val="0"/>
        <w:w w:val="100"/>
        <w:kern w:val="0"/>
        <w:position w:val="0"/>
        <w:highlight w:val="none"/>
        <w:vertAlign w:val="baseline"/>
      </w:rPr>
    </w:lvl>
    <w:lvl w:ilvl="8" w:tplc="1FEAC824">
      <w:start w:val="1"/>
      <w:numFmt w:val="decimal"/>
      <w:suff w:val="nothing"/>
      <w:lvlText w:val="%9."/>
      <w:lvlJc w:val="left"/>
      <w:pPr>
        <w:tabs>
          <w:tab w:val="left" w:pos="1134"/>
        </w:tabs>
        <w:ind w:left="5900" w:firstLine="56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D2A244C"/>
    <w:multiLevelType w:val="hybridMultilevel"/>
    <w:tmpl w:val="3B26780E"/>
    <w:lvl w:ilvl="0" w:tplc="298675E4">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62C3C92">
      <w:start w:val="1"/>
      <w:numFmt w:val="decimal"/>
      <w:lvlText w:val="%2."/>
      <w:lvlJc w:val="left"/>
      <w:pPr>
        <w:tabs>
          <w:tab w:val="left" w:pos="708"/>
          <w:tab w:val="num" w:pos="1569"/>
          <w:tab w:val="left" w:pos="2124"/>
          <w:tab w:val="left" w:pos="2832"/>
          <w:tab w:val="left" w:pos="3540"/>
          <w:tab w:val="left" w:pos="4248"/>
          <w:tab w:val="left" w:pos="4956"/>
          <w:tab w:val="left" w:pos="5664"/>
          <w:tab w:val="left" w:pos="6372"/>
          <w:tab w:val="left" w:pos="7080"/>
          <w:tab w:val="left" w:pos="7788"/>
          <w:tab w:val="left" w:pos="8496"/>
          <w:tab w:val="left" w:pos="9132"/>
        </w:tabs>
        <w:ind w:left="860" w:firstLine="1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B087946">
      <w:start w:val="1"/>
      <w:numFmt w:val="decimal"/>
      <w:lvlText w:val="%3."/>
      <w:lvlJc w:val="left"/>
      <w:pPr>
        <w:tabs>
          <w:tab w:val="left" w:pos="708"/>
          <w:tab w:val="left" w:pos="1416"/>
          <w:tab w:val="num" w:pos="2289"/>
          <w:tab w:val="left" w:pos="2832"/>
          <w:tab w:val="left" w:pos="3540"/>
          <w:tab w:val="left" w:pos="4248"/>
          <w:tab w:val="left" w:pos="4956"/>
          <w:tab w:val="left" w:pos="5664"/>
          <w:tab w:val="left" w:pos="6372"/>
          <w:tab w:val="left" w:pos="7080"/>
          <w:tab w:val="left" w:pos="7788"/>
          <w:tab w:val="left" w:pos="8496"/>
          <w:tab w:val="left" w:pos="9132"/>
        </w:tabs>
        <w:ind w:left="1580" w:firstLine="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290A344">
      <w:start w:val="1"/>
      <w:numFmt w:val="decimal"/>
      <w:lvlText w:val="%4."/>
      <w:lvlJc w:val="left"/>
      <w:pPr>
        <w:tabs>
          <w:tab w:val="left" w:pos="708"/>
          <w:tab w:val="left" w:pos="1416"/>
          <w:tab w:val="left" w:pos="2124"/>
          <w:tab w:val="num" w:pos="3009"/>
          <w:tab w:val="left" w:pos="3540"/>
          <w:tab w:val="left" w:pos="4248"/>
          <w:tab w:val="left" w:pos="4956"/>
          <w:tab w:val="left" w:pos="5664"/>
          <w:tab w:val="left" w:pos="6372"/>
          <w:tab w:val="left" w:pos="7080"/>
          <w:tab w:val="left" w:pos="7788"/>
          <w:tab w:val="left" w:pos="8496"/>
          <w:tab w:val="left" w:pos="9132"/>
        </w:tabs>
        <w:ind w:left="2300" w:firstLine="3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14E3D28">
      <w:start w:val="1"/>
      <w:numFmt w:val="decimal"/>
      <w:lvlText w:val="%5."/>
      <w:lvlJc w:val="left"/>
      <w:pPr>
        <w:tabs>
          <w:tab w:val="left" w:pos="708"/>
          <w:tab w:val="left" w:pos="1416"/>
          <w:tab w:val="left" w:pos="2124"/>
          <w:tab w:val="left" w:pos="2832"/>
          <w:tab w:val="num" w:pos="3729"/>
          <w:tab w:val="left" w:pos="4248"/>
          <w:tab w:val="left" w:pos="4956"/>
          <w:tab w:val="left" w:pos="5664"/>
          <w:tab w:val="left" w:pos="6372"/>
          <w:tab w:val="left" w:pos="7080"/>
          <w:tab w:val="left" w:pos="7788"/>
          <w:tab w:val="left" w:pos="8496"/>
          <w:tab w:val="left" w:pos="9132"/>
        </w:tabs>
        <w:ind w:left="3020" w:firstLine="5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880AFF4">
      <w:start w:val="1"/>
      <w:numFmt w:val="decimal"/>
      <w:lvlText w:val="%6."/>
      <w:lvlJc w:val="left"/>
      <w:pPr>
        <w:tabs>
          <w:tab w:val="left" w:pos="708"/>
          <w:tab w:val="left" w:pos="1416"/>
          <w:tab w:val="left" w:pos="2124"/>
          <w:tab w:val="left" w:pos="2832"/>
          <w:tab w:val="left" w:pos="3540"/>
          <w:tab w:val="num" w:pos="4449"/>
          <w:tab w:val="left" w:pos="4956"/>
          <w:tab w:val="left" w:pos="5664"/>
          <w:tab w:val="left" w:pos="6372"/>
          <w:tab w:val="left" w:pos="7080"/>
          <w:tab w:val="left" w:pos="7788"/>
          <w:tab w:val="left" w:pos="8496"/>
          <w:tab w:val="left" w:pos="9132"/>
        </w:tabs>
        <w:ind w:left="3740" w:firstLine="6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0A4FB00">
      <w:start w:val="1"/>
      <w:numFmt w:val="decimal"/>
      <w:lvlText w:val="%7."/>
      <w:lvlJc w:val="left"/>
      <w:pPr>
        <w:tabs>
          <w:tab w:val="left" w:pos="708"/>
          <w:tab w:val="left" w:pos="1416"/>
          <w:tab w:val="left" w:pos="2124"/>
          <w:tab w:val="left" w:pos="2832"/>
          <w:tab w:val="left" w:pos="3540"/>
          <w:tab w:val="left" w:pos="4248"/>
          <w:tab w:val="num" w:pos="5169"/>
          <w:tab w:val="left" w:pos="5664"/>
          <w:tab w:val="left" w:pos="6372"/>
          <w:tab w:val="left" w:pos="7080"/>
          <w:tab w:val="left" w:pos="7788"/>
          <w:tab w:val="left" w:pos="8496"/>
          <w:tab w:val="left" w:pos="9132"/>
        </w:tabs>
        <w:ind w:left="4460" w:firstLine="7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9D001B2">
      <w:start w:val="1"/>
      <w:numFmt w:val="decimal"/>
      <w:lvlText w:val="%8."/>
      <w:lvlJc w:val="left"/>
      <w:pPr>
        <w:tabs>
          <w:tab w:val="left" w:pos="708"/>
          <w:tab w:val="left" w:pos="1416"/>
          <w:tab w:val="left" w:pos="2124"/>
          <w:tab w:val="left" w:pos="2832"/>
          <w:tab w:val="left" w:pos="3540"/>
          <w:tab w:val="left" w:pos="4248"/>
          <w:tab w:val="left" w:pos="4956"/>
          <w:tab w:val="num" w:pos="5889"/>
          <w:tab w:val="left" w:pos="6372"/>
          <w:tab w:val="left" w:pos="7080"/>
          <w:tab w:val="left" w:pos="7788"/>
          <w:tab w:val="left" w:pos="8496"/>
          <w:tab w:val="left" w:pos="9132"/>
        </w:tabs>
        <w:ind w:left="5180" w:firstLine="8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86CEFB2">
      <w:start w:val="1"/>
      <w:numFmt w:val="decimal"/>
      <w:lvlText w:val="%9."/>
      <w:lvlJc w:val="left"/>
      <w:pPr>
        <w:tabs>
          <w:tab w:val="left" w:pos="708"/>
          <w:tab w:val="left" w:pos="1416"/>
          <w:tab w:val="left" w:pos="2124"/>
          <w:tab w:val="left" w:pos="2832"/>
          <w:tab w:val="left" w:pos="3540"/>
          <w:tab w:val="left" w:pos="4248"/>
          <w:tab w:val="left" w:pos="4956"/>
          <w:tab w:val="left" w:pos="5664"/>
          <w:tab w:val="num" w:pos="6609"/>
          <w:tab w:val="left" w:pos="7080"/>
          <w:tab w:val="left" w:pos="7788"/>
          <w:tab w:val="left" w:pos="8496"/>
          <w:tab w:val="left" w:pos="9132"/>
        </w:tabs>
        <w:ind w:left="5900" w:firstLine="9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 w15:restartNumberingAfterBreak="0">
    <w:nsid w:val="0D511127"/>
    <w:multiLevelType w:val="hybridMultilevel"/>
    <w:tmpl w:val="88640F92"/>
    <w:styleLink w:val="8"/>
    <w:lvl w:ilvl="0" w:tplc="BEC056A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5AA69E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3C50A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2EA2DC0">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6F8A8A9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7BCD27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83E073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562AE15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FAA825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0DE54A43"/>
    <w:multiLevelType w:val="hybridMultilevel"/>
    <w:tmpl w:val="65E44376"/>
    <w:styleLink w:val="15"/>
    <w:lvl w:ilvl="0" w:tplc="644E7F1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85C645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21E5A3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818A56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F1235CC">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3EEE8236">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F4CE216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AEA8B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2E6E85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E075F97"/>
    <w:multiLevelType w:val="multilevel"/>
    <w:tmpl w:val="FB360B50"/>
    <w:lvl w:ilvl="0">
      <w:start w:val="8"/>
      <w:numFmt w:val="decimal"/>
      <w:suff w:val="space"/>
      <w:lvlText w:val="%1"/>
      <w:lvlJc w:val="left"/>
      <w:pPr>
        <w:ind w:left="0" w:firstLine="709"/>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5" w15:restartNumberingAfterBreak="0">
    <w:nsid w:val="0F084C9E"/>
    <w:multiLevelType w:val="multilevel"/>
    <w:tmpl w:val="3FC0FEBC"/>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6"/>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16" w15:restartNumberingAfterBreak="0">
    <w:nsid w:val="10AD715B"/>
    <w:multiLevelType w:val="hybridMultilevel"/>
    <w:tmpl w:val="E0D25C2E"/>
    <w:numStyleLink w:val="13"/>
  </w:abstractNum>
  <w:abstractNum w:abstractNumId="17" w15:restartNumberingAfterBreak="0">
    <w:nsid w:val="11797F36"/>
    <w:multiLevelType w:val="multilevel"/>
    <w:tmpl w:val="FCAAA11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numFmt w:val="decimal"/>
      <w:suff w:val="space"/>
      <w:lvlText w:val="4.4.10.%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8" w15:restartNumberingAfterBreak="0">
    <w:nsid w:val="12253872"/>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130B3A1C"/>
    <w:multiLevelType w:val="hybridMultilevel"/>
    <w:tmpl w:val="D83636C0"/>
    <w:numStyleLink w:val="11"/>
  </w:abstractNum>
  <w:abstractNum w:abstractNumId="20" w15:restartNumberingAfterBreak="0">
    <w:nsid w:val="15103572"/>
    <w:multiLevelType w:val="hybridMultilevel"/>
    <w:tmpl w:val="C6B6ED92"/>
    <w:numStyleLink w:val="10"/>
  </w:abstractNum>
  <w:abstractNum w:abstractNumId="21" w15:restartNumberingAfterBreak="0">
    <w:nsid w:val="16946620"/>
    <w:multiLevelType w:val="multilevel"/>
    <w:tmpl w:val="C1A8029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4"/>
      <w:numFmt w:val="decimal"/>
      <w:suff w:val="space"/>
      <w:lvlText w:val="2.%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22" w15:restartNumberingAfterBreak="0">
    <w:nsid w:val="17375568"/>
    <w:multiLevelType w:val="hybridMultilevel"/>
    <w:tmpl w:val="62FE2620"/>
    <w:styleLink w:val="14"/>
    <w:lvl w:ilvl="0" w:tplc="12E8C10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32C2A8F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5C56A22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A741F4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D93A0866">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5E2D8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298AD8A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E1C1648">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4760BBE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173C1AA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4" w15:restartNumberingAfterBreak="0">
    <w:nsid w:val="1A7C40C4"/>
    <w:multiLevelType w:val="hybridMultilevel"/>
    <w:tmpl w:val="B8703A2C"/>
    <w:styleLink w:val="25"/>
    <w:lvl w:ilvl="0" w:tplc="045ECC8A">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B74F956">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EEF84D84">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35E0347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A58472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7BC898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A904900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C332047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814CAE4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1A8940AF"/>
    <w:multiLevelType w:val="multilevel"/>
    <w:tmpl w:val="ED56C1A4"/>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6" w15:restartNumberingAfterBreak="0">
    <w:nsid w:val="1AB1350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7" w15:restartNumberingAfterBreak="0">
    <w:nsid w:val="1B2175DD"/>
    <w:multiLevelType w:val="hybridMultilevel"/>
    <w:tmpl w:val="C6B6ED92"/>
    <w:styleLink w:val="10"/>
    <w:lvl w:ilvl="0" w:tplc="850C7D28">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6851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B5AAD0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3D4368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46C224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F605BF4">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34449298">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EB4E26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77688F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1C3561EE"/>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29" w15:restartNumberingAfterBreak="0">
    <w:nsid w:val="1D43509E"/>
    <w:multiLevelType w:val="hybridMultilevel"/>
    <w:tmpl w:val="2818AAD0"/>
    <w:numStyleLink w:val="18"/>
  </w:abstractNum>
  <w:abstractNum w:abstractNumId="30" w15:restartNumberingAfterBreak="0">
    <w:nsid w:val="1E4E40B0"/>
    <w:multiLevelType w:val="hybridMultilevel"/>
    <w:tmpl w:val="BACA857C"/>
    <w:numStyleLink w:val="4"/>
  </w:abstractNum>
  <w:abstractNum w:abstractNumId="31" w15:restartNumberingAfterBreak="0">
    <w:nsid w:val="201C7D68"/>
    <w:multiLevelType w:val="hybridMultilevel"/>
    <w:tmpl w:val="A0DA4CB4"/>
    <w:styleLink w:val="2"/>
    <w:lvl w:ilvl="0" w:tplc="2432F344">
      <w:start w:val="1"/>
      <w:numFmt w:val="bullet"/>
      <w:lvlText w:val="•"/>
      <w:lvlJc w:val="left"/>
      <w:pPr>
        <w:tabs>
          <w:tab w:val="num" w:pos="855"/>
        </w:tabs>
        <w:ind w:left="1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2638B722">
      <w:start w:val="1"/>
      <w:numFmt w:val="bullet"/>
      <w:lvlText w:val="•"/>
      <w:lvlJc w:val="left"/>
      <w:pPr>
        <w:tabs>
          <w:tab w:val="num" w:pos="1575"/>
        </w:tabs>
        <w:ind w:left="8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4C0E3412">
      <w:start w:val="1"/>
      <w:numFmt w:val="bullet"/>
      <w:lvlText w:val="•"/>
      <w:lvlJc w:val="left"/>
      <w:pPr>
        <w:tabs>
          <w:tab w:val="num" w:pos="2295"/>
        </w:tabs>
        <w:ind w:left="15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FD50B256">
      <w:start w:val="1"/>
      <w:numFmt w:val="bullet"/>
      <w:lvlText w:val="•"/>
      <w:lvlJc w:val="left"/>
      <w:pPr>
        <w:tabs>
          <w:tab w:val="num" w:pos="3015"/>
        </w:tabs>
        <w:ind w:left="23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1C3ED562">
      <w:start w:val="1"/>
      <w:numFmt w:val="bullet"/>
      <w:lvlText w:val="•"/>
      <w:lvlJc w:val="left"/>
      <w:pPr>
        <w:tabs>
          <w:tab w:val="num" w:pos="3735"/>
        </w:tabs>
        <w:ind w:left="302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AB82100">
      <w:start w:val="1"/>
      <w:numFmt w:val="bullet"/>
      <w:lvlText w:val="•"/>
      <w:lvlJc w:val="left"/>
      <w:pPr>
        <w:tabs>
          <w:tab w:val="num" w:pos="4455"/>
        </w:tabs>
        <w:ind w:left="374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37AF760">
      <w:start w:val="1"/>
      <w:numFmt w:val="bullet"/>
      <w:lvlText w:val="•"/>
      <w:lvlJc w:val="left"/>
      <w:pPr>
        <w:tabs>
          <w:tab w:val="num" w:pos="5175"/>
        </w:tabs>
        <w:ind w:left="446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AD2E44C8">
      <w:start w:val="1"/>
      <w:numFmt w:val="bullet"/>
      <w:lvlText w:val="•"/>
      <w:lvlJc w:val="left"/>
      <w:pPr>
        <w:tabs>
          <w:tab w:val="num" w:pos="5895"/>
        </w:tabs>
        <w:ind w:left="518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93AD20A">
      <w:start w:val="1"/>
      <w:numFmt w:val="bullet"/>
      <w:lvlText w:val="•"/>
      <w:lvlJc w:val="left"/>
      <w:pPr>
        <w:tabs>
          <w:tab w:val="num" w:pos="6615"/>
        </w:tabs>
        <w:ind w:left="5900" w:firstLine="57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2" w15:restartNumberingAfterBreak="0">
    <w:nsid w:val="215D3519"/>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224B428C"/>
    <w:multiLevelType w:val="multilevel"/>
    <w:tmpl w:val="DAE6514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5.%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34" w15:restartNumberingAfterBreak="0">
    <w:nsid w:val="24AF175F"/>
    <w:multiLevelType w:val="multilevel"/>
    <w:tmpl w:val="4D40E624"/>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space"/>
      <w:lvlText w:val="%1.%2"/>
      <w:lvlJc w:val="left"/>
      <w:pPr>
        <w:ind w:left="7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hint="default"/>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35" w15:restartNumberingAfterBreak="0">
    <w:nsid w:val="25D75DA7"/>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26097078"/>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37" w15:restartNumberingAfterBreak="0">
    <w:nsid w:val="260E26E8"/>
    <w:multiLevelType w:val="hybridMultilevel"/>
    <w:tmpl w:val="8DF69C3E"/>
    <w:styleLink w:val="12"/>
    <w:lvl w:ilvl="0" w:tplc="9A8EC61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15AF84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1FC03EC">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CD5CC0E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59A5AD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E9C0FB3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A3839E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37AAE39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6E8D1CC">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263159C8"/>
    <w:multiLevelType w:val="hybridMultilevel"/>
    <w:tmpl w:val="7938F86C"/>
    <w:numStyleLink w:val="20"/>
  </w:abstractNum>
  <w:abstractNum w:abstractNumId="39" w15:restartNumberingAfterBreak="0">
    <w:nsid w:val="270A6E37"/>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0" w15:restartNumberingAfterBreak="0">
    <w:nsid w:val="27A812DC"/>
    <w:multiLevelType w:val="multilevel"/>
    <w:tmpl w:val="23420678"/>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1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1" w15:restartNumberingAfterBreak="0">
    <w:nsid w:val="29D333AD"/>
    <w:multiLevelType w:val="hybridMultilevel"/>
    <w:tmpl w:val="7E1C6C2A"/>
    <w:numStyleLink w:val="9"/>
  </w:abstractNum>
  <w:abstractNum w:abstractNumId="42" w15:restartNumberingAfterBreak="0">
    <w:nsid w:val="2B6F0DB1"/>
    <w:multiLevelType w:val="multilevel"/>
    <w:tmpl w:val="AA88A81E"/>
    <w:lvl w:ilvl="0">
      <w:start w:val="7"/>
      <w:numFmt w:val="decimal"/>
      <w:suff w:val="space"/>
      <w:lvlText w:val="%1"/>
      <w:lvlJc w:val="left"/>
      <w:pPr>
        <w:ind w:left="0" w:firstLine="709"/>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3" w15:restartNumberingAfterBreak="0">
    <w:nsid w:val="2B7A2799"/>
    <w:multiLevelType w:val="hybridMultilevel"/>
    <w:tmpl w:val="B99E53F2"/>
    <w:styleLink w:val="27"/>
    <w:lvl w:ilvl="0" w:tplc="E8A816C0">
      <w:start w:val="1"/>
      <w:numFmt w:val="bullet"/>
      <w:lvlText w:val="−"/>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5" w:firstLine="42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1F4960A">
      <w:start w:val="1"/>
      <w:numFmt w:val="bullet"/>
      <w:lvlText w:val="o"/>
      <w:lvlJc w:val="left"/>
      <w:pPr>
        <w:tabs>
          <w:tab w:val="left" w:pos="993"/>
          <w:tab w:val="left" w:pos="1416"/>
          <w:tab w:val="left" w:pos="2124"/>
          <w:tab w:val="num" w:pos="2856"/>
          <w:tab w:val="left" w:pos="3540"/>
          <w:tab w:val="left" w:pos="4248"/>
          <w:tab w:val="left" w:pos="4956"/>
          <w:tab w:val="left" w:pos="5664"/>
          <w:tab w:val="left" w:pos="6372"/>
          <w:tab w:val="left" w:pos="7080"/>
          <w:tab w:val="left" w:pos="7788"/>
          <w:tab w:val="left" w:pos="8496"/>
          <w:tab w:val="left" w:pos="9132"/>
        </w:tabs>
        <w:ind w:left="214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206B79E">
      <w:start w:val="1"/>
      <w:numFmt w:val="bullet"/>
      <w:lvlText w:val="▪"/>
      <w:lvlJc w:val="left"/>
      <w:pPr>
        <w:tabs>
          <w:tab w:val="left" w:pos="993"/>
          <w:tab w:val="left" w:pos="1416"/>
          <w:tab w:val="left" w:pos="2124"/>
          <w:tab w:val="left" w:pos="2832"/>
          <w:tab w:val="num" w:pos="3576"/>
          <w:tab w:val="left" w:pos="4248"/>
          <w:tab w:val="left" w:pos="4956"/>
          <w:tab w:val="left" w:pos="5664"/>
          <w:tab w:val="left" w:pos="6372"/>
          <w:tab w:val="left" w:pos="7080"/>
          <w:tab w:val="left" w:pos="7788"/>
          <w:tab w:val="left" w:pos="8496"/>
          <w:tab w:val="left" w:pos="9132"/>
        </w:tabs>
        <w:ind w:left="286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60CE526">
      <w:start w:val="1"/>
      <w:numFmt w:val="bullet"/>
      <w:lvlText w:val="•"/>
      <w:lvlJc w:val="left"/>
      <w:pPr>
        <w:tabs>
          <w:tab w:val="left" w:pos="993"/>
          <w:tab w:val="left" w:pos="1416"/>
          <w:tab w:val="left" w:pos="2124"/>
          <w:tab w:val="left" w:pos="2832"/>
          <w:tab w:val="left" w:pos="3540"/>
          <w:tab w:val="num" w:pos="4296"/>
          <w:tab w:val="left" w:pos="4956"/>
          <w:tab w:val="left" w:pos="5664"/>
          <w:tab w:val="left" w:pos="6372"/>
          <w:tab w:val="left" w:pos="7080"/>
          <w:tab w:val="left" w:pos="7788"/>
          <w:tab w:val="left" w:pos="8496"/>
          <w:tab w:val="left" w:pos="9132"/>
        </w:tabs>
        <w:ind w:left="358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0C63FB2">
      <w:start w:val="1"/>
      <w:numFmt w:val="bullet"/>
      <w:lvlText w:val="o"/>
      <w:lvlJc w:val="left"/>
      <w:pPr>
        <w:tabs>
          <w:tab w:val="left" w:pos="993"/>
          <w:tab w:val="left" w:pos="1416"/>
          <w:tab w:val="left" w:pos="2124"/>
          <w:tab w:val="left" w:pos="2832"/>
          <w:tab w:val="left" w:pos="3540"/>
          <w:tab w:val="left" w:pos="4248"/>
          <w:tab w:val="num" w:pos="5016"/>
          <w:tab w:val="left" w:pos="5664"/>
          <w:tab w:val="left" w:pos="6372"/>
          <w:tab w:val="left" w:pos="7080"/>
          <w:tab w:val="left" w:pos="7788"/>
          <w:tab w:val="left" w:pos="8496"/>
          <w:tab w:val="left" w:pos="9132"/>
        </w:tabs>
        <w:ind w:left="430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7A06D52">
      <w:start w:val="1"/>
      <w:numFmt w:val="bullet"/>
      <w:lvlText w:val="▪"/>
      <w:lvlJc w:val="left"/>
      <w:pPr>
        <w:tabs>
          <w:tab w:val="left" w:pos="993"/>
          <w:tab w:val="left" w:pos="1416"/>
          <w:tab w:val="left" w:pos="2124"/>
          <w:tab w:val="left" w:pos="2832"/>
          <w:tab w:val="left" w:pos="3540"/>
          <w:tab w:val="left" w:pos="4248"/>
          <w:tab w:val="left" w:pos="4956"/>
          <w:tab w:val="num" w:pos="5736"/>
          <w:tab w:val="left" w:pos="6372"/>
          <w:tab w:val="left" w:pos="7080"/>
          <w:tab w:val="left" w:pos="7788"/>
          <w:tab w:val="left" w:pos="8496"/>
          <w:tab w:val="left" w:pos="9132"/>
        </w:tabs>
        <w:ind w:left="502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9AE1A72">
      <w:start w:val="1"/>
      <w:numFmt w:val="bullet"/>
      <w:lvlText w:val="•"/>
      <w:lvlJc w:val="left"/>
      <w:pPr>
        <w:tabs>
          <w:tab w:val="left" w:pos="993"/>
          <w:tab w:val="left" w:pos="1416"/>
          <w:tab w:val="left" w:pos="2124"/>
          <w:tab w:val="left" w:pos="2832"/>
          <w:tab w:val="left" w:pos="3540"/>
          <w:tab w:val="left" w:pos="4248"/>
          <w:tab w:val="left" w:pos="4956"/>
          <w:tab w:val="left" w:pos="5664"/>
          <w:tab w:val="num" w:pos="6456"/>
          <w:tab w:val="left" w:pos="7080"/>
          <w:tab w:val="left" w:pos="7788"/>
          <w:tab w:val="left" w:pos="8496"/>
          <w:tab w:val="left" w:pos="9132"/>
        </w:tabs>
        <w:ind w:left="574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5543ACA">
      <w:start w:val="1"/>
      <w:numFmt w:val="bullet"/>
      <w:lvlText w:val="o"/>
      <w:lvlJc w:val="left"/>
      <w:pPr>
        <w:tabs>
          <w:tab w:val="left" w:pos="993"/>
          <w:tab w:val="left" w:pos="1416"/>
          <w:tab w:val="left" w:pos="2124"/>
          <w:tab w:val="left" w:pos="2832"/>
          <w:tab w:val="left" w:pos="3540"/>
          <w:tab w:val="left" w:pos="4248"/>
          <w:tab w:val="left" w:pos="4956"/>
          <w:tab w:val="left" w:pos="5664"/>
          <w:tab w:val="left" w:pos="6372"/>
          <w:tab w:val="num" w:pos="7176"/>
          <w:tab w:val="left" w:pos="7788"/>
          <w:tab w:val="left" w:pos="8496"/>
          <w:tab w:val="left" w:pos="9132"/>
        </w:tabs>
        <w:ind w:left="646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56C18E0">
      <w:start w:val="1"/>
      <w:numFmt w:val="bullet"/>
      <w:lvlText w:val="▪"/>
      <w:lvlJc w:val="left"/>
      <w:pPr>
        <w:tabs>
          <w:tab w:val="left" w:pos="993"/>
          <w:tab w:val="left" w:pos="1416"/>
          <w:tab w:val="left" w:pos="2124"/>
          <w:tab w:val="left" w:pos="2832"/>
          <w:tab w:val="left" w:pos="3540"/>
          <w:tab w:val="left" w:pos="4248"/>
          <w:tab w:val="left" w:pos="4956"/>
          <w:tab w:val="left" w:pos="5664"/>
          <w:tab w:val="left" w:pos="6372"/>
          <w:tab w:val="left" w:pos="7080"/>
          <w:tab w:val="num" w:pos="7896"/>
          <w:tab w:val="left" w:pos="8496"/>
          <w:tab w:val="left" w:pos="9132"/>
        </w:tabs>
        <w:ind w:left="7188" w:firstLine="3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2C78370E"/>
    <w:multiLevelType w:val="multilevel"/>
    <w:tmpl w:val="681A3BFA"/>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5"/>
      <w:numFmt w:val="none"/>
      <w:suff w:val="space"/>
      <w:lvlText w:val="2.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abstractNum>
  <w:abstractNum w:abstractNumId="45" w15:restartNumberingAfterBreak="0">
    <w:nsid w:val="2F6916E1"/>
    <w:multiLevelType w:val="hybridMultilevel"/>
    <w:tmpl w:val="D83636C0"/>
    <w:styleLink w:val="11"/>
    <w:lvl w:ilvl="0" w:tplc="C4CC6B3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88486E0">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BC7A2D8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64471A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A365AF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EFEA5E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408CDE6">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8000BE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C32F11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2F755643"/>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7" w15:restartNumberingAfterBreak="0">
    <w:nsid w:val="305E3085"/>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311E04C1"/>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49" w15:restartNumberingAfterBreak="0">
    <w:nsid w:val="346413B2"/>
    <w:multiLevelType w:val="hybridMultilevel"/>
    <w:tmpl w:val="7E1C6C2A"/>
    <w:styleLink w:val="9"/>
    <w:lvl w:ilvl="0" w:tplc="1DCCA63E">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4C583F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3E3E307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9E7EB708">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52E8FCD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7708E858">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1CFE8C3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4C8FC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9CA27118">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34B6791D"/>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37FB4D84"/>
    <w:multiLevelType w:val="hybridMultilevel"/>
    <w:tmpl w:val="2818AAD0"/>
    <w:styleLink w:val="18"/>
    <w:lvl w:ilvl="0" w:tplc="6FE2B1D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FB4E92BE">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24E8440E">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4268EA8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35905E84">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5C9C5D2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E1D08D2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B610F2BE">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FC920B8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386A7290"/>
    <w:multiLevelType w:val="hybridMultilevel"/>
    <w:tmpl w:val="DD440284"/>
    <w:lvl w:ilvl="0" w:tplc="19A0900C">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387942EA"/>
    <w:multiLevelType w:val="multilevel"/>
    <w:tmpl w:val="B476AD32"/>
    <w:lvl w:ilvl="0">
      <w:start w:val="1"/>
      <w:numFmt w:val="decimal"/>
      <w:lvlText w:val="%1."/>
      <w:lvlJc w:val="left"/>
      <w:pPr>
        <w:tabs>
          <w:tab w:val="num" w:pos="99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394015BE"/>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55" w15:restartNumberingAfterBreak="0">
    <w:nsid w:val="3A1339CF"/>
    <w:multiLevelType w:val="hybridMultilevel"/>
    <w:tmpl w:val="079059C0"/>
    <w:styleLink w:val="22"/>
    <w:lvl w:ilvl="0" w:tplc="873EF22C">
      <w:start w:val="1"/>
      <w:numFmt w:val="bullet"/>
      <w:suff w:val="nothing"/>
      <w:lvlText w:val="–"/>
      <w:lvlJc w:val="left"/>
      <w:pPr>
        <w:ind w:left="1418" w:hanging="7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BE27972">
      <w:start w:val="1"/>
      <w:numFmt w:val="bullet"/>
      <w:lvlText w:val="o"/>
      <w:lvlJc w:val="left"/>
      <w:pPr>
        <w:tabs>
          <w:tab w:val="num" w:pos="2138"/>
        </w:tabs>
        <w:ind w:left="27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6B2BB10">
      <w:start w:val="1"/>
      <w:numFmt w:val="bullet"/>
      <w:lvlText w:val="▪"/>
      <w:lvlJc w:val="left"/>
      <w:pPr>
        <w:tabs>
          <w:tab w:val="num" w:pos="2858"/>
        </w:tabs>
        <w:ind w:left="34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7CA22D8">
      <w:start w:val="1"/>
      <w:numFmt w:val="bullet"/>
      <w:lvlText w:val="•"/>
      <w:lvlJc w:val="left"/>
      <w:pPr>
        <w:tabs>
          <w:tab w:val="num" w:pos="3578"/>
        </w:tabs>
        <w:ind w:left="41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48CD5D0">
      <w:start w:val="1"/>
      <w:numFmt w:val="bullet"/>
      <w:lvlText w:val="o"/>
      <w:lvlJc w:val="left"/>
      <w:pPr>
        <w:tabs>
          <w:tab w:val="num" w:pos="4298"/>
        </w:tabs>
        <w:ind w:left="486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8BAC870">
      <w:start w:val="1"/>
      <w:numFmt w:val="bullet"/>
      <w:lvlText w:val="▪"/>
      <w:lvlJc w:val="left"/>
      <w:pPr>
        <w:tabs>
          <w:tab w:val="num" w:pos="5018"/>
        </w:tabs>
        <w:ind w:left="558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3B20716">
      <w:start w:val="1"/>
      <w:numFmt w:val="bullet"/>
      <w:lvlText w:val="•"/>
      <w:lvlJc w:val="left"/>
      <w:pPr>
        <w:tabs>
          <w:tab w:val="num" w:pos="5738"/>
        </w:tabs>
        <w:ind w:left="630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560F76A">
      <w:start w:val="1"/>
      <w:numFmt w:val="bullet"/>
      <w:lvlText w:val="o"/>
      <w:lvlJc w:val="left"/>
      <w:pPr>
        <w:tabs>
          <w:tab w:val="num" w:pos="6458"/>
        </w:tabs>
        <w:ind w:left="702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0F8E06A">
      <w:start w:val="1"/>
      <w:numFmt w:val="bullet"/>
      <w:lvlText w:val="▪"/>
      <w:lvlJc w:val="left"/>
      <w:pPr>
        <w:tabs>
          <w:tab w:val="num" w:pos="7178"/>
        </w:tabs>
        <w:ind w:left="7747" w:hanging="127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3B5865ED"/>
    <w:multiLevelType w:val="hybridMultilevel"/>
    <w:tmpl w:val="907A318C"/>
    <w:numStyleLink w:val="5"/>
  </w:abstractNum>
  <w:abstractNum w:abstractNumId="57" w15:restartNumberingAfterBreak="0">
    <w:nsid w:val="3BF14550"/>
    <w:multiLevelType w:val="hybridMultilevel"/>
    <w:tmpl w:val="907A318C"/>
    <w:styleLink w:val="5"/>
    <w:lvl w:ilvl="0" w:tplc="133C3DDC">
      <w:start w:val="1"/>
      <w:numFmt w:val="bullet"/>
      <w:lvlText w:val="-"/>
      <w:lvlJc w:val="left"/>
      <w:pPr>
        <w:tabs>
          <w:tab w:val="num" w:pos="849"/>
        </w:tabs>
        <w:ind w:left="140" w:firstLine="569"/>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6F463F2A">
      <w:start w:val="1"/>
      <w:numFmt w:val="bullet"/>
      <w:lvlText w:val="•"/>
      <w:lvlJc w:val="left"/>
      <w:pPr>
        <w:tabs>
          <w:tab w:val="num" w:pos="1712"/>
        </w:tabs>
        <w:ind w:left="10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AF1A1D20">
      <w:start w:val="1"/>
      <w:numFmt w:val="bullet"/>
      <w:lvlText w:val="•"/>
      <w:lvlJc w:val="left"/>
      <w:pPr>
        <w:tabs>
          <w:tab w:val="num" w:pos="2432"/>
        </w:tabs>
        <w:ind w:left="17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A9A6D5E2">
      <w:start w:val="1"/>
      <w:numFmt w:val="bullet"/>
      <w:lvlText w:val="•"/>
      <w:lvlJc w:val="left"/>
      <w:pPr>
        <w:tabs>
          <w:tab w:val="num" w:pos="3152"/>
        </w:tabs>
        <w:ind w:left="24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F89C2DBC">
      <w:start w:val="1"/>
      <w:numFmt w:val="bullet"/>
      <w:lvlText w:val="•"/>
      <w:lvlJc w:val="left"/>
      <w:pPr>
        <w:tabs>
          <w:tab w:val="num" w:pos="3872"/>
        </w:tabs>
        <w:ind w:left="316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FFB68CA6">
      <w:start w:val="1"/>
      <w:numFmt w:val="bullet"/>
      <w:lvlText w:val="•"/>
      <w:lvlJc w:val="left"/>
      <w:pPr>
        <w:tabs>
          <w:tab w:val="num" w:pos="4592"/>
        </w:tabs>
        <w:ind w:left="388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42D07B5C">
      <w:start w:val="1"/>
      <w:numFmt w:val="bullet"/>
      <w:lvlText w:val="•"/>
      <w:lvlJc w:val="left"/>
      <w:pPr>
        <w:tabs>
          <w:tab w:val="num" w:pos="5312"/>
        </w:tabs>
        <w:ind w:left="460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E38C296">
      <w:start w:val="1"/>
      <w:numFmt w:val="bullet"/>
      <w:lvlText w:val="•"/>
      <w:lvlJc w:val="left"/>
      <w:pPr>
        <w:tabs>
          <w:tab w:val="num" w:pos="6032"/>
        </w:tabs>
        <w:ind w:left="532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97E79FA">
      <w:start w:val="1"/>
      <w:numFmt w:val="bullet"/>
      <w:lvlText w:val="•"/>
      <w:lvlJc w:val="left"/>
      <w:pPr>
        <w:tabs>
          <w:tab w:val="num" w:pos="6752"/>
        </w:tabs>
        <w:ind w:left="6043" w:firstLine="42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8" w15:restartNumberingAfterBreak="0">
    <w:nsid w:val="3E877E07"/>
    <w:multiLevelType w:val="multilevel"/>
    <w:tmpl w:val="F064D1E2"/>
    <w:lvl w:ilvl="0">
      <w:start w:val="5"/>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3EE6448B"/>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0" w15:restartNumberingAfterBreak="0">
    <w:nsid w:val="3EF63529"/>
    <w:multiLevelType w:val="multilevel"/>
    <w:tmpl w:val="AEBA8D3A"/>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3.%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1" w15:restartNumberingAfterBreak="0">
    <w:nsid w:val="400B160D"/>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62" w15:restartNumberingAfterBreak="0">
    <w:nsid w:val="410A51C7"/>
    <w:multiLevelType w:val="multilevel"/>
    <w:tmpl w:val="CEC25EC0"/>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0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417A1BBF"/>
    <w:multiLevelType w:val="hybridMultilevel"/>
    <w:tmpl w:val="582E5822"/>
    <w:styleLink w:val="29"/>
    <w:lvl w:ilvl="0" w:tplc="6CBABACC">
      <w:start w:val="1"/>
      <w:numFmt w:val="bullet"/>
      <w:lvlText w:val="−"/>
      <w:lvlJc w:val="left"/>
      <w:pPr>
        <w:tabs>
          <w:tab w:val="left" w:pos="708"/>
          <w:tab w:val="num" w:pos="1534"/>
          <w:tab w:val="left" w:pos="2124"/>
          <w:tab w:val="left" w:pos="2832"/>
          <w:tab w:val="left" w:pos="3540"/>
          <w:tab w:val="left" w:pos="4248"/>
          <w:tab w:val="left" w:pos="4956"/>
          <w:tab w:val="left" w:pos="5664"/>
          <w:tab w:val="left" w:pos="6372"/>
          <w:tab w:val="left" w:pos="7080"/>
          <w:tab w:val="left" w:pos="7788"/>
          <w:tab w:val="left" w:pos="8496"/>
          <w:tab w:val="left" w:pos="9132"/>
        </w:tabs>
        <w:ind w:left="825" w:hanging="11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E5C76E0">
      <w:start w:val="1"/>
      <w:numFmt w:val="bullet"/>
      <w:lvlText w:val="−"/>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DAF45F14">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B50F56E">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904BB46">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308868A">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CA4EFAC">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03E9C80">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F7E8D66">
      <w:start w:val="1"/>
      <w:numFmt w:val="bullet"/>
      <w:lvlText w:val="−"/>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07" w:firstLine="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41AA481B"/>
    <w:multiLevelType w:val="hybridMultilevel"/>
    <w:tmpl w:val="65E44376"/>
    <w:numStyleLink w:val="15"/>
  </w:abstractNum>
  <w:abstractNum w:abstractNumId="65" w15:restartNumberingAfterBreak="0">
    <w:nsid w:val="459B0CE9"/>
    <w:multiLevelType w:val="multilevel"/>
    <w:tmpl w:val="F064D1E2"/>
    <w:lvl w:ilvl="0">
      <w:start w:val="5"/>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467E24DB"/>
    <w:multiLevelType w:val="hybridMultilevel"/>
    <w:tmpl w:val="4D041B16"/>
    <w:numStyleLink w:val="16"/>
  </w:abstractNum>
  <w:abstractNum w:abstractNumId="67" w15:restartNumberingAfterBreak="0">
    <w:nsid w:val="477806FE"/>
    <w:multiLevelType w:val="hybridMultilevel"/>
    <w:tmpl w:val="079059C0"/>
    <w:numStyleLink w:val="22"/>
  </w:abstractNum>
  <w:abstractNum w:abstractNumId="68" w15:restartNumberingAfterBreak="0">
    <w:nsid w:val="4781691B"/>
    <w:multiLevelType w:val="hybridMultilevel"/>
    <w:tmpl w:val="23EA51B2"/>
    <w:numStyleLink w:val="21"/>
  </w:abstractNum>
  <w:abstractNum w:abstractNumId="69" w15:restartNumberingAfterBreak="0">
    <w:nsid w:val="49D7733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0" w15:restartNumberingAfterBreak="0">
    <w:nsid w:val="4A4E6195"/>
    <w:multiLevelType w:val="multilevel"/>
    <w:tmpl w:val="B7689A2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7.%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1" w15:restartNumberingAfterBreak="0">
    <w:nsid w:val="4A5C7FE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72" w15:restartNumberingAfterBreak="0">
    <w:nsid w:val="4B4738FC"/>
    <w:multiLevelType w:val="hybridMultilevel"/>
    <w:tmpl w:val="079059C0"/>
    <w:numStyleLink w:val="22"/>
  </w:abstractNum>
  <w:abstractNum w:abstractNumId="73" w15:restartNumberingAfterBreak="0">
    <w:nsid w:val="4BDA3FD5"/>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4C1867E3"/>
    <w:multiLevelType w:val="hybridMultilevel"/>
    <w:tmpl w:val="692AFADA"/>
    <w:numStyleLink w:val="26"/>
  </w:abstractNum>
  <w:abstractNum w:abstractNumId="75" w15:restartNumberingAfterBreak="0">
    <w:nsid w:val="4CF64D58"/>
    <w:multiLevelType w:val="hybridMultilevel"/>
    <w:tmpl w:val="962A78EA"/>
    <w:numStyleLink w:val="7"/>
  </w:abstractNum>
  <w:abstractNum w:abstractNumId="76" w15:restartNumberingAfterBreak="0">
    <w:nsid w:val="4D254D61"/>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7" w15:restartNumberingAfterBreak="0">
    <w:nsid w:val="4F8728C8"/>
    <w:multiLevelType w:val="multilevel"/>
    <w:tmpl w:val="D848E658"/>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1.%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15:restartNumberingAfterBreak="0">
    <w:nsid w:val="503C5026"/>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9" w15:restartNumberingAfterBreak="0">
    <w:nsid w:val="514056D6"/>
    <w:multiLevelType w:val="hybridMultilevel"/>
    <w:tmpl w:val="4D041B16"/>
    <w:styleLink w:val="16"/>
    <w:lvl w:ilvl="0" w:tplc="61A6AF86">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5CDCCD4A">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614D35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FB48606">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EEF53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064A910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94FCF700">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C0E443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AB899DA">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51DE094F"/>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52612BF0"/>
    <w:multiLevelType w:val="multilevel"/>
    <w:tmpl w:val="B650C054"/>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1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82" w15:restartNumberingAfterBreak="0">
    <w:nsid w:val="52C9349C"/>
    <w:multiLevelType w:val="multilevel"/>
    <w:tmpl w:val="5C4C568A"/>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2.%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83" w15:restartNumberingAfterBreak="0">
    <w:nsid w:val="52CE7C54"/>
    <w:multiLevelType w:val="hybridMultilevel"/>
    <w:tmpl w:val="F648CC6E"/>
    <w:styleLink w:val="17"/>
    <w:lvl w:ilvl="0" w:tplc="3924ADA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72C788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83A24A40">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12300C2A">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EC7AAA18">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E2CEF5A">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690004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80408060">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5B30C7D2">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4" w15:restartNumberingAfterBreak="0">
    <w:nsid w:val="53593610"/>
    <w:multiLevelType w:val="hybridMultilevel"/>
    <w:tmpl w:val="758E2E36"/>
    <w:styleLink w:val="30"/>
    <w:lvl w:ilvl="0" w:tplc="56AA1F24">
      <w:start w:val="1"/>
      <w:numFmt w:val="decimal"/>
      <w:suff w:val="nothing"/>
      <w:lvlText w:val="%1."/>
      <w:lvlJc w:val="left"/>
      <w:pPr>
        <w:ind w:left="140" w:firstLine="575"/>
      </w:pPr>
      <w:rPr>
        <w:rFonts w:hAnsi="Arial Unicode MS"/>
        <w:caps w:val="0"/>
        <w:smallCaps w:val="0"/>
        <w:strike w:val="0"/>
        <w:dstrike w:val="0"/>
        <w:outline w:val="0"/>
        <w:emboss w:val="0"/>
        <w:imprint w:val="0"/>
        <w:spacing w:val="0"/>
        <w:w w:val="100"/>
        <w:kern w:val="0"/>
        <w:position w:val="0"/>
        <w:highlight w:val="none"/>
        <w:vertAlign w:val="baseline"/>
      </w:rPr>
    </w:lvl>
    <w:lvl w:ilvl="1" w:tplc="204EA6CC">
      <w:start w:val="1"/>
      <w:numFmt w:val="lowerLetter"/>
      <w:lvlText w:val="%2."/>
      <w:lvlJc w:val="left"/>
      <w:pPr>
        <w:tabs>
          <w:tab w:val="num" w:pos="1798"/>
        </w:tabs>
        <w:ind w:left="1083" w:firstLine="355"/>
      </w:pPr>
      <w:rPr>
        <w:rFonts w:hAnsi="Arial Unicode MS"/>
        <w:caps w:val="0"/>
        <w:smallCaps w:val="0"/>
        <w:strike w:val="0"/>
        <w:dstrike w:val="0"/>
        <w:outline w:val="0"/>
        <w:emboss w:val="0"/>
        <w:imprint w:val="0"/>
        <w:spacing w:val="0"/>
        <w:w w:val="100"/>
        <w:kern w:val="0"/>
        <w:position w:val="0"/>
        <w:highlight w:val="none"/>
        <w:vertAlign w:val="baseline"/>
      </w:rPr>
    </w:lvl>
    <w:lvl w:ilvl="2" w:tplc="67909BD6">
      <w:start w:val="1"/>
      <w:numFmt w:val="lowerRoman"/>
      <w:lvlText w:val="%3."/>
      <w:lvlJc w:val="left"/>
      <w:pPr>
        <w:tabs>
          <w:tab w:val="num" w:pos="2518"/>
        </w:tabs>
        <w:ind w:left="1803" w:firstLine="395"/>
      </w:pPr>
      <w:rPr>
        <w:rFonts w:hAnsi="Arial Unicode MS"/>
        <w:caps w:val="0"/>
        <w:smallCaps w:val="0"/>
        <w:strike w:val="0"/>
        <w:dstrike w:val="0"/>
        <w:outline w:val="0"/>
        <w:emboss w:val="0"/>
        <w:imprint w:val="0"/>
        <w:spacing w:val="0"/>
        <w:w w:val="100"/>
        <w:kern w:val="0"/>
        <w:position w:val="0"/>
        <w:highlight w:val="none"/>
        <w:vertAlign w:val="baseline"/>
      </w:rPr>
    </w:lvl>
    <w:lvl w:ilvl="3" w:tplc="F83C987C">
      <w:start w:val="1"/>
      <w:numFmt w:val="decimal"/>
      <w:lvlText w:val="%4."/>
      <w:lvlJc w:val="left"/>
      <w:pPr>
        <w:tabs>
          <w:tab w:val="num" w:pos="3238"/>
        </w:tabs>
        <w:ind w:left="2523" w:firstLine="355"/>
      </w:pPr>
      <w:rPr>
        <w:rFonts w:hAnsi="Arial Unicode MS"/>
        <w:caps w:val="0"/>
        <w:smallCaps w:val="0"/>
        <w:strike w:val="0"/>
        <w:dstrike w:val="0"/>
        <w:outline w:val="0"/>
        <w:emboss w:val="0"/>
        <w:imprint w:val="0"/>
        <w:spacing w:val="0"/>
        <w:w w:val="100"/>
        <w:kern w:val="0"/>
        <w:position w:val="0"/>
        <w:highlight w:val="none"/>
        <w:vertAlign w:val="baseline"/>
      </w:rPr>
    </w:lvl>
    <w:lvl w:ilvl="4" w:tplc="5A04C2EE">
      <w:start w:val="1"/>
      <w:numFmt w:val="lowerLetter"/>
      <w:lvlText w:val="%5."/>
      <w:lvlJc w:val="left"/>
      <w:pPr>
        <w:tabs>
          <w:tab w:val="num" w:pos="3958"/>
        </w:tabs>
        <w:ind w:left="3243" w:firstLine="355"/>
      </w:pPr>
      <w:rPr>
        <w:rFonts w:hAnsi="Arial Unicode MS"/>
        <w:caps w:val="0"/>
        <w:smallCaps w:val="0"/>
        <w:strike w:val="0"/>
        <w:dstrike w:val="0"/>
        <w:outline w:val="0"/>
        <w:emboss w:val="0"/>
        <w:imprint w:val="0"/>
        <w:spacing w:val="0"/>
        <w:w w:val="100"/>
        <w:kern w:val="0"/>
        <w:position w:val="0"/>
        <w:highlight w:val="none"/>
        <w:vertAlign w:val="baseline"/>
      </w:rPr>
    </w:lvl>
    <w:lvl w:ilvl="5" w:tplc="97F4D996">
      <w:start w:val="1"/>
      <w:numFmt w:val="lowerRoman"/>
      <w:lvlText w:val="%6."/>
      <w:lvlJc w:val="left"/>
      <w:pPr>
        <w:tabs>
          <w:tab w:val="num" w:pos="4678"/>
        </w:tabs>
        <w:ind w:left="3963" w:firstLine="395"/>
      </w:pPr>
      <w:rPr>
        <w:rFonts w:hAnsi="Arial Unicode MS"/>
        <w:caps w:val="0"/>
        <w:smallCaps w:val="0"/>
        <w:strike w:val="0"/>
        <w:dstrike w:val="0"/>
        <w:outline w:val="0"/>
        <w:emboss w:val="0"/>
        <w:imprint w:val="0"/>
        <w:spacing w:val="0"/>
        <w:w w:val="100"/>
        <w:kern w:val="0"/>
        <w:position w:val="0"/>
        <w:highlight w:val="none"/>
        <w:vertAlign w:val="baseline"/>
      </w:rPr>
    </w:lvl>
    <w:lvl w:ilvl="6" w:tplc="E45C421C">
      <w:start w:val="1"/>
      <w:numFmt w:val="decimal"/>
      <w:lvlText w:val="%7."/>
      <w:lvlJc w:val="left"/>
      <w:pPr>
        <w:tabs>
          <w:tab w:val="num" w:pos="5398"/>
        </w:tabs>
        <w:ind w:left="4683" w:firstLine="355"/>
      </w:pPr>
      <w:rPr>
        <w:rFonts w:hAnsi="Arial Unicode MS"/>
        <w:caps w:val="0"/>
        <w:smallCaps w:val="0"/>
        <w:strike w:val="0"/>
        <w:dstrike w:val="0"/>
        <w:outline w:val="0"/>
        <w:emboss w:val="0"/>
        <w:imprint w:val="0"/>
        <w:spacing w:val="0"/>
        <w:w w:val="100"/>
        <w:kern w:val="0"/>
        <w:position w:val="0"/>
        <w:highlight w:val="none"/>
        <w:vertAlign w:val="baseline"/>
      </w:rPr>
    </w:lvl>
    <w:lvl w:ilvl="7" w:tplc="79760A22">
      <w:start w:val="1"/>
      <w:numFmt w:val="lowerLetter"/>
      <w:lvlText w:val="%8."/>
      <w:lvlJc w:val="left"/>
      <w:pPr>
        <w:tabs>
          <w:tab w:val="num" w:pos="6118"/>
        </w:tabs>
        <w:ind w:left="5403" w:firstLine="355"/>
      </w:pPr>
      <w:rPr>
        <w:rFonts w:hAnsi="Arial Unicode MS"/>
        <w:caps w:val="0"/>
        <w:smallCaps w:val="0"/>
        <w:strike w:val="0"/>
        <w:dstrike w:val="0"/>
        <w:outline w:val="0"/>
        <w:emboss w:val="0"/>
        <w:imprint w:val="0"/>
        <w:spacing w:val="0"/>
        <w:w w:val="100"/>
        <w:kern w:val="0"/>
        <w:position w:val="0"/>
        <w:highlight w:val="none"/>
        <w:vertAlign w:val="baseline"/>
      </w:rPr>
    </w:lvl>
    <w:lvl w:ilvl="8" w:tplc="05920EA0">
      <w:start w:val="1"/>
      <w:numFmt w:val="lowerRoman"/>
      <w:lvlText w:val="%9."/>
      <w:lvlJc w:val="left"/>
      <w:pPr>
        <w:tabs>
          <w:tab w:val="num" w:pos="6838"/>
        </w:tabs>
        <w:ind w:left="6123" w:firstLine="3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45A512F"/>
    <w:multiLevelType w:val="hybridMultilevel"/>
    <w:tmpl w:val="BACA857C"/>
    <w:numStyleLink w:val="4"/>
  </w:abstractNum>
  <w:abstractNum w:abstractNumId="86" w15:restartNumberingAfterBreak="0">
    <w:nsid w:val="546729B3"/>
    <w:multiLevelType w:val="hybridMultilevel"/>
    <w:tmpl w:val="E8BE79A8"/>
    <w:styleLink w:val="24"/>
    <w:lvl w:ilvl="0" w:tplc="AFD8713C">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42833E">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43ED0EA">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8D4A808">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A2219F8">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EF2F5EA">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384DCD4">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5F48DF8">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8A47988">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54B914CC"/>
    <w:multiLevelType w:val="hybridMultilevel"/>
    <w:tmpl w:val="F7ECCD86"/>
    <w:styleLink w:val="6"/>
    <w:lvl w:ilvl="0" w:tplc="11543D04">
      <w:start w:val="1"/>
      <w:numFmt w:val="decimal"/>
      <w:suff w:val="nothing"/>
      <w:lvlText w:val="%1."/>
      <w:lvlJc w:val="left"/>
      <w:pPr>
        <w:ind w:left="1075" w:hanging="366"/>
      </w:pPr>
      <w:rPr>
        <w:rFonts w:hAnsi="Arial Unicode MS"/>
        <w:caps w:val="0"/>
        <w:smallCaps w:val="0"/>
        <w:strike w:val="0"/>
        <w:dstrike w:val="0"/>
        <w:outline w:val="0"/>
        <w:emboss w:val="0"/>
        <w:imprint w:val="0"/>
        <w:spacing w:val="0"/>
        <w:w w:val="100"/>
        <w:kern w:val="0"/>
        <w:position w:val="0"/>
        <w:highlight w:val="none"/>
        <w:vertAlign w:val="baseline"/>
      </w:rPr>
    </w:lvl>
    <w:lvl w:ilvl="1" w:tplc="4E428EA2">
      <w:start w:val="1"/>
      <w:numFmt w:val="lowerLetter"/>
      <w:lvlText w:val="%2."/>
      <w:lvlJc w:val="left"/>
      <w:pPr>
        <w:tabs>
          <w:tab w:val="num" w:pos="2149"/>
        </w:tabs>
        <w:ind w:left="2375" w:hanging="586"/>
      </w:pPr>
      <w:rPr>
        <w:rFonts w:hAnsi="Arial Unicode MS"/>
        <w:caps w:val="0"/>
        <w:smallCaps w:val="0"/>
        <w:strike w:val="0"/>
        <w:dstrike w:val="0"/>
        <w:outline w:val="0"/>
        <w:emboss w:val="0"/>
        <w:imprint w:val="0"/>
        <w:spacing w:val="0"/>
        <w:w w:val="100"/>
        <w:kern w:val="0"/>
        <w:position w:val="0"/>
        <w:highlight w:val="none"/>
        <w:vertAlign w:val="baseline"/>
      </w:rPr>
    </w:lvl>
    <w:lvl w:ilvl="2" w:tplc="4D04F3D0">
      <w:start w:val="1"/>
      <w:numFmt w:val="lowerRoman"/>
      <w:lvlText w:val="%3."/>
      <w:lvlJc w:val="left"/>
      <w:pPr>
        <w:tabs>
          <w:tab w:val="num" w:pos="2869"/>
        </w:tabs>
        <w:ind w:left="3095" w:hanging="546"/>
      </w:pPr>
      <w:rPr>
        <w:rFonts w:hAnsi="Arial Unicode MS"/>
        <w:caps w:val="0"/>
        <w:smallCaps w:val="0"/>
        <w:strike w:val="0"/>
        <w:dstrike w:val="0"/>
        <w:outline w:val="0"/>
        <w:emboss w:val="0"/>
        <w:imprint w:val="0"/>
        <w:spacing w:val="0"/>
        <w:w w:val="100"/>
        <w:kern w:val="0"/>
        <w:position w:val="0"/>
        <w:highlight w:val="none"/>
        <w:vertAlign w:val="baseline"/>
      </w:rPr>
    </w:lvl>
    <w:lvl w:ilvl="3" w:tplc="322C4948">
      <w:start w:val="1"/>
      <w:numFmt w:val="decimal"/>
      <w:lvlText w:val="%4."/>
      <w:lvlJc w:val="left"/>
      <w:pPr>
        <w:tabs>
          <w:tab w:val="num" w:pos="3589"/>
        </w:tabs>
        <w:ind w:left="3815" w:hanging="586"/>
      </w:pPr>
      <w:rPr>
        <w:rFonts w:hAnsi="Arial Unicode MS"/>
        <w:caps w:val="0"/>
        <w:smallCaps w:val="0"/>
        <w:strike w:val="0"/>
        <w:dstrike w:val="0"/>
        <w:outline w:val="0"/>
        <w:emboss w:val="0"/>
        <w:imprint w:val="0"/>
        <w:spacing w:val="0"/>
        <w:w w:val="100"/>
        <w:kern w:val="0"/>
        <w:position w:val="0"/>
        <w:highlight w:val="none"/>
        <w:vertAlign w:val="baseline"/>
      </w:rPr>
    </w:lvl>
    <w:lvl w:ilvl="4" w:tplc="D5443E3A">
      <w:start w:val="1"/>
      <w:numFmt w:val="lowerLetter"/>
      <w:lvlText w:val="%5."/>
      <w:lvlJc w:val="left"/>
      <w:pPr>
        <w:tabs>
          <w:tab w:val="num" w:pos="4309"/>
        </w:tabs>
        <w:ind w:left="4535" w:hanging="586"/>
      </w:pPr>
      <w:rPr>
        <w:rFonts w:hAnsi="Arial Unicode MS"/>
        <w:caps w:val="0"/>
        <w:smallCaps w:val="0"/>
        <w:strike w:val="0"/>
        <w:dstrike w:val="0"/>
        <w:outline w:val="0"/>
        <w:emboss w:val="0"/>
        <w:imprint w:val="0"/>
        <w:spacing w:val="0"/>
        <w:w w:val="100"/>
        <w:kern w:val="0"/>
        <w:position w:val="0"/>
        <w:highlight w:val="none"/>
        <w:vertAlign w:val="baseline"/>
      </w:rPr>
    </w:lvl>
    <w:lvl w:ilvl="5" w:tplc="9F7ABBB6">
      <w:start w:val="1"/>
      <w:numFmt w:val="lowerRoman"/>
      <w:lvlText w:val="%6."/>
      <w:lvlJc w:val="left"/>
      <w:pPr>
        <w:tabs>
          <w:tab w:val="num" w:pos="5029"/>
        </w:tabs>
        <w:ind w:left="5255" w:hanging="546"/>
      </w:pPr>
      <w:rPr>
        <w:rFonts w:hAnsi="Arial Unicode MS"/>
        <w:caps w:val="0"/>
        <w:smallCaps w:val="0"/>
        <w:strike w:val="0"/>
        <w:dstrike w:val="0"/>
        <w:outline w:val="0"/>
        <w:emboss w:val="0"/>
        <w:imprint w:val="0"/>
        <w:spacing w:val="0"/>
        <w:w w:val="100"/>
        <w:kern w:val="0"/>
        <w:position w:val="0"/>
        <w:highlight w:val="none"/>
        <w:vertAlign w:val="baseline"/>
      </w:rPr>
    </w:lvl>
    <w:lvl w:ilvl="6" w:tplc="E25A3A5C">
      <w:start w:val="1"/>
      <w:numFmt w:val="decimal"/>
      <w:lvlText w:val="%7."/>
      <w:lvlJc w:val="left"/>
      <w:pPr>
        <w:tabs>
          <w:tab w:val="num" w:pos="5749"/>
        </w:tabs>
        <w:ind w:left="5975" w:hanging="586"/>
      </w:pPr>
      <w:rPr>
        <w:rFonts w:hAnsi="Arial Unicode MS"/>
        <w:caps w:val="0"/>
        <w:smallCaps w:val="0"/>
        <w:strike w:val="0"/>
        <w:dstrike w:val="0"/>
        <w:outline w:val="0"/>
        <w:emboss w:val="0"/>
        <w:imprint w:val="0"/>
        <w:spacing w:val="0"/>
        <w:w w:val="100"/>
        <w:kern w:val="0"/>
        <w:position w:val="0"/>
        <w:highlight w:val="none"/>
        <w:vertAlign w:val="baseline"/>
      </w:rPr>
    </w:lvl>
    <w:lvl w:ilvl="7" w:tplc="3D4CEA9A">
      <w:start w:val="1"/>
      <w:numFmt w:val="lowerLetter"/>
      <w:lvlText w:val="%8."/>
      <w:lvlJc w:val="left"/>
      <w:pPr>
        <w:tabs>
          <w:tab w:val="num" w:pos="6469"/>
        </w:tabs>
        <w:ind w:left="6695" w:hanging="586"/>
      </w:pPr>
      <w:rPr>
        <w:rFonts w:hAnsi="Arial Unicode MS"/>
        <w:caps w:val="0"/>
        <w:smallCaps w:val="0"/>
        <w:strike w:val="0"/>
        <w:dstrike w:val="0"/>
        <w:outline w:val="0"/>
        <w:emboss w:val="0"/>
        <w:imprint w:val="0"/>
        <w:spacing w:val="0"/>
        <w:w w:val="100"/>
        <w:kern w:val="0"/>
        <w:position w:val="0"/>
        <w:highlight w:val="none"/>
        <w:vertAlign w:val="baseline"/>
      </w:rPr>
    </w:lvl>
    <w:lvl w:ilvl="8" w:tplc="CF823898">
      <w:start w:val="1"/>
      <w:numFmt w:val="lowerRoman"/>
      <w:lvlText w:val="%9."/>
      <w:lvlJc w:val="left"/>
      <w:pPr>
        <w:tabs>
          <w:tab w:val="num" w:pos="7189"/>
        </w:tabs>
        <w:ind w:left="7415" w:hanging="54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54C000F9"/>
    <w:multiLevelType w:val="hybridMultilevel"/>
    <w:tmpl w:val="E0D25C2E"/>
    <w:styleLink w:val="13"/>
    <w:lvl w:ilvl="0" w:tplc="C9126EB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28D0FA92">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7D8AA1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EBD4C30C">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23A140E">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C2D29C22">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500A212C">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F386071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D16CD96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9" w15:restartNumberingAfterBreak="0">
    <w:nsid w:val="56007478"/>
    <w:multiLevelType w:val="hybridMultilevel"/>
    <w:tmpl w:val="FE10308A"/>
    <w:styleLink w:val="35"/>
    <w:lvl w:ilvl="0" w:tplc="8B664770">
      <w:start w:val="1"/>
      <w:numFmt w:val="decimal"/>
      <w:lvlText w:val="%1."/>
      <w:lvlJc w:val="left"/>
      <w:pPr>
        <w:tabs>
          <w:tab w:val="num"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4"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6B8D52C">
      <w:start w:val="1"/>
      <w:numFmt w:val="lowerLetter"/>
      <w:lvlText w:val="%2."/>
      <w:lvlJc w:val="left"/>
      <w:pPr>
        <w:tabs>
          <w:tab w:val="left" w:pos="993"/>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3C3B46">
      <w:start w:val="1"/>
      <w:numFmt w:val="lowerRoman"/>
      <w:lvlText w:val="%3."/>
      <w:lvlJc w:val="left"/>
      <w:pPr>
        <w:tabs>
          <w:tab w:val="left" w:pos="993"/>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C7E91E0">
      <w:start w:val="1"/>
      <w:numFmt w:val="decimal"/>
      <w:lvlText w:val="%4."/>
      <w:lvlJc w:val="left"/>
      <w:pPr>
        <w:tabs>
          <w:tab w:val="left" w:pos="993"/>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ECD84C">
      <w:start w:val="1"/>
      <w:numFmt w:val="lowerLetter"/>
      <w:lvlText w:val="%5."/>
      <w:lvlJc w:val="left"/>
      <w:pPr>
        <w:tabs>
          <w:tab w:val="left" w:pos="993"/>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3FE1E7E">
      <w:start w:val="1"/>
      <w:numFmt w:val="lowerRoman"/>
      <w:lvlText w:val="%6."/>
      <w:lvlJc w:val="left"/>
      <w:pPr>
        <w:tabs>
          <w:tab w:val="left" w:pos="993"/>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D7C529C">
      <w:start w:val="1"/>
      <w:numFmt w:val="decimal"/>
      <w:lvlText w:val="%7."/>
      <w:lvlJc w:val="left"/>
      <w:pPr>
        <w:tabs>
          <w:tab w:val="left" w:pos="993"/>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88E1E50">
      <w:start w:val="1"/>
      <w:numFmt w:val="lowerLetter"/>
      <w:lvlText w:val="%8."/>
      <w:lvlJc w:val="left"/>
      <w:pPr>
        <w:tabs>
          <w:tab w:val="left" w:pos="993"/>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4D27E74">
      <w:start w:val="1"/>
      <w:numFmt w:val="lowerRoman"/>
      <w:lvlText w:val="%9."/>
      <w:lvlJc w:val="left"/>
      <w:pPr>
        <w:tabs>
          <w:tab w:val="left" w:pos="993"/>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0" w15:restartNumberingAfterBreak="0">
    <w:nsid w:val="563902E0"/>
    <w:multiLevelType w:val="multilevel"/>
    <w:tmpl w:val="6D0E31EA"/>
    <w:lvl w:ilvl="0">
      <w:start w:val="1"/>
      <w:numFmt w:val="decimal"/>
      <w:suff w:val="space"/>
      <w:lvlText w:val="%1"/>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1" w:hanging="36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1" w:hanging="144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1" w:hanging="180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1" w15:restartNumberingAfterBreak="0">
    <w:nsid w:val="581576CA"/>
    <w:multiLevelType w:val="multilevel"/>
    <w:tmpl w:val="FC1AF89A"/>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 w:ilvl="1">
      <w:start w:val="3"/>
      <w:numFmt w:val="decimal"/>
      <w:suff w:val="space"/>
      <w:lvlText w:val="3.%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abstractNum>
  <w:abstractNum w:abstractNumId="92" w15:restartNumberingAfterBreak="0">
    <w:nsid w:val="59D467C6"/>
    <w:multiLevelType w:val="multilevel"/>
    <w:tmpl w:val="41EED560"/>
    <w:styleLink w:val="1"/>
    <w:lvl w:ilvl="0">
      <w:start w:val="1"/>
      <w:numFmt w:val="decimal"/>
      <w:lvlText w:val="%1."/>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9" w:hanging="7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1" w:hanging="36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1" w:hanging="72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1" w:hanging="72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1" w:hanging="108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1" w:hanging="108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1" w:hanging="144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1" w:hanging="180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A0A00BB"/>
    <w:multiLevelType w:val="multilevel"/>
    <w:tmpl w:val="B8042166"/>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94" w15:restartNumberingAfterBreak="0">
    <w:nsid w:val="5BCC6CAF"/>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5" w15:restartNumberingAfterBreak="0">
    <w:nsid w:val="5C8E7DBA"/>
    <w:multiLevelType w:val="multilevel"/>
    <w:tmpl w:val="543A9D58"/>
    <w:styleLink w:val="3"/>
    <w:lvl w:ilvl="0">
      <w:start w:val="1"/>
      <w:numFmt w:val="decimal"/>
      <w:suff w:val="nothing"/>
      <w:lvlText w:val="%1."/>
      <w:lvlJc w:val="left"/>
      <w:pPr>
        <w:ind w:left="140" w:hanging="14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 w:ilvl="1">
      <w:start w:val="1"/>
      <w:numFmt w:val="decimal"/>
      <w:suff w:val="nothing"/>
      <w:lvlText w:val="%1.%2."/>
      <w:lvlJc w:val="left"/>
      <w:pPr>
        <w:ind w:left="7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1.%2.%3."/>
      <w:lvlJc w:val="left"/>
      <w:pPr>
        <w:ind w:left="14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nothing"/>
      <w:lvlText w:val="%1.%2.%3.%4."/>
      <w:lvlJc w:val="left"/>
      <w:pPr>
        <w:ind w:left="21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286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358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430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502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5749" w:firstLine="0"/>
      </w:pPr>
      <w:rPr>
        <w:rFonts w:hAnsi="Arial Unicode MS"/>
        <w:b/>
        <w:bCs/>
        <w:i/>
        <w:iCs/>
        <w:caps w:val="0"/>
        <w:smallCaps w:val="0"/>
        <w:strike w:val="0"/>
        <w:dstrike w:val="0"/>
        <w:outline w:val="0"/>
        <w:emboss w:val="0"/>
        <w:imprint w:val="0"/>
        <w:color w:val="000000"/>
        <w:spacing w:val="0"/>
        <w:w w:val="100"/>
        <w:kern w:val="0"/>
        <w:position w:val="0"/>
        <w:highlight w:val="none"/>
        <w:vertAlign w:val="baseline"/>
      </w:rPr>
    </w:lvl>
  </w:abstractNum>
  <w:abstractNum w:abstractNumId="96" w15:restartNumberingAfterBreak="0">
    <w:nsid w:val="5ECC0C9E"/>
    <w:multiLevelType w:val="hybridMultilevel"/>
    <w:tmpl w:val="962A78EA"/>
    <w:styleLink w:val="7"/>
    <w:lvl w:ilvl="0" w:tplc="41AA872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F724668">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996AEB36">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204699B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AAB09450">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4510D79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08504952">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461886E6">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C82A78B4">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61390C09"/>
    <w:multiLevelType w:val="hybridMultilevel"/>
    <w:tmpl w:val="DD440284"/>
    <w:numStyleLink w:val="28"/>
  </w:abstractNum>
  <w:abstractNum w:abstractNumId="98" w15:restartNumberingAfterBreak="0">
    <w:nsid w:val="62552350"/>
    <w:multiLevelType w:val="hybridMultilevel"/>
    <w:tmpl w:val="E8BE79A8"/>
    <w:numStyleLink w:val="24"/>
  </w:abstractNum>
  <w:abstractNum w:abstractNumId="99" w15:restartNumberingAfterBreak="0">
    <w:nsid w:val="62FC3031"/>
    <w:multiLevelType w:val="hybridMultilevel"/>
    <w:tmpl w:val="A0DA4CB4"/>
    <w:numStyleLink w:val="2"/>
  </w:abstractNum>
  <w:abstractNum w:abstractNumId="100" w15:restartNumberingAfterBreak="0">
    <w:nsid w:val="63393F6F"/>
    <w:multiLevelType w:val="hybridMultilevel"/>
    <w:tmpl w:val="B8703A2C"/>
    <w:numStyleLink w:val="25"/>
  </w:abstractNum>
  <w:abstractNum w:abstractNumId="101" w15:restartNumberingAfterBreak="0">
    <w:nsid w:val="63E81564"/>
    <w:multiLevelType w:val="hybridMultilevel"/>
    <w:tmpl w:val="85B6FF02"/>
    <w:styleLink w:val="31"/>
    <w:lvl w:ilvl="0" w:tplc="85988348">
      <w:start w:val="1"/>
      <w:numFmt w:val="bullet"/>
      <w:lvlText w:val="−"/>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D45A141A">
      <w:start w:val="1"/>
      <w:numFmt w:val="bullet"/>
      <w:lvlText w:val="o"/>
      <w:lvlJc w:val="left"/>
      <w:pPr>
        <w:tabs>
          <w:tab w:val="left" w:pos="708"/>
          <w:tab w:val="left" w:pos="1416"/>
          <w:tab w:val="left" w:pos="2124"/>
          <w:tab w:val="num" w:pos="2858"/>
          <w:tab w:val="left" w:pos="3540"/>
          <w:tab w:val="left" w:pos="4248"/>
          <w:tab w:val="left" w:pos="4956"/>
          <w:tab w:val="left" w:pos="5664"/>
          <w:tab w:val="left" w:pos="6372"/>
          <w:tab w:val="left" w:pos="7080"/>
          <w:tab w:val="left" w:pos="7788"/>
          <w:tab w:val="left" w:pos="8496"/>
          <w:tab w:val="left" w:pos="9132"/>
        </w:tabs>
        <w:ind w:left="21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AD2351C">
      <w:start w:val="1"/>
      <w:numFmt w:val="bullet"/>
      <w:lvlText w:val="▪"/>
      <w:lvlJc w:val="left"/>
      <w:pPr>
        <w:tabs>
          <w:tab w:val="left" w:pos="708"/>
          <w:tab w:val="left" w:pos="1416"/>
          <w:tab w:val="left" w:pos="2124"/>
          <w:tab w:val="left" w:pos="2832"/>
          <w:tab w:val="num" w:pos="3578"/>
          <w:tab w:val="left" w:pos="4248"/>
          <w:tab w:val="left" w:pos="4956"/>
          <w:tab w:val="left" w:pos="5664"/>
          <w:tab w:val="left" w:pos="6372"/>
          <w:tab w:val="left" w:pos="7080"/>
          <w:tab w:val="left" w:pos="7788"/>
          <w:tab w:val="left" w:pos="8496"/>
          <w:tab w:val="left" w:pos="9132"/>
        </w:tabs>
        <w:ind w:left="28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AA66EC4">
      <w:start w:val="1"/>
      <w:numFmt w:val="bullet"/>
      <w:lvlText w:val="•"/>
      <w:lvlJc w:val="left"/>
      <w:pPr>
        <w:tabs>
          <w:tab w:val="left" w:pos="708"/>
          <w:tab w:val="left" w:pos="1416"/>
          <w:tab w:val="left" w:pos="2124"/>
          <w:tab w:val="left" w:pos="2832"/>
          <w:tab w:val="left" w:pos="3540"/>
          <w:tab w:val="num" w:pos="4298"/>
          <w:tab w:val="left" w:pos="4956"/>
          <w:tab w:val="left" w:pos="5664"/>
          <w:tab w:val="left" w:pos="6372"/>
          <w:tab w:val="left" w:pos="7080"/>
          <w:tab w:val="left" w:pos="7788"/>
          <w:tab w:val="left" w:pos="8496"/>
          <w:tab w:val="left" w:pos="9132"/>
        </w:tabs>
        <w:ind w:left="35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E4C611F4">
      <w:start w:val="1"/>
      <w:numFmt w:val="bullet"/>
      <w:lvlText w:val="o"/>
      <w:lvlJc w:val="left"/>
      <w:pPr>
        <w:tabs>
          <w:tab w:val="left" w:pos="708"/>
          <w:tab w:val="left" w:pos="1416"/>
          <w:tab w:val="left" w:pos="2124"/>
          <w:tab w:val="left" w:pos="2832"/>
          <w:tab w:val="left" w:pos="3540"/>
          <w:tab w:val="left" w:pos="4248"/>
          <w:tab w:val="num" w:pos="5018"/>
          <w:tab w:val="left" w:pos="5664"/>
          <w:tab w:val="left" w:pos="6372"/>
          <w:tab w:val="left" w:pos="7080"/>
          <w:tab w:val="left" w:pos="7788"/>
          <w:tab w:val="left" w:pos="8496"/>
          <w:tab w:val="left" w:pos="9132"/>
        </w:tabs>
        <w:ind w:left="430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9305DC6">
      <w:start w:val="1"/>
      <w:numFmt w:val="bullet"/>
      <w:lvlText w:val="▪"/>
      <w:lvlJc w:val="left"/>
      <w:pPr>
        <w:tabs>
          <w:tab w:val="left" w:pos="708"/>
          <w:tab w:val="left" w:pos="1416"/>
          <w:tab w:val="left" w:pos="2124"/>
          <w:tab w:val="left" w:pos="2832"/>
          <w:tab w:val="left" w:pos="3540"/>
          <w:tab w:val="left" w:pos="4248"/>
          <w:tab w:val="left" w:pos="4956"/>
          <w:tab w:val="num" w:pos="5738"/>
          <w:tab w:val="left" w:pos="6372"/>
          <w:tab w:val="left" w:pos="7080"/>
          <w:tab w:val="left" w:pos="7788"/>
          <w:tab w:val="left" w:pos="8496"/>
          <w:tab w:val="left" w:pos="9132"/>
        </w:tabs>
        <w:ind w:left="502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00CD57E">
      <w:start w:val="1"/>
      <w:numFmt w:val="bullet"/>
      <w:lvlText w:val="•"/>
      <w:lvlJc w:val="left"/>
      <w:pPr>
        <w:tabs>
          <w:tab w:val="left" w:pos="708"/>
          <w:tab w:val="left" w:pos="1416"/>
          <w:tab w:val="left" w:pos="2124"/>
          <w:tab w:val="left" w:pos="2832"/>
          <w:tab w:val="left" w:pos="3540"/>
          <w:tab w:val="left" w:pos="4248"/>
          <w:tab w:val="left" w:pos="4956"/>
          <w:tab w:val="left" w:pos="5664"/>
          <w:tab w:val="num" w:pos="6458"/>
          <w:tab w:val="left" w:pos="7080"/>
          <w:tab w:val="left" w:pos="7788"/>
          <w:tab w:val="left" w:pos="8496"/>
          <w:tab w:val="left" w:pos="9132"/>
        </w:tabs>
        <w:ind w:left="574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2B2991A">
      <w:start w:val="1"/>
      <w:numFmt w:val="bullet"/>
      <w:lvlText w:val="o"/>
      <w:lvlJc w:val="left"/>
      <w:pPr>
        <w:tabs>
          <w:tab w:val="left" w:pos="708"/>
          <w:tab w:val="left" w:pos="1416"/>
          <w:tab w:val="left" w:pos="2124"/>
          <w:tab w:val="left" w:pos="2832"/>
          <w:tab w:val="left" w:pos="3540"/>
          <w:tab w:val="left" w:pos="4248"/>
          <w:tab w:val="left" w:pos="4956"/>
          <w:tab w:val="left" w:pos="5664"/>
          <w:tab w:val="left" w:pos="6372"/>
          <w:tab w:val="num" w:pos="7178"/>
          <w:tab w:val="left" w:pos="7788"/>
          <w:tab w:val="left" w:pos="8496"/>
          <w:tab w:val="left" w:pos="9132"/>
        </w:tabs>
        <w:ind w:left="646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62A690A">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num" w:pos="7898"/>
          <w:tab w:val="left" w:pos="8496"/>
          <w:tab w:val="left" w:pos="9132"/>
        </w:tabs>
        <w:ind w:left="7189"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63F864A7"/>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03" w15:restartNumberingAfterBreak="0">
    <w:nsid w:val="64FD165E"/>
    <w:multiLevelType w:val="hybridMultilevel"/>
    <w:tmpl w:val="44A24782"/>
    <w:numStyleLink w:val="23"/>
  </w:abstractNum>
  <w:abstractNum w:abstractNumId="104" w15:restartNumberingAfterBreak="0">
    <w:nsid w:val="67F73267"/>
    <w:multiLevelType w:val="hybridMultilevel"/>
    <w:tmpl w:val="F648CC6E"/>
    <w:numStyleLink w:val="17"/>
  </w:abstractNum>
  <w:abstractNum w:abstractNumId="105" w15:restartNumberingAfterBreak="0">
    <w:nsid w:val="689D0C9A"/>
    <w:multiLevelType w:val="hybridMultilevel"/>
    <w:tmpl w:val="44A24782"/>
    <w:styleLink w:val="23"/>
    <w:lvl w:ilvl="0" w:tplc="AF387210">
      <w:start w:val="1"/>
      <w:numFmt w:val="bullet"/>
      <w:suff w:val="nothing"/>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40EB3E0">
      <w:start w:val="1"/>
      <w:numFmt w:val="bullet"/>
      <w:lvlText w:val="o"/>
      <w:lvlJc w:val="left"/>
      <w:pPr>
        <w:tabs>
          <w:tab w:val="num" w:pos="1789"/>
        </w:tabs>
        <w:ind w:left="20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42CFBA4">
      <w:start w:val="1"/>
      <w:numFmt w:val="bullet"/>
      <w:lvlText w:val="▪"/>
      <w:lvlJc w:val="left"/>
      <w:pPr>
        <w:tabs>
          <w:tab w:val="num" w:pos="2509"/>
        </w:tabs>
        <w:ind w:left="27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956628E">
      <w:start w:val="1"/>
      <w:numFmt w:val="bullet"/>
      <w:lvlText w:val="•"/>
      <w:lvlJc w:val="left"/>
      <w:pPr>
        <w:tabs>
          <w:tab w:val="num" w:pos="3229"/>
        </w:tabs>
        <w:ind w:left="34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35C748A">
      <w:start w:val="1"/>
      <w:numFmt w:val="bullet"/>
      <w:lvlText w:val="o"/>
      <w:lvlJc w:val="left"/>
      <w:pPr>
        <w:tabs>
          <w:tab w:val="num" w:pos="3949"/>
        </w:tabs>
        <w:ind w:left="416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4C60510">
      <w:start w:val="1"/>
      <w:numFmt w:val="bullet"/>
      <w:lvlText w:val="▪"/>
      <w:lvlJc w:val="left"/>
      <w:pPr>
        <w:tabs>
          <w:tab w:val="num" w:pos="4669"/>
        </w:tabs>
        <w:ind w:left="488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3880D4A">
      <w:start w:val="1"/>
      <w:numFmt w:val="bullet"/>
      <w:lvlText w:val="•"/>
      <w:lvlJc w:val="left"/>
      <w:pPr>
        <w:tabs>
          <w:tab w:val="num" w:pos="5389"/>
        </w:tabs>
        <w:ind w:left="560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172E8554">
      <w:start w:val="1"/>
      <w:numFmt w:val="bullet"/>
      <w:lvlText w:val="o"/>
      <w:lvlJc w:val="left"/>
      <w:pPr>
        <w:tabs>
          <w:tab w:val="num" w:pos="6109"/>
        </w:tabs>
        <w:ind w:left="632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DA4F6E">
      <w:start w:val="1"/>
      <w:numFmt w:val="bullet"/>
      <w:lvlText w:val="▪"/>
      <w:lvlJc w:val="left"/>
      <w:pPr>
        <w:tabs>
          <w:tab w:val="num" w:pos="6829"/>
        </w:tabs>
        <w:ind w:left="7049" w:hanging="5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6" w15:restartNumberingAfterBreak="0">
    <w:nsid w:val="69604A4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07" w15:restartNumberingAfterBreak="0">
    <w:nsid w:val="69912DBF"/>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6B474177"/>
    <w:multiLevelType w:val="hybridMultilevel"/>
    <w:tmpl w:val="4A3C5466"/>
    <w:styleLink w:val="19"/>
    <w:lvl w:ilvl="0" w:tplc="3796D94C">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EF98449C">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AAD8CA8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67F6BC32">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41AA6DAA">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9ACADBFC">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CAF003CE">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72A6CF44">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500B8C0">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9" w15:restartNumberingAfterBreak="0">
    <w:nsid w:val="6B527734"/>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0" w15:restartNumberingAfterBreak="0">
    <w:nsid w:val="6C9D7ED1"/>
    <w:multiLevelType w:val="multilevel"/>
    <w:tmpl w:val="65E44376"/>
    <w:numStyleLink w:val="15"/>
  </w:abstractNum>
  <w:abstractNum w:abstractNumId="111" w15:restartNumberingAfterBreak="0">
    <w:nsid w:val="6D7B640A"/>
    <w:multiLevelType w:val="multilevel"/>
    <w:tmpl w:val="A0624522"/>
    <w:lvl w:ilvl="0">
      <w:start w:val="6"/>
      <w:numFmt w:val="decimal"/>
      <w:lvlText w:val="%1."/>
      <w:lvlJc w:val="left"/>
      <w:pPr>
        <w:tabs>
          <w:tab w:val="num" w:pos="992"/>
        </w:tabs>
        <w:ind w:left="283" w:firstLine="426"/>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2" w15:restartNumberingAfterBreak="0">
    <w:nsid w:val="725B6089"/>
    <w:multiLevelType w:val="multilevel"/>
    <w:tmpl w:val="EF7ACD9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space"/>
      <w:lvlText w:val="4.4.1.%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space"/>
      <w:lvlText w:val="4.3.2.%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3" w15:restartNumberingAfterBreak="0">
    <w:nsid w:val="728E0E46"/>
    <w:multiLevelType w:val="hybridMultilevel"/>
    <w:tmpl w:val="62FE2620"/>
    <w:numStyleLink w:val="14"/>
  </w:abstractNum>
  <w:abstractNum w:abstractNumId="114" w15:restartNumberingAfterBreak="0">
    <w:nsid w:val="729D43DD"/>
    <w:multiLevelType w:val="hybridMultilevel"/>
    <w:tmpl w:val="DD440284"/>
    <w:lvl w:ilvl="0" w:tplc="19A0900C">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744E2A54"/>
    <w:multiLevelType w:val="multilevel"/>
    <w:tmpl w:val="D832B5D2"/>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2"/>
      <w:numFmt w:val="decimal"/>
      <w:suff w:val="space"/>
      <w:lvlText w:val="4.%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57" w:hanging="35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6" w15:restartNumberingAfterBreak="0">
    <w:nsid w:val="744F4FEC"/>
    <w:multiLevelType w:val="hybridMultilevel"/>
    <w:tmpl w:val="4A3C5466"/>
    <w:numStyleLink w:val="19"/>
  </w:abstractNum>
  <w:abstractNum w:abstractNumId="117" w15:restartNumberingAfterBreak="0">
    <w:nsid w:val="75824DED"/>
    <w:multiLevelType w:val="multilevel"/>
    <w:tmpl w:val="F43076FC"/>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08" w:hanging="708"/>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3"/>
      <w:numFmt w:val="decimal"/>
      <w:suff w:val="space"/>
      <w:lvlText w:val="4.4.%3"/>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space"/>
      <w:lvlText w:val="4.4.3.%4"/>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18" w15:restartNumberingAfterBreak="0">
    <w:nsid w:val="75A2236F"/>
    <w:multiLevelType w:val="hybridMultilevel"/>
    <w:tmpl w:val="23EA51B2"/>
    <w:styleLink w:val="21"/>
    <w:lvl w:ilvl="0" w:tplc="77A8D144">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2DA2094">
      <w:start w:val="1"/>
      <w:numFmt w:val="lowerLetter"/>
      <w:lvlText w:val="%2."/>
      <w:lvlJc w:val="left"/>
      <w:pPr>
        <w:tabs>
          <w:tab w:val="num" w:pos="1792"/>
        </w:tabs>
        <w:ind w:left="1083" w:firstLine="349"/>
      </w:pPr>
      <w:rPr>
        <w:rFonts w:hAnsi="Arial Unicode MS"/>
        <w:caps w:val="0"/>
        <w:smallCaps w:val="0"/>
        <w:strike w:val="0"/>
        <w:dstrike w:val="0"/>
        <w:outline w:val="0"/>
        <w:emboss w:val="0"/>
        <w:imprint w:val="0"/>
        <w:spacing w:val="0"/>
        <w:w w:val="100"/>
        <w:kern w:val="0"/>
        <w:position w:val="0"/>
        <w:highlight w:val="none"/>
        <w:vertAlign w:val="baseline"/>
      </w:rPr>
    </w:lvl>
    <w:lvl w:ilvl="2" w:tplc="4DCE5C48">
      <w:start w:val="1"/>
      <w:numFmt w:val="lowerRoman"/>
      <w:lvlText w:val="%3."/>
      <w:lvlJc w:val="left"/>
      <w:pPr>
        <w:tabs>
          <w:tab w:val="num" w:pos="2512"/>
        </w:tabs>
        <w:ind w:left="1803" w:firstLine="389"/>
      </w:pPr>
      <w:rPr>
        <w:rFonts w:hAnsi="Arial Unicode MS"/>
        <w:caps w:val="0"/>
        <w:smallCaps w:val="0"/>
        <w:strike w:val="0"/>
        <w:dstrike w:val="0"/>
        <w:outline w:val="0"/>
        <w:emboss w:val="0"/>
        <w:imprint w:val="0"/>
        <w:spacing w:val="0"/>
        <w:w w:val="100"/>
        <w:kern w:val="0"/>
        <w:position w:val="0"/>
        <w:highlight w:val="none"/>
        <w:vertAlign w:val="baseline"/>
      </w:rPr>
    </w:lvl>
    <w:lvl w:ilvl="3" w:tplc="BB5415FE">
      <w:start w:val="1"/>
      <w:numFmt w:val="decimal"/>
      <w:lvlText w:val="%4."/>
      <w:lvlJc w:val="left"/>
      <w:pPr>
        <w:tabs>
          <w:tab w:val="num" w:pos="3232"/>
        </w:tabs>
        <w:ind w:left="2523" w:firstLine="349"/>
      </w:pPr>
      <w:rPr>
        <w:rFonts w:hAnsi="Arial Unicode MS"/>
        <w:caps w:val="0"/>
        <w:smallCaps w:val="0"/>
        <w:strike w:val="0"/>
        <w:dstrike w:val="0"/>
        <w:outline w:val="0"/>
        <w:emboss w:val="0"/>
        <w:imprint w:val="0"/>
        <w:spacing w:val="0"/>
        <w:w w:val="100"/>
        <w:kern w:val="0"/>
        <w:position w:val="0"/>
        <w:highlight w:val="none"/>
        <w:vertAlign w:val="baseline"/>
      </w:rPr>
    </w:lvl>
    <w:lvl w:ilvl="4" w:tplc="10200BD2">
      <w:start w:val="1"/>
      <w:numFmt w:val="lowerLetter"/>
      <w:lvlText w:val="%5."/>
      <w:lvlJc w:val="left"/>
      <w:pPr>
        <w:tabs>
          <w:tab w:val="num" w:pos="3952"/>
        </w:tabs>
        <w:ind w:left="3243" w:firstLine="349"/>
      </w:pPr>
      <w:rPr>
        <w:rFonts w:hAnsi="Arial Unicode MS"/>
        <w:caps w:val="0"/>
        <w:smallCaps w:val="0"/>
        <w:strike w:val="0"/>
        <w:dstrike w:val="0"/>
        <w:outline w:val="0"/>
        <w:emboss w:val="0"/>
        <w:imprint w:val="0"/>
        <w:spacing w:val="0"/>
        <w:w w:val="100"/>
        <w:kern w:val="0"/>
        <w:position w:val="0"/>
        <w:highlight w:val="none"/>
        <w:vertAlign w:val="baseline"/>
      </w:rPr>
    </w:lvl>
    <w:lvl w:ilvl="5" w:tplc="FB34A200">
      <w:start w:val="1"/>
      <w:numFmt w:val="lowerRoman"/>
      <w:lvlText w:val="%6."/>
      <w:lvlJc w:val="left"/>
      <w:pPr>
        <w:tabs>
          <w:tab w:val="num" w:pos="4672"/>
        </w:tabs>
        <w:ind w:left="3963" w:firstLine="389"/>
      </w:pPr>
      <w:rPr>
        <w:rFonts w:hAnsi="Arial Unicode MS"/>
        <w:caps w:val="0"/>
        <w:smallCaps w:val="0"/>
        <w:strike w:val="0"/>
        <w:dstrike w:val="0"/>
        <w:outline w:val="0"/>
        <w:emboss w:val="0"/>
        <w:imprint w:val="0"/>
        <w:spacing w:val="0"/>
        <w:w w:val="100"/>
        <w:kern w:val="0"/>
        <w:position w:val="0"/>
        <w:highlight w:val="none"/>
        <w:vertAlign w:val="baseline"/>
      </w:rPr>
    </w:lvl>
    <w:lvl w:ilvl="6" w:tplc="7A569D14">
      <w:start w:val="1"/>
      <w:numFmt w:val="decimal"/>
      <w:lvlText w:val="%7."/>
      <w:lvlJc w:val="left"/>
      <w:pPr>
        <w:tabs>
          <w:tab w:val="num" w:pos="5392"/>
        </w:tabs>
        <w:ind w:left="4683" w:firstLine="349"/>
      </w:pPr>
      <w:rPr>
        <w:rFonts w:hAnsi="Arial Unicode MS"/>
        <w:caps w:val="0"/>
        <w:smallCaps w:val="0"/>
        <w:strike w:val="0"/>
        <w:dstrike w:val="0"/>
        <w:outline w:val="0"/>
        <w:emboss w:val="0"/>
        <w:imprint w:val="0"/>
        <w:spacing w:val="0"/>
        <w:w w:val="100"/>
        <w:kern w:val="0"/>
        <w:position w:val="0"/>
        <w:highlight w:val="none"/>
        <w:vertAlign w:val="baseline"/>
      </w:rPr>
    </w:lvl>
    <w:lvl w:ilvl="7" w:tplc="AA82C92A">
      <w:start w:val="1"/>
      <w:numFmt w:val="lowerLetter"/>
      <w:lvlText w:val="%8."/>
      <w:lvlJc w:val="left"/>
      <w:pPr>
        <w:tabs>
          <w:tab w:val="num" w:pos="6112"/>
        </w:tabs>
        <w:ind w:left="5403" w:firstLine="349"/>
      </w:pPr>
      <w:rPr>
        <w:rFonts w:hAnsi="Arial Unicode MS"/>
        <w:caps w:val="0"/>
        <w:smallCaps w:val="0"/>
        <w:strike w:val="0"/>
        <w:dstrike w:val="0"/>
        <w:outline w:val="0"/>
        <w:emboss w:val="0"/>
        <w:imprint w:val="0"/>
        <w:spacing w:val="0"/>
        <w:w w:val="100"/>
        <w:kern w:val="0"/>
        <w:position w:val="0"/>
        <w:highlight w:val="none"/>
        <w:vertAlign w:val="baseline"/>
      </w:rPr>
    </w:lvl>
    <w:lvl w:ilvl="8" w:tplc="E2C6674E">
      <w:start w:val="1"/>
      <w:numFmt w:val="lowerRoman"/>
      <w:lvlText w:val="%9."/>
      <w:lvlJc w:val="left"/>
      <w:pPr>
        <w:tabs>
          <w:tab w:val="num" w:pos="6832"/>
        </w:tabs>
        <w:ind w:left="6123" w:firstLine="3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9" w15:restartNumberingAfterBreak="0">
    <w:nsid w:val="782C72E1"/>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0" w15:restartNumberingAfterBreak="0">
    <w:nsid w:val="78923981"/>
    <w:multiLevelType w:val="hybridMultilevel"/>
    <w:tmpl w:val="8DF69C3E"/>
    <w:numStyleLink w:val="12"/>
  </w:abstractNum>
  <w:abstractNum w:abstractNumId="121" w15:restartNumberingAfterBreak="0">
    <w:nsid w:val="796A2CBF"/>
    <w:multiLevelType w:val="multilevel"/>
    <w:tmpl w:val="1220B266"/>
    <w:lvl w:ilvl="0">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2" w15:restartNumberingAfterBreak="0">
    <w:nsid w:val="7A864B48"/>
    <w:multiLevelType w:val="hybridMultilevel"/>
    <w:tmpl w:val="3B26780E"/>
    <w:lvl w:ilvl="0" w:tplc="298675E4">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62C3C92">
      <w:start w:val="1"/>
      <w:numFmt w:val="decimal"/>
      <w:lvlText w:val="%2."/>
      <w:lvlJc w:val="left"/>
      <w:pPr>
        <w:tabs>
          <w:tab w:val="left" w:pos="708"/>
          <w:tab w:val="num" w:pos="1569"/>
          <w:tab w:val="left" w:pos="2124"/>
          <w:tab w:val="left" w:pos="2832"/>
          <w:tab w:val="left" w:pos="3540"/>
          <w:tab w:val="left" w:pos="4248"/>
          <w:tab w:val="left" w:pos="4956"/>
          <w:tab w:val="left" w:pos="5664"/>
          <w:tab w:val="left" w:pos="6372"/>
          <w:tab w:val="left" w:pos="7080"/>
          <w:tab w:val="left" w:pos="7788"/>
          <w:tab w:val="left" w:pos="8496"/>
          <w:tab w:val="left" w:pos="9132"/>
        </w:tabs>
        <w:ind w:left="860" w:firstLine="1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B087946">
      <w:start w:val="1"/>
      <w:numFmt w:val="decimal"/>
      <w:lvlText w:val="%3."/>
      <w:lvlJc w:val="left"/>
      <w:pPr>
        <w:tabs>
          <w:tab w:val="left" w:pos="708"/>
          <w:tab w:val="left" w:pos="1416"/>
          <w:tab w:val="num" w:pos="2289"/>
          <w:tab w:val="left" w:pos="2832"/>
          <w:tab w:val="left" w:pos="3540"/>
          <w:tab w:val="left" w:pos="4248"/>
          <w:tab w:val="left" w:pos="4956"/>
          <w:tab w:val="left" w:pos="5664"/>
          <w:tab w:val="left" w:pos="6372"/>
          <w:tab w:val="left" w:pos="7080"/>
          <w:tab w:val="left" w:pos="7788"/>
          <w:tab w:val="left" w:pos="8496"/>
          <w:tab w:val="left" w:pos="9132"/>
        </w:tabs>
        <w:ind w:left="1580" w:firstLine="2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290A344">
      <w:start w:val="1"/>
      <w:numFmt w:val="decimal"/>
      <w:lvlText w:val="%4."/>
      <w:lvlJc w:val="left"/>
      <w:pPr>
        <w:tabs>
          <w:tab w:val="left" w:pos="708"/>
          <w:tab w:val="left" w:pos="1416"/>
          <w:tab w:val="left" w:pos="2124"/>
          <w:tab w:val="num" w:pos="3009"/>
          <w:tab w:val="left" w:pos="3540"/>
          <w:tab w:val="left" w:pos="4248"/>
          <w:tab w:val="left" w:pos="4956"/>
          <w:tab w:val="left" w:pos="5664"/>
          <w:tab w:val="left" w:pos="6372"/>
          <w:tab w:val="left" w:pos="7080"/>
          <w:tab w:val="left" w:pos="7788"/>
          <w:tab w:val="left" w:pos="8496"/>
          <w:tab w:val="left" w:pos="9132"/>
        </w:tabs>
        <w:ind w:left="2300" w:firstLine="3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114E3D28">
      <w:start w:val="1"/>
      <w:numFmt w:val="decimal"/>
      <w:lvlText w:val="%5."/>
      <w:lvlJc w:val="left"/>
      <w:pPr>
        <w:tabs>
          <w:tab w:val="left" w:pos="708"/>
          <w:tab w:val="left" w:pos="1416"/>
          <w:tab w:val="left" w:pos="2124"/>
          <w:tab w:val="left" w:pos="2832"/>
          <w:tab w:val="num" w:pos="3729"/>
          <w:tab w:val="left" w:pos="4248"/>
          <w:tab w:val="left" w:pos="4956"/>
          <w:tab w:val="left" w:pos="5664"/>
          <w:tab w:val="left" w:pos="6372"/>
          <w:tab w:val="left" w:pos="7080"/>
          <w:tab w:val="left" w:pos="7788"/>
          <w:tab w:val="left" w:pos="8496"/>
          <w:tab w:val="left" w:pos="9132"/>
        </w:tabs>
        <w:ind w:left="3020" w:firstLine="5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880AFF4">
      <w:start w:val="1"/>
      <w:numFmt w:val="decimal"/>
      <w:lvlText w:val="%6."/>
      <w:lvlJc w:val="left"/>
      <w:pPr>
        <w:tabs>
          <w:tab w:val="left" w:pos="708"/>
          <w:tab w:val="left" w:pos="1416"/>
          <w:tab w:val="left" w:pos="2124"/>
          <w:tab w:val="left" w:pos="2832"/>
          <w:tab w:val="left" w:pos="3540"/>
          <w:tab w:val="num" w:pos="4449"/>
          <w:tab w:val="left" w:pos="4956"/>
          <w:tab w:val="left" w:pos="5664"/>
          <w:tab w:val="left" w:pos="6372"/>
          <w:tab w:val="left" w:pos="7080"/>
          <w:tab w:val="left" w:pos="7788"/>
          <w:tab w:val="left" w:pos="8496"/>
          <w:tab w:val="left" w:pos="9132"/>
        </w:tabs>
        <w:ind w:left="3740" w:firstLine="6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0A4FB00">
      <w:start w:val="1"/>
      <w:numFmt w:val="decimal"/>
      <w:lvlText w:val="%7."/>
      <w:lvlJc w:val="left"/>
      <w:pPr>
        <w:tabs>
          <w:tab w:val="left" w:pos="708"/>
          <w:tab w:val="left" w:pos="1416"/>
          <w:tab w:val="left" w:pos="2124"/>
          <w:tab w:val="left" w:pos="2832"/>
          <w:tab w:val="left" w:pos="3540"/>
          <w:tab w:val="left" w:pos="4248"/>
          <w:tab w:val="num" w:pos="5169"/>
          <w:tab w:val="left" w:pos="5664"/>
          <w:tab w:val="left" w:pos="6372"/>
          <w:tab w:val="left" w:pos="7080"/>
          <w:tab w:val="left" w:pos="7788"/>
          <w:tab w:val="left" w:pos="8496"/>
          <w:tab w:val="left" w:pos="9132"/>
        </w:tabs>
        <w:ind w:left="4460" w:firstLine="74"/>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9D001B2">
      <w:start w:val="1"/>
      <w:numFmt w:val="decimal"/>
      <w:lvlText w:val="%8."/>
      <w:lvlJc w:val="left"/>
      <w:pPr>
        <w:tabs>
          <w:tab w:val="left" w:pos="708"/>
          <w:tab w:val="left" w:pos="1416"/>
          <w:tab w:val="left" w:pos="2124"/>
          <w:tab w:val="left" w:pos="2832"/>
          <w:tab w:val="left" w:pos="3540"/>
          <w:tab w:val="left" w:pos="4248"/>
          <w:tab w:val="left" w:pos="4956"/>
          <w:tab w:val="num" w:pos="5889"/>
          <w:tab w:val="left" w:pos="6372"/>
          <w:tab w:val="left" w:pos="7080"/>
          <w:tab w:val="left" w:pos="7788"/>
          <w:tab w:val="left" w:pos="8496"/>
          <w:tab w:val="left" w:pos="9132"/>
        </w:tabs>
        <w:ind w:left="5180" w:firstLine="8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86CEFB2">
      <w:start w:val="1"/>
      <w:numFmt w:val="decimal"/>
      <w:lvlText w:val="%9."/>
      <w:lvlJc w:val="left"/>
      <w:pPr>
        <w:tabs>
          <w:tab w:val="left" w:pos="708"/>
          <w:tab w:val="left" w:pos="1416"/>
          <w:tab w:val="left" w:pos="2124"/>
          <w:tab w:val="left" w:pos="2832"/>
          <w:tab w:val="left" w:pos="3540"/>
          <w:tab w:val="left" w:pos="4248"/>
          <w:tab w:val="left" w:pos="4956"/>
          <w:tab w:val="left" w:pos="5664"/>
          <w:tab w:val="num" w:pos="6609"/>
          <w:tab w:val="left" w:pos="7080"/>
          <w:tab w:val="left" w:pos="7788"/>
          <w:tab w:val="left" w:pos="8496"/>
          <w:tab w:val="left" w:pos="9132"/>
        </w:tabs>
        <w:ind w:left="5900" w:firstLine="98"/>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3" w15:restartNumberingAfterBreak="0">
    <w:nsid w:val="7CE40E47"/>
    <w:multiLevelType w:val="hybridMultilevel"/>
    <w:tmpl w:val="DD440284"/>
    <w:styleLink w:val="28"/>
    <w:lvl w:ilvl="0" w:tplc="C9C891E6">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79C5A80">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4D08A30E">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6A7964">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BFADAFC">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E2A027A">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0F6BC96">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B8C5C8C">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77EDD88">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4" w15:restartNumberingAfterBreak="0">
    <w:nsid w:val="7D2D060D"/>
    <w:multiLevelType w:val="multilevel"/>
    <w:tmpl w:val="AE20853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1">
      <w:start w:val="2"/>
      <w:numFmt w:val="decimal"/>
      <w:lvlRestart w:val="0"/>
      <w:suff w:val="space"/>
      <w:lvlText w:val="3.%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abstractNum>
  <w:abstractNum w:abstractNumId="125" w15:restartNumberingAfterBreak="0">
    <w:nsid w:val="7EDD263D"/>
    <w:multiLevelType w:val="multilevel"/>
    <w:tmpl w:val="811464C2"/>
    <w:lvl w:ilvl="0">
      <w:start w:val="6"/>
      <w:numFmt w:val="decimal"/>
      <w:suff w:val="space"/>
      <w:lvlText w:val="%1"/>
      <w:lvlJc w:val="left"/>
      <w:pPr>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decimal"/>
      <w:suff w:val="space"/>
      <w:lvlText w:val="%2."/>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6" w15:restartNumberingAfterBreak="0">
    <w:nsid w:val="7F215D26"/>
    <w:multiLevelType w:val="hybridMultilevel"/>
    <w:tmpl w:val="26D296F2"/>
    <w:lvl w:ilvl="0" w:tplc="7C6EF5E6">
      <w:start w:val="1"/>
      <w:numFmt w:val="decimal"/>
      <w:suff w:val="space"/>
      <w:lvlText w:val="%1."/>
      <w:lvlJc w:val="left"/>
      <w:pPr>
        <w:ind w:left="0" w:firstLine="709"/>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8B6E7BCA">
      <w:start w:val="1"/>
      <w:numFmt w:val="lowerLetter"/>
      <w:lvlText w:val="%2."/>
      <w:lvlJc w:val="left"/>
      <w:pPr>
        <w:tabs>
          <w:tab w:val="left" w:pos="708"/>
          <w:tab w:val="left" w:pos="1416"/>
          <w:tab w:val="num" w:pos="2149"/>
          <w:tab w:val="left" w:pos="2832"/>
          <w:tab w:val="left" w:pos="3540"/>
          <w:tab w:val="left" w:pos="4248"/>
          <w:tab w:val="left" w:pos="4956"/>
          <w:tab w:val="left" w:pos="5664"/>
          <w:tab w:val="left" w:pos="6372"/>
          <w:tab w:val="left" w:pos="7080"/>
          <w:tab w:val="left" w:pos="7788"/>
          <w:tab w:val="left" w:pos="8496"/>
          <w:tab w:val="left" w:pos="9132"/>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ECA807A">
      <w:start w:val="1"/>
      <w:numFmt w:val="lowerRoman"/>
      <w:lvlText w:val="%3."/>
      <w:lvlJc w:val="left"/>
      <w:pPr>
        <w:tabs>
          <w:tab w:val="left" w:pos="708"/>
          <w:tab w:val="left" w:pos="1416"/>
          <w:tab w:val="left" w:pos="2124"/>
          <w:tab w:val="num" w:pos="2869"/>
          <w:tab w:val="left" w:pos="3540"/>
          <w:tab w:val="left" w:pos="4248"/>
          <w:tab w:val="left" w:pos="4956"/>
          <w:tab w:val="left" w:pos="5664"/>
          <w:tab w:val="left" w:pos="6372"/>
          <w:tab w:val="left" w:pos="7080"/>
          <w:tab w:val="left" w:pos="7788"/>
          <w:tab w:val="left" w:pos="8496"/>
          <w:tab w:val="left" w:pos="9132"/>
        </w:tabs>
        <w:ind w:left="216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0A1738">
      <w:start w:val="1"/>
      <w:numFmt w:val="decimal"/>
      <w:lvlText w:val="%4."/>
      <w:lvlJc w:val="left"/>
      <w:pPr>
        <w:tabs>
          <w:tab w:val="left" w:pos="708"/>
          <w:tab w:val="left" w:pos="1416"/>
          <w:tab w:val="left" w:pos="2124"/>
          <w:tab w:val="left" w:pos="2832"/>
          <w:tab w:val="num" w:pos="3589"/>
          <w:tab w:val="left" w:pos="4248"/>
          <w:tab w:val="left" w:pos="4956"/>
          <w:tab w:val="left" w:pos="5664"/>
          <w:tab w:val="left" w:pos="6372"/>
          <w:tab w:val="left" w:pos="7080"/>
          <w:tab w:val="left" w:pos="7788"/>
          <w:tab w:val="left" w:pos="8496"/>
          <w:tab w:val="left" w:pos="9132"/>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6A6C9E4">
      <w:start w:val="1"/>
      <w:numFmt w:val="lowerLetter"/>
      <w:lvlText w:val="%5."/>
      <w:lvlJc w:val="left"/>
      <w:pPr>
        <w:tabs>
          <w:tab w:val="left" w:pos="708"/>
          <w:tab w:val="left" w:pos="1416"/>
          <w:tab w:val="left" w:pos="2124"/>
          <w:tab w:val="left" w:pos="2832"/>
          <w:tab w:val="left" w:pos="3540"/>
          <w:tab w:val="num" w:pos="4309"/>
          <w:tab w:val="left" w:pos="4956"/>
          <w:tab w:val="left" w:pos="5664"/>
          <w:tab w:val="left" w:pos="6372"/>
          <w:tab w:val="left" w:pos="7080"/>
          <w:tab w:val="left" w:pos="7788"/>
          <w:tab w:val="left" w:pos="8496"/>
          <w:tab w:val="left" w:pos="9132"/>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D4EC32E">
      <w:start w:val="1"/>
      <w:numFmt w:val="lowerRoman"/>
      <w:lvlText w:val="%6."/>
      <w:lvlJc w:val="left"/>
      <w:pPr>
        <w:tabs>
          <w:tab w:val="left" w:pos="708"/>
          <w:tab w:val="left" w:pos="1416"/>
          <w:tab w:val="left" w:pos="2124"/>
          <w:tab w:val="left" w:pos="2832"/>
          <w:tab w:val="left" w:pos="3540"/>
          <w:tab w:val="left" w:pos="4248"/>
          <w:tab w:val="num" w:pos="5029"/>
          <w:tab w:val="left" w:pos="5664"/>
          <w:tab w:val="left" w:pos="6372"/>
          <w:tab w:val="left" w:pos="7080"/>
          <w:tab w:val="left" w:pos="7788"/>
          <w:tab w:val="left" w:pos="8496"/>
          <w:tab w:val="left" w:pos="9132"/>
        </w:tabs>
        <w:ind w:left="432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80A3542">
      <w:start w:val="1"/>
      <w:numFmt w:val="decimal"/>
      <w:lvlText w:val="%7."/>
      <w:lvlJc w:val="left"/>
      <w:pPr>
        <w:tabs>
          <w:tab w:val="left" w:pos="708"/>
          <w:tab w:val="left" w:pos="1416"/>
          <w:tab w:val="left" w:pos="2124"/>
          <w:tab w:val="left" w:pos="2832"/>
          <w:tab w:val="left" w:pos="3540"/>
          <w:tab w:val="left" w:pos="4248"/>
          <w:tab w:val="left" w:pos="4956"/>
          <w:tab w:val="num" w:pos="5749"/>
          <w:tab w:val="left" w:pos="6372"/>
          <w:tab w:val="left" w:pos="7080"/>
          <w:tab w:val="left" w:pos="7788"/>
          <w:tab w:val="left" w:pos="8496"/>
          <w:tab w:val="left" w:pos="9132"/>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170FD70">
      <w:start w:val="1"/>
      <w:numFmt w:val="lowerLetter"/>
      <w:lvlText w:val="%8."/>
      <w:lvlJc w:val="left"/>
      <w:pPr>
        <w:tabs>
          <w:tab w:val="left" w:pos="708"/>
          <w:tab w:val="left" w:pos="1416"/>
          <w:tab w:val="left" w:pos="2124"/>
          <w:tab w:val="left" w:pos="2832"/>
          <w:tab w:val="left" w:pos="3540"/>
          <w:tab w:val="left" w:pos="4248"/>
          <w:tab w:val="left" w:pos="4956"/>
          <w:tab w:val="left" w:pos="5664"/>
          <w:tab w:val="num" w:pos="6469"/>
          <w:tab w:val="left" w:pos="7080"/>
          <w:tab w:val="left" w:pos="7788"/>
          <w:tab w:val="left" w:pos="8496"/>
          <w:tab w:val="left" w:pos="9132"/>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B84DFE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num" w:pos="7189"/>
          <w:tab w:val="left" w:pos="7788"/>
          <w:tab w:val="left" w:pos="8496"/>
          <w:tab w:val="left" w:pos="9132"/>
        </w:tabs>
        <w:ind w:left="6480" w:firstLine="3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7F4127F7"/>
    <w:multiLevelType w:val="hybridMultilevel"/>
    <w:tmpl w:val="758E2E36"/>
    <w:numStyleLink w:val="30"/>
  </w:abstractNum>
  <w:num w:numId="1">
    <w:abstractNumId w:val="62"/>
  </w:num>
  <w:num w:numId="2">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7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21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288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360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432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50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576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
    <w:abstractNumId w:val="62"/>
    <w:lvlOverride w:ilvl="0">
      <w:startOverride w:val="2"/>
    </w:lvlOverride>
  </w:num>
  <w:num w:numId="4">
    <w:abstractNumId w:val="62"/>
    <w:lvlOverride w:ilvl="0">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lvl w:ilvl="1">
        <w:start w:val="1"/>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4"/>
      <w:lvl w:ilvl="1">
        <w:start w:val="4"/>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5"/>
      <w:lvl w:ilvl="1">
        <w:start w:val="5"/>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62"/>
    <w:lvlOverride w:ilvl="0">
      <w:startOverride w:val="1"/>
      <w:lvl w:ilvl="0">
        <w:start w:val="1"/>
        <w:numFmt w:val="decimal"/>
        <w:suff w:val="nothing"/>
        <w:lvlText w:val="%1."/>
        <w:lvlJc w:val="left"/>
        <w:pPr>
          <w:ind w:left="140" w:hanging="14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6"/>
      <w:lvl w:ilvl="1">
        <w:start w:val="6"/>
        <w:numFmt w:val="decimal"/>
        <w:suff w:val="nothing"/>
        <w:lvlText w:val="%1.%2."/>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0">
    <w:abstractNumId w:val="62"/>
    <w:lvlOverride w:ilvl="0">
      <w:startOverride w:val="3"/>
      <w:lvl w:ilvl="0">
        <w:start w:val="3"/>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1"/>
      <w:lvl w:ilvl="1">
        <w:start w:val="1"/>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6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62"/>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3"/>
      <w:lvl w:ilvl="1">
        <w:start w:val="3"/>
        <w:numFmt w:val="decimal"/>
        <w:suff w:val="nothing"/>
        <w:lvlText w:val="%1.%2."/>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1"/>
  </w:num>
  <w:num w:numId="14">
    <w:abstractNumId w:val="99"/>
  </w:num>
  <w:num w:numId="15">
    <w:abstractNumId w:val="95"/>
  </w:num>
  <w:num w:numId="16">
    <w:abstractNumId w:val="34"/>
  </w:num>
  <w:num w:numId="17">
    <w:abstractNumId w:val="34"/>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nothing"/>
        <w:lvlText w:val="%1.%2"/>
        <w:lvlJc w:val="left"/>
        <w:pPr>
          <w:ind w:left="7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21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288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360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432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504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5760" w:firstLine="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18">
    <w:abstractNumId w:val="2"/>
  </w:num>
  <w:num w:numId="19">
    <w:abstractNumId w:val="85"/>
  </w:num>
  <w:num w:numId="20">
    <w:abstractNumId w:val="34"/>
    <w:lvlOverride w:ilvl="0">
      <w:startOverride w:val="2"/>
    </w:lvlOverride>
  </w:num>
  <w:num w:numId="21">
    <w:abstractNumId w:val="34"/>
    <w:lvlOverride w:ilvl="0">
      <w:lvl w:ilvl="0">
        <w:start w:val="1"/>
        <w:numFmt w:val="decimal"/>
        <w:suff w:val="nothing"/>
        <w:lvlText w:val="%1."/>
        <w:lvlJc w:val="left"/>
        <w:pPr>
          <w:ind w:left="140" w:hanging="14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color w:val="000000"/>
          <w:spacing w:val="0"/>
          <w:w w:val="100"/>
          <w:kern w:val="0"/>
          <w:position w:val="0"/>
          <w:vertAlign w:val="baseline"/>
        </w:rPr>
      </w:lvl>
    </w:lvlOverride>
  </w:num>
  <w:num w:numId="22">
    <w:abstractNumId w:val="84"/>
  </w:num>
  <w:num w:numId="23">
    <w:abstractNumId w:val="127"/>
  </w:num>
  <w:num w:numId="24">
    <w:abstractNumId w:val="57"/>
  </w:num>
  <w:num w:numId="25">
    <w:abstractNumId w:val="56"/>
  </w:num>
  <w:num w:numId="26">
    <w:abstractNumId w:val="87"/>
  </w:num>
  <w:num w:numId="27">
    <w:abstractNumId w:val="1"/>
  </w:num>
  <w:num w:numId="28">
    <w:abstractNumId w:val="96"/>
  </w:num>
  <w:num w:numId="29">
    <w:abstractNumId w:val="75"/>
  </w:num>
  <w:num w:numId="30">
    <w:abstractNumId w:val="12"/>
  </w:num>
  <w:num w:numId="31">
    <w:abstractNumId w:val="4"/>
  </w:num>
  <w:num w:numId="32">
    <w:abstractNumId w:val="49"/>
  </w:num>
  <w:num w:numId="33">
    <w:abstractNumId w:val="41"/>
  </w:num>
  <w:num w:numId="34">
    <w:abstractNumId w:val="27"/>
  </w:num>
  <w:num w:numId="35">
    <w:abstractNumId w:val="20"/>
  </w:num>
  <w:num w:numId="36">
    <w:abstractNumId w:val="45"/>
  </w:num>
  <w:num w:numId="37">
    <w:abstractNumId w:val="19"/>
  </w:num>
  <w:num w:numId="38">
    <w:abstractNumId w:val="37"/>
  </w:num>
  <w:num w:numId="39">
    <w:abstractNumId w:val="120"/>
  </w:num>
  <w:num w:numId="40">
    <w:abstractNumId w:val="88"/>
  </w:num>
  <w:num w:numId="41">
    <w:abstractNumId w:val="16"/>
  </w:num>
  <w:num w:numId="42">
    <w:abstractNumId w:val="22"/>
  </w:num>
  <w:num w:numId="43">
    <w:abstractNumId w:val="113"/>
  </w:num>
  <w:num w:numId="44">
    <w:abstractNumId w:val="13"/>
  </w:num>
  <w:num w:numId="45">
    <w:abstractNumId w:val="64"/>
  </w:num>
  <w:num w:numId="46">
    <w:abstractNumId w:val="79"/>
  </w:num>
  <w:num w:numId="47">
    <w:abstractNumId w:val="66"/>
  </w:num>
  <w:num w:numId="48">
    <w:abstractNumId w:val="83"/>
  </w:num>
  <w:num w:numId="49">
    <w:abstractNumId w:val="104"/>
  </w:num>
  <w:num w:numId="50">
    <w:abstractNumId w:val="34"/>
    <w:lvlOverride w:ilvl="0">
      <w:lvl w:ilvl="0">
        <w:start w:val="1"/>
        <w:numFmt w:val="decimal"/>
        <w:lvlText w:val="%1."/>
        <w:lvlJc w:val="left"/>
        <w:pPr>
          <w:ind w:left="360" w:hanging="360"/>
        </w:pPr>
        <w:rPr>
          <w:rFonts w:hAnsi="Arial Unicode MS" w:hint="default"/>
          <w:b/>
          <w:bCs/>
          <w:caps w:val="0"/>
          <w:smallCaps w:val="0"/>
          <w:strike w:val="0"/>
          <w:dstrike w:val="0"/>
          <w:outline w:val="0"/>
          <w:emboss w:val="0"/>
          <w:imprint w:val="0"/>
          <w:color w:val="FFFFFF"/>
          <w:spacing w:val="0"/>
          <w:w w:val="100"/>
          <w:kern w:val="0"/>
          <w:position w:val="0"/>
          <w:vertAlign w:val="baseline"/>
        </w:rPr>
      </w:lvl>
    </w:lvlOverride>
    <w:lvlOverride w:ilvl="1">
      <w:lvl w:ilvl="1">
        <w:start w:val="1"/>
        <w:numFmt w:val="decimal"/>
        <w:suff w:val="space"/>
        <w:lvlText w:val="%1.%2"/>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40" w:hanging="140"/>
        </w:pPr>
        <w:rPr>
          <w:rFonts w:hAnsi="Arial Unicode MS" w:hint="default"/>
          <w:b/>
          <w:bCs/>
          <w:i/>
          <w:iCs/>
          <w:caps w:val="0"/>
          <w:smallCaps w:val="0"/>
          <w:strike w:val="0"/>
          <w:dstrike w:val="0"/>
          <w:outline w:val="0"/>
          <w:emboss w:val="0"/>
          <w:imprint w:val="0"/>
          <w:spacing w:val="0"/>
          <w:w w:val="100"/>
          <w:kern w:val="0"/>
          <w:position w:val="0"/>
          <w:vertAlign w:val="baseline"/>
        </w:rPr>
      </w:lvl>
    </w:lvlOverride>
  </w:num>
  <w:num w:numId="51">
    <w:abstractNumId w:val="34"/>
    <w:lvlOverride w:ilvl="0">
      <w:startOverride w:val="1"/>
      <w:lvl w:ilvl="0">
        <w:start w:val="1"/>
        <w:numFmt w:val="decimal"/>
        <w:lvlText w:val="%1."/>
        <w:lvlJc w:val="left"/>
        <w:pPr>
          <w:ind w:left="360" w:hanging="360"/>
        </w:pPr>
        <w:rPr>
          <w:rFonts w:hAnsi="Arial Unicode MS"/>
          <w:b/>
          <w:bCs/>
          <w:caps w:val="0"/>
          <w:smallCaps w:val="0"/>
          <w:strike w:val="0"/>
          <w:dstrike w:val="0"/>
          <w:outline w:val="0"/>
          <w:emboss w:val="0"/>
          <w:imprint w:val="0"/>
          <w:color w:val="FFFFFF"/>
          <w:spacing w:val="0"/>
          <w:w w:val="100"/>
          <w:kern w:val="0"/>
          <w:position w:val="0"/>
          <w:highlight w:val="none"/>
          <w:vertAlign w:val="baseline"/>
        </w:rPr>
      </w:lvl>
    </w:lvlOverride>
    <w:lvlOverride w:ilvl="1">
      <w:startOverride w:val="2"/>
      <w:lvl w:ilvl="1">
        <w:start w:val="2"/>
        <w:numFmt w:val="decimal"/>
        <w:suff w:val="nothing"/>
        <w:lvlText w:val="%1.%2."/>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40" w:hanging="14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num>
  <w:num w:numId="52">
    <w:abstractNumId w:val="51"/>
  </w:num>
  <w:num w:numId="53">
    <w:abstractNumId w:val="29"/>
  </w:num>
  <w:num w:numId="54">
    <w:abstractNumId w:val="108"/>
  </w:num>
  <w:num w:numId="55">
    <w:abstractNumId w:val="116"/>
  </w:num>
  <w:num w:numId="56">
    <w:abstractNumId w:val="5"/>
  </w:num>
  <w:num w:numId="57">
    <w:abstractNumId w:val="38"/>
  </w:num>
  <w:num w:numId="58">
    <w:abstractNumId w:val="118"/>
  </w:num>
  <w:num w:numId="59">
    <w:abstractNumId w:val="68"/>
  </w:num>
  <w:num w:numId="60">
    <w:abstractNumId w:val="55"/>
  </w:num>
  <w:num w:numId="61">
    <w:abstractNumId w:val="72"/>
  </w:num>
  <w:num w:numId="62">
    <w:abstractNumId w:val="105"/>
  </w:num>
  <w:num w:numId="63">
    <w:abstractNumId w:val="103"/>
  </w:num>
  <w:num w:numId="64">
    <w:abstractNumId w:val="86"/>
  </w:num>
  <w:num w:numId="65">
    <w:abstractNumId w:val="98"/>
  </w:num>
  <w:num w:numId="66">
    <w:abstractNumId w:val="24"/>
  </w:num>
  <w:num w:numId="67">
    <w:abstractNumId w:val="100"/>
  </w:num>
  <w:num w:numId="68">
    <w:abstractNumId w:val="10"/>
  </w:num>
  <w:num w:numId="69">
    <w:abstractNumId w:val="74"/>
  </w:num>
  <w:num w:numId="70">
    <w:abstractNumId w:val="64"/>
    <w:lvlOverride w:ilvl="0">
      <w:startOverride w:val="1"/>
      <w:lvl w:ilvl="0" w:tplc="F1B0788E">
        <w:start w:val="1"/>
        <w:numFmt w:val="decimal"/>
        <w:lvlText w:val="%1."/>
        <w:lvlJc w:val="left"/>
        <w:pPr>
          <w:tabs>
            <w:tab w:val="left" w:pos="720"/>
            <w:tab w:val="num" w:pos="99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283" w:firstLine="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56EB57E">
        <w:start w:val="1"/>
        <w:numFmt w:val="lowerLetter"/>
        <w:lvlText w:val="%2."/>
        <w:lvlJc w:val="left"/>
        <w:pPr>
          <w:tabs>
            <w:tab w:val="left" w:pos="720"/>
            <w:tab w:val="num"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31"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7740F78">
        <w:start w:val="1"/>
        <w:numFmt w:val="lowerRoman"/>
        <w:lvlText w:val="%3."/>
        <w:lvlJc w:val="left"/>
        <w:pPr>
          <w:tabs>
            <w:tab w:val="left" w:pos="720"/>
            <w:tab w:val="left" w:pos="1440"/>
            <w:tab w:val="num" w:pos="214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B624228">
        <w:start w:val="1"/>
        <w:numFmt w:val="decimal"/>
        <w:lvlText w:val="%4."/>
        <w:lvlJc w:val="left"/>
        <w:pPr>
          <w:tabs>
            <w:tab w:val="left" w:pos="720"/>
            <w:tab w:val="left" w:pos="1440"/>
            <w:tab w:val="left" w:pos="2160"/>
            <w:tab w:val="num" w:pos="2869"/>
            <w:tab w:val="left" w:pos="2880"/>
            <w:tab w:val="left" w:pos="3600"/>
            <w:tab w:val="left" w:pos="4320"/>
            <w:tab w:val="left" w:pos="5040"/>
            <w:tab w:val="left" w:pos="5760"/>
            <w:tab w:val="left" w:pos="6480"/>
            <w:tab w:val="left" w:pos="7200"/>
            <w:tab w:val="left" w:pos="7920"/>
            <w:tab w:val="left" w:pos="8640"/>
            <w:tab w:val="left" w:pos="9360"/>
            <w:tab w:val="left" w:pos="10080"/>
          </w:tabs>
          <w:ind w:left="216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A584550">
        <w:start w:val="1"/>
        <w:numFmt w:val="lowerLetter"/>
        <w:lvlText w:val="%5."/>
        <w:lvlJc w:val="left"/>
        <w:pPr>
          <w:tabs>
            <w:tab w:val="left" w:pos="720"/>
            <w:tab w:val="left" w:pos="1440"/>
            <w:tab w:val="left" w:pos="2160"/>
            <w:tab w:val="left" w:pos="2880"/>
            <w:tab w:val="num" w:pos="3589"/>
            <w:tab w:val="left" w:pos="3600"/>
            <w:tab w:val="left" w:pos="4320"/>
            <w:tab w:val="left" w:pos="5040"/>
            <w:tab w:val="left" w:pos="5760"/>
            <w:tab w:val="left" w:pos="6480"/>
            <w:tab w:val="left" w:pos="7200"/>
            <w:tab w:val="left" w:pos="7920"/>
            <w:tab w:val="left" w:pos="8640"/>
            <w:tab w:val="left" w:pos="9360"/>
            <w:tab w:val="left" w:pos="10080"/>
          </w:tabs>
          <w:ind w:left="288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9382ADC">
        <w:start w:val="1"/>
        <w:numFmt w:val="lowerRoman"/>
        <w:lvlText w:val="%6."/>
        <w:lvlJc w:val="left"/>
        <w:pPr>
          <w:tabs>
            <w:tab w:val="left" w:pos="720"/>
            <w:tab w:val="left" w:pos="1440"/>
            <w:tab w:val="left" w:pos="2160"/>
            <w:tab w:val="left" w:pos="2880"/>
            <w:tab w:val="left" w:pos="3600"/>
            <w:tab w:val="num" w:pos="4309"/>
            <w:tab w:val="left" w:pos="4320"/>
            <w:tab w:val="left" w:pos="5040"/>
            <w:tab w:val="left" w:pos="5760"/>
            <w:tab w:val="left" w:pos="6480"/>
            <w:tab w:val="left" w:pos="7200"/>
            <w:tab w:val="left" w:pos="7920"/>
            <w:tab w:val="left" w:pos="8640"/>
            <w:tab w:val="left" w:pos="9360"/>
            <w:tab w:val="left" w:pos="10080"/>
          </w:tabs>
          <w:ind w:left="360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71600E4">
        <w:start w:val="1"/>
        <w:numFmt w:val="decimal"/>
        <w:lvlText w:val="%7."/>
        <w:lvlJc w:val="left"/>
        <w:pPr>
          <w:tabs>
            <w:tab w:val="left" w:pos="720"/>
            <w:tab w:val="left" w:pos="1440"/>
            <w:tab w:val="left" w:pos="2160"/>
            <w:tab w:val="left" w:pos="2880"/>
            <w:tab w:val="left" w:pos="3600"/>
            <w:tab w:val="left" w:pos="4320"/>
            <w:tab w:val="num" w:pos="5029"/>
            <w:tab w:val="left" w:pos="5040"/>
            <w:tab w:val="left" w:pos="5760"/>
            <w:tab w:val="left" w:pos="6480"/>
            <w:tab w:val="left" w:pos="7200"/>
            <w:tab w:val="left" w:pos="7920"/>
            <w:tab w:val="left" w:pos="8640"/>
            <w:tab w:val="left" w:pos="9360"/>
            <w:tab w:val="left" w:pos="10080"/>
          </w:tabs>
          <w:ind w:left="432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A1E6362">
        <w:start w:val="1"/>
        <w:numFmt w:val="lowerLetter"/>
        <w:lvlText w:val="%8."/>
        <w:lvlJc w:val="left"/>
        <w:pPr>
          <w:tabs>
            <w:tab w:val="left" w:pos="720"/>
            <w:tab w:val="left" w:pos="1440"/>
            <w:tab w:val="left" w:pos="2160"/>
            <w:tab w:val="left" w:pos="2880"/>
            <w:tab w:val="left" w:pos="3600"/>
            <w:tab w:val="left" w:pos="4320"/>
            <w:tab w:val="left" w:pos="5040"/>
            <w:tab w:val="num" w:pos="5749"/>
            <w:tab w:val="left" w:pos="5760"/>
            <w:tab w:val="left" w:pos="6480"/>
            <w:tab w:val="left" w:pos="7200"/>
            <w:tab w:val="left" w:pos="7920"/>
            <w:tab w:val="left" w:pos="8640"/>
            <w:tab w:val="left" w:pos="9360"/>
            <w:tab w:val="left" w:pos="10080"/>
          </w:tabs>
          <w:ind w:left="5040" w:hanging="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D72F6CC">
        <w:start w:val="1"/>
        <w:numFmt w:val="lowerRoman"/>
        <w:lvlText w:val="%9."/>
        <w:lvlJc w:val="left"/>
        <w:pPr>
          <w:tabs>
            <w:tab w:val="left" w:pos="720"/>
            <w:tab w:val="left" w:pos="1440"/>
            <w:tab w:val="left" w:pos="2160"/>
            <w:tab w:val="left" w:pos="2880"/>
            <w:tab w:val="left" w:pos="3600"/>
            <w:tab w:val="left" w:pos="4320"/>
            <w:tab w:val="left" w:pos="5040"/>
            <w:tab w:val="left" w:pos="5760"/>
            <w:tab w:val="num" w:pos="6469"/>
            <w:tab w:val="left" w:pos="6480"/>
            <w:tab w:val="left" w:pos="7200"/>
            <w:tab w:val="left" w:pos="7920"/>
            <w:tab w:val="left" w:pos="8640"/>
            <w:tab w:val="left" w:pos="9360"/>
            <w:tab w:val="left" w:pos="10080"/>
          </w:tabs>
          <w:ind w:left="5760" w:firstLine="1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1">
    <w:abstractNumId w:val="21"/>
  </w:num>
  <w:num w:numId="72">
    <w:abstractNumId w:val="44"/>
  </w:num>
  <w:num w:numId="73">
    <w:abstractNumId w:val="15"/>
  </w:num>
  <w:num w:numId="74">
    <w:abstractNumId w:val="91"/>
  </w:num>
  <w:num w:numId="75">
    <w:abstractNumId w:val="92"/>
  </w:num>
  <w:num w:numId="76">
    <w:abstractNumId w:val="90"/>
  </w:num>
  <w:num w:numId="77">
    <w:abstractNumId w:val="90"/>
    <w:lvlOverride w:ilvl="0">
      <w:lvl w:ilvl="0">
        <w:start w:val="1"/>
        <w:numFmt w:val="decimal"/>
        <w:lvlText w:val="%1."/>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2">
      <w:lvl w:ilvl="2">
        <w:start w:val="1"/>
        <w:numFmt w:val="decimal"/>
        <w:suff w:val="space"/>
        <w:lvlText w:val="%1.%2.%3"/>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17" w:hanging="71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77" w:hanging="107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37" w:hanging="143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797" w:hanging="179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78">
    <w:abstractNumId w:val="90"/>
    <w:lvlOverride w:ilvl="0">
      <w:lvl w:ilvl="0">
        <w:start w:val="1"/>
        <w:numFmt w:val="decimal"/>
        <w:suff w:val="nothing"/>
        <w:lvlText w:val="%1."/>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suff w:val="space"/>
        <w:lvlText w:val="%1.%2"/>
        <w:lvlJc w:val="left"/>
        <w:pPr>
          <w:ind w:left="-32767" w:firstLine="32767"/>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2">
      <w:lvl w:ilvl="2">
        <w:start w:val="1"/>
        <w:numFmt w:val="decimal"/>
        <w:suff w:val="nothing"/>
        <w:lvlText w:val="%1.%2.%3."/>
        <w:lvlJc w:val="left"/>
        <w:pPr>
          <w:ind w:left="361" w:hanging="36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21" w:hanging="72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81" w:hanging="108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41" w:hanging="144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801" w:hanging="1801"/>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79">
    <w:abstractNumId w:val="90"/>
    <w:lvlOverride w:ilvl="0">
      <w:lvl w:ilvl="0">
        <w:start w:val="1"/>
        <w:numFmt w:val="decimal"/>
        <w:suff w:val="nothing"/>
        <w:lvlText w:val="%1."/>
        <w:lvlJc w:val="left"/>
        <w:pPr>
          <w:ind w:left="0" w:firstLine="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1">
      <w:lvl w:ilvl="1">
        <w:start w:val="1"/>
        <w:numFmt w:val="decimal"/>
        <w:lvlRestart w:val="0"/>
        <w:suff w:val="space"/>
        <w:lvlText w:val="%1.%2"/>
        <w:lvlJc w:val="left"/>
        <w:pPr>
          <w:ind w:left="-32767" w:firstLine="32767"/>
        </w:pPr>
        <w:rPr>
          <w:rFonts w:ascii="Times New Roman" w:hAnsi="Times New Roman" w:cs="Times New Roman" w:hint="default"/>
          <w:b w:val="0"/>
          <w:bCs w:val="0"/>
          <w:i w:val="0"/>
          <w:iCs w:val="0"/>
          <w:caps w:val="0"/>
          <w:strike w:val="0"/>
          <w:dstrike w:val="0"/>
          <w:outline w:val="0"/>
          <w:emboss w:val="0"/>
          <w:imprint w:val="0"/>
          <w:vanish w:val="0"/>
          <w:color w:val="000000" w:themeColor="text1"/>
          <w:spacing w:val="0"/>
          <w:w w:val="100"/>
          <w:kern w:val="0"/>
          <w:position w:val="0"/>
          <w:vertAlign w:val="baseline"/>
        </w:rPr>
      </w:lvl>
    </w:lvlOverride>
    <w:lvlOverride w:ilvl="2">
      <w:lvl w:ilvl="2">
        <w:start w:val="1"/>
        <w:numFmt w:val="decimal"/>
        <w:suff w:val="nothing"/>
        <w:lvlText w:val="%1.%2.%3."/>
        <w:lvlJc w:val="left"/>
        <w:pPr>
          <w:ind w:left="360" w:hanging="36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3">
      <w:lvl w:ilvl="3">
        <w:start w:val="1"/>
        <w:numFmt w:val="decimal"/>
        <w:suff w:val="nothing"/>
        <w:lvlText w:val="%1.%2.%3.%4."/>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4">
      <w:lvl w:ilvl="4">
        <w:start w:val="1"/>
        <w:numFmt w:val="decimal"/>
        <w:suff w:val="nothing"/>
        <w:lvlText w:val="%1.%2.%3.%4.%5."/>
        <w:lvlJc w:val="left"/>
        <w:pPr>
          <w:ind w:left="720" w:hanging="72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5">
      <w:lvl w:ilvl="5">
        <w:start w:val="1"/>
        <w:numFmt w:val="decimal"/>
        <w:suff w:val="nothing"/>
        <w:lvlText w:val="%1.%2.%3.%4.%5.%6."/>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6">
      <w:lvl w:ilvl="6">
        <w:start w:val="1"/>
        <w:numFmt w:val="decimal"/>
        <w:suff w:val="nothing"/>
        <w:lvlText w:val="%1.%2.%3.%4.%5.%6.%7."/>
        <w:lvlJc w:val="left"/>
        <w:pPr>
          <w:ind w:left="1080" w:hanging="108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7">
      <w:lvl w:ilvl="7">
        <w:start w:val="1"/>
        <w:numFmt w:val="decimal"/>
        <w:suff w:val="nothing"/>
        <w:lvlText w:val="%1.%2.%3.%4.%5.%6.%7.%8."/>
        <w:lvlJc w:val="left"/>
        <w:pPr>
          <w:ind w:left="1440" w:hanging="144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lvlOverride w:ilvl="8">
      <w:lvl w:ilvl="8">
        <w:start w:val="1"/>
        <w:numFmt w:val="decimal"/>
        <w:suff w:val="nothing"/>
        <w:lvlText w:val="%1.%2.%3.%4.%5.%6.%7.%8.%9."/>
        <w:lvlJc w:val="left"/>
        <w:pPr>
          <w:ind w:left="1800" w:hanging="1800"/>
        </w:pPr>
        <w:rPr>
          <w:rFonts w:ascii="Times New Roman" w:eastAsia="Times New Roman" w:hAnsi="Times New Roman" w:cs="Times New Roman" w:hint="default"/>
          <w:b w:val="0"/>
          <w:bCs w:val="0"/>
          <w:i w:val="0"/>
          <w:iCs w:val="0"/>
          <w:caps w:val="0"/>
          <w:smallCaps w:val="0"/>
          <w:strike w:val="0"/>
          <w:dstrike w:val="0"/>
          <w:outline w:val="0"/>
          <w:emboss w:val="0"/>
          <w:imprint w:val="0"/>
          <w:spacing w:val="0"/>
          <w:w w:val="100"/>
          <w:kern w:val="0"/>
          <w:position w:val="0"/>
          <w:vertAlign w:val="baseline"/>
        </w:rPr>
      </w:lvl>
    </w:lvlOverride>
  </w:num>
  <w:num w:numId="80">
    <w:abstractNumId w:val="90"/>
    <w:lvlOverride w:ilvl="0">
      <w:startOverride w:val="4"/>
    </w:lvlOverride>
  </w:num>
  <w:num w:numId="81">
    <w:abstractNumId w:val="30"/>
  </w:num>
  <w:num w:numId="82">
    <w:abstractNumId w:val="110"/>
  </w:num>
  <w:num w:numId="83">
    <w:abstractNumId w:val="90"/>
    <w:lvlOverride w:ilvl="0">
      <w:startOverride w:val="1"/>
      <w:lvl w:ilvl="0">
        <w:start w:val="1"/>
        <w:numFmt w:val="decimal"/>
        <w:lvlText w:val="%1."/>
        <w:lvlJc w:val="left"/>
        <w:pPr>
          <w:ind w:left="7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decimal"/>
        <w:lvlText w:val="%1.%2."/>
        <w:lvlJc w:val="left"/>
        <w:pPr>
          <w:ind w:left="708" w:hanging="7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357"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717" w:hanging="71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717" w:hanging="71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077" w:hanging="107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077" w:hanging="107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437" w:hanging="143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97" w:hanging="17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4">
    <w:abstractNumId w:val="65"/>
  </w:num>
  <w:num w:numId="85">
    <w:abstractNumId w:val="65"/>
    <w:lvlOverride w:ilvl="0">
      <w:lvl w:ilvl="0">
        <w:start w:val="1"/>
        <w:numFmt w:val="decimal"/>
        <w:lvlText w:val="%1."/>
        <w:lvlJc w:val="left"/>
        <w:pPr>
          <w:tabs>
            <w:tab w:val="left" w:pos="708"/>
            <w:tab w:val="num" w:pos="992"/>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283" w:firstLine="42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left" w:pos="708"/>
            <w:tab w:val="num" w:pos="1417"/>
            <w:tab w:val="left" w:pos="2124"/>
            <w:tab w:val="left" w:pos="2832"/>
            <w:tab w:val="left" w:pos="3540"/>
            <w:tab w:val="left" w:pos="4248"/>
            <w:tab w:val="left" w:pos="4956"/>
            <w:tab w:val="left" w:pos="5664"/>
            <w:tab w:val="left" w:pos="6372"/>
            <w:tab w:val="left" w:pos="7080"/>
            <w:tab w:val="left" w:pos="7788"/>
            <w:tab w:val="left" w:pos="8496"/>
            <w:tab w:val="left" w:pos="9132"/>
          </w:tabs>
          <w:ind w:left="708" w:firstLine="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360" w:firstLine="34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20" w:hanging="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20" w:hanging="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080" w:hanging="3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080" w:hanging="3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440" w:hanging="7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800" w:hanging="10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6">
    <w:abstractNumId w:val="67"/>
  </w:num>
  <w:num w:numId="87">
    <w:abstractNumId w:val="43"/>
  </w:num>
  <w:num w:numId="88">
    <w:abstractNumId w:val="123"/>
  </w:num>
  <w:num w:numId="89">
    <w:abstractNumId w:val="97"/>
  </w:num>
  <w:num w:numId="90">
    <w:abstractNumId w:val="63"/>
  </w:num>
  <w:num w:numId="91">
    <w:abstractNumId w:val="101"/>
  </w:num>
  <w:num w:numId="92">
    <w:abstractNumId w:val="89"/>
  </w:num>
  <w:num w:numId="93">
    <w:abstractNumId w:val="71"/>
  </w:num>
  <w:num w:numId="94">
    <w:abstractNumId w:val="48"/>
  </w:num>
  <w:num w:numId="95">
    <w:abstractNumId w:val="124"/>
  </w:num>
  <w:num w:numId="96">
    <w:abstractNumId w:val="36"/>
  </w:num>
  <w:num w:numId="97">
    <w:abstractNumId w:val="46"/>
  </w:num>
  <w:num w:numId="98">
    <w:abstractNumId w:val="109"/>
  </w:num>
  <w:num w:numId="99">
    <w:abstractNumId w:val="117"/>
  </w:num>
  <w:num w:numId="100">
    <w:abstractNumId w:val="69"/>
  </w:num>
  <w:num w:numId="101">
    <w:abstractNumId w:val="121"/>
  </w:num>
  <w:num w:numId="102">
    <w:abstractNumId w:val="54"/>
  </w:num>
  <w:num w:numId="103">
    <w:abstractNumId w:val="0"/>
  </w:num>
  <w:num w:numId="104">
    <w:abstractNumId w:val="59"/>
  </w:num>
  <w:num w:numId="105">
    <w:abstractNumId w:val="82"/>
  </w:num>
  <w:num w:numId="106">
    <w:abstractNumId w:val="115"/>
  </w:num>
  <w:num w:numId="107">
    <w:abstractNumId w:val="106"/>
  </w:num>
  <w:num w:numId="108">
    <w:abstractNumId w:val="7"/>
  </w:num>
  <w:num w:numId="109">
    <w:abstractNumId w:val="102"/>
  </w:num>
  <w:num w:numId="110">
    <w:abstractNumId w:val="26"/>
  </w:num>
  <w:num w:numId="111">
    <w:abstractNumId w:val="28"/>
  </w:num>
  <w:num w:numId="112">
    <w:abstractNumId w:val="60"/>
  </w:num>
  <w:num w:numId="113">
    <w:abstractNumId w:val="23"/>
  </w:num>
  <w:num w:numId="114">
    <w:abstractNumId w:val="8"/>
  </w:num>
  <w:num w:numId="115">
    <w:abstractNumId w:val="6"/>
  </w:num>
  <w:num w:numId="116">
    <w:abstractNumId w:val="3"/>
  </w:num>
  <w:num w:numId="117">
    <w:abstractNumId w:val="9"/>
  </w:num>
  <w:num w:numId="118">
    <w:abstractNumId w:val="93"/>
  </w:num>
  <w:num w:numId="119">
    <w:abstractNumId w:val="25"/>
  </w:num>
  <w:num w:numId="120">
    <w:abstractNumId w:val="61"/>
  </w:num>
  <w:num w:numId="121">
    <w:abstractNumId w:val="33"/>
  </w:num>
  <w:num w:numId="122">
    <w:abstractNumId w:val="39"/>
  </w:num>
  <w:num w:numId="123">
    <w:abstractNumId w:val="112"/>
  </w:num>
  <w:num w:numId="124">
    <w:abstractNumId w:val="53"/>
  </w:num>
  <w:num w:numId="125">
    <w:abstractNumId w:val="32"/>
  </w:num>
  <w:num w:numId="126">
    <w:abstractNumId w:val="50"/>
  </w:num>
  <w:num w:numId="127">
    <w:abstractNumId w:val="18"/>
  </w:num>
  <w:num w:numId="128">
    <w:abstractNumId w:val="35"/>
  </w:num>
  <w:num w:numId="129">
    <w:abstractNumId w:val="111"/>
  </w:num>
  <w:num w:numId="130">
    <w:abstractNumId w:val="70"/>
  </w:num>
  <w:num w:numId="131">
    <w:abstractNumId w:val="17"/>
  </w:num>
  <w:num w:numId="132">
    <w:abstractNumId w:val="11"/>
  </w:num>
  <w:num w:numId="133">
    <w:abstractNumId w:val="122"/>
  </w:num>
  <w:num w:numId="134">
    <w:abstractNumId w:val="40"/>
  </w:num>
  <w:num w:numId="135">
    <w:abstractNumId w:val="81"/>
  </w:num>
  <w:num w:numId="136">
    <w:abstractNumId w:val="58"/>
  </w:num>
  <w:num w:numId="137">
    <w:abstractNumId w:val="77"/>
  </w:num>
  <w:num w:numId="138">
    <w:abstractNumId w:val="125"/>
  </w:num>
  <w:num w:numId="139">
    <w:abstractNumId w:val="80"/>
  </w:num>
  <w:num w:numId="140">
    <w:abstractNumId w:val="94"/>
  </w:num>
  <w:num w:numId="141">
    <w:abstractNumId w:val="42"/>
  </w:num>
  <w:num w:numId="142">
    <w:abstractNumId w:val="47"/>
  </w:num>
  <w:num w:numId="143">
    <w:abstractNumId w:val="14"/>
  </w:num>
  <w:num w:numId="144">
    <w:abstractNumId w:val="114"/>
  </w:num>
  <w:num w:numId="145">
    <w:abstractNumId w:val="52"/>
  </w:num>
  <w:num w:numId="146">
    <w:abstractNumId w:val="73"/>
  </w:num>
  <w:num w:numId="147">
    <w:abstractNumId w:val="78"/>
  </w:num>
  <w:num w:numId="148">
    <w:abstractNumId w:val="76"/>
  </w:num>
  <w:num w:numId="149">
    <w:abstractNumId w:val="119"/>
  </w:num>
  <w:num w:numId="150">
    <w:abstractNumId w:val="126"/>
  </w:num>
  <w:num w:numId="151">
    <w:abstractNumId w:val="107"/>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52C"/>
    <w:rsid w:val="00133194"/>
    <w:rsid w:val="001A7E1D"/>
    <w:rsid w:val="00373486"/>
    <w:rsid w:val="00434DF9"/>
    <w:rsid w:val="005872A2"/>
    <w:rsid w:val="005D652C"/>
    <w:rsid w:val="00705668"/>
    <w:rsid w:val="007C5147"/>
    <w:rsid w:val="00802E52"/>
    <w:rsid w:val="00831D4B"/>
    <w:rsid w:val="00857582"/>
    <w:rsid w:val="008E015A"/>
    <w:rsid w:val="00A9163A"/>
    <w:rsid w:val="00C2001B"/>
    <w:rsid w:val="00C9685E"/>
    <w:rsid w:val="00D175B7"/>
    <w:rsid w:val="00E71FEC"/>
    <w:rsid w:val="00F320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E73644B"/>
  <w15:docId w15:val="{1E19B82F-A6DA-4E9F-9390-050FB5D14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E015A"/>
    <w:pPr>
      <w:widowControl w:val="0"/>
    </w:pPr>
    <w:rPr>
      <w:rFonts w:cs="Arial Unicode MS"/>
      <w:color w:val="000000"/>
      <w:sz w:val="22"/>
      <w:szCs w:val="22"/>
      <w:u w:color="000000"/>
    </w:rPr>
  </w:style>
  <w:style w:type="paragraph" w:styleId="1a">
    <w:name w:val="heading 1"/>
    <w:pPr>
      <w:widowControl w:val="0"/>
      <w:spacing w:before="600" w:after="600"/>
      <w:ind w:left="445" w:right="63"/>
      <w:jc w:val="center"/>
      <w:outlineLvl w:val="0"/>
    </w:pPr>
    <w:rPr>
      <w:rFonts w:eastAsia="Times New Roman"/>
      <w:b/>
      <w:bCs/>
      <w:smallCaps/>
      <w:color w:val="000000"/>
      <w:spacing w:val="6"/>
      <w:sz w:val="28"/>
      <w:szCs w:val="28"/>
      <w:u w:color="4472C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uiPriority w:val="2"/>
    <w:qFormat/>
    <w:tblPr>
      <w:tblInd w:w="0" w:type="dxa"/>
      <w:tblCellMar>
        <w:top w:w="0" w:type="dxa"/>
        <w:left w:w="0" w:type="dxa"/>
        <w:bottom w:w="0" w:type="dxa"/>
        <w:right w:w="0" w:type="dxa"/>
      </w:tblCellMar>
    </w:tblPr>
  </w:style>
  <w:style w:type="paragraph" w:customStyle="1" w:styleId="A4">
    <w:name w:val="Колонтитулы A"/>
    <w:pPr>
      <w:widowControl w:val="0"/>
      <w:tabs>
        <w:tab w:val="right" w:pos="9020"/>
      </w:tab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paragraph" w:customStyle="1" w:styleId="a5">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6">
    <w:name w:val="Body Text"/>
    <w:pPr>
      <w:widowControl w:val="0"/>
      <w:ind w:left="393"/>
    </w:pPr>
    <w:rPr>
      <w:rFonts w:cs="Arial Unicode MS"/>
      <w:color w:val="000000"/>
      <w:sz w:val="28"/>
      <w:szCs w:val="28"/>
      <w:u w:color="000000"/>
    </w:rPr>
  </w:style>
  <w:style w:type="paragraph" w:styleId="a7">
    <w:name w:val="TOC Heading"/>
    <w:next w:val="a"/>
    <w:pPr>
      <w:keepNext/>
      <w:keepLines/>
      <w:widowControl w:val="0"/>
      <w:spacing w:before="240" w:line="256" w:lineRule="auto"/>
    </w:pPr>
    <w:rPr>
      <w:rFonts w:ascii="Calibri Light" w:hAnsi="Calibri Light" w:cs="Arial Unicode MS"/>
      <w:color w:val="2F5496"/>
      <w:sz w:val="32"/>
      <w:szCs w:val="32"/>
      <w:u w:color="2F5496"/>
    </w:rPr>
  </w:style>
  <w:style w:type="paragraph" w:styleId="1b">
    <w:name w:val="toc 1"/>
    <w:pPr>
      <w:tabs>
        <w:tab w:val="left" w:leader="dot" w:pos="8849"/>
      </w:tabs>
      <w:spacing w:after="100" w:line="360" w:lineRule="auto"/>
      <w:ind w:right="985"/>
      <w:jc w:val="both"/>
    </w:pPr>
    <w:rPr>
      <w:rFonts w:eastAsia="Times New Roman"/>
      <w:color w:val="000000"/>
      <w:sz w:val="28"/>
      <w:szCs w:val="28"/>
      <w:u w:color="000000"/>
    </w:rPr>
  </w:style>
  <w:style w:type="paragraph" w:styleId="a8">
    <w:name w:val="List Paragraph"/>
    <w:next w:val="a"/>
    <w:pPr>
      <w:widowControl w:val="0"/>
      <w:spacing w:before="600" w:after="600"/>
      <w:jc w:val="both"/>
    </w:pPr>
    <w:rPr>
      <w:rFonts w:cs="Arial Unicode MS"/>
      <w:b/>
      <w:bCs/>
      <w:color w:val="000000"/>
      <w:spacing w:val="-10"/>
      <w:kern w:val="28"/>
      <w:sz w:val="28"/>
      <w:szCs w:val="28"/>
      <w:u w:color="000000"/>
    </w:rPr>
  </w:style>
  <w:style w:type="numbering" w:customStyle="1" w:styleId="2">
    <w:name w:val="Импортированный стиль 2"/>
    <w:pPr>
      <w:numPr>
        <w:numId w:val="13"/>
      </w:numPr>
    </w:pPr>
  </w:style>
  <w:style w:type="numbering" w:customStyle="1" w:styleId="3">
    <w:name w:val="Импортированный стиль 3"/>
    <w:pPr>
      <w:numPr>
        <w:numId w:val="15"/>
      </w:numPr>
    </w:pPr>
  </w:style>
  <w:style w:type="paragraph" w:customStyle="1" w:styleId="A9">
    <w:name w:val="По умолчанию A"/>
    <w:pPr>
      <w:widowControl w:val="0"/>
      <w:spacing w:line="360" w:lineRule="auto"/>
      <w:ind w:firstLine="709"/>
      <w:jc w:val="both"/>
    </w:pPr>
    <w:rPr>
      <w:rFonts w:cs="Arial Unicode MS"/>
      <w:color w:val="000000"/>
      <w:sz w:val="28"/>
      <w:szCs w:val="28"/>
      <w:u w:color="000000"/>
      <w14:textOutline w14:w="12700" w14:cap="flat" w14:cmpd="sng" w14:algn="ctr">
        <w14:noFill/>
        <w14:prstDash w14:val="solid"/>
        <w14:miter w14:lim="400000"/>
      </w14:textOutline>
    </w:rPr>
  </w:style>
  <w:style w:type="numbering" w:customStyle="1" w:styleId="4">
    <w:name w:val="Импортированный стиль 4"/>
    <w:pPr>
      <w:numPr>
        <w:numId w:val="18"/>
      </w:numPr>
    </w:pPr>
  </w:style>
  <w:style w:type="paragraph" w:styleId="aa">
    <w:name w:val="caption"/>
    <w:next w:val="a"/>
    <w:pPr>
      <w:widowControl w:val="0"/>
      <w:spacing w:after="200"/>
    </w:pPr>
    <w:rPr>
      <w:rFonts w:eastAsia="Times New Roman"/>
      <w:i/>
      <w:iCs/>
      <w:color w:val="44546A"/>
      <w:sz w:val="18"/>
      <w:szCs w:val="18"/>
      <w:u w:color="44546A"/>
    </w:rPr>
  </w:style>
  <w:style w:type="numbering" w:customStyle="1" w:styleId="30">
    <w:name w:val="Импортированный стиль 3.0"/>
    <w:pPr>
      <w:numPr>
        <w:numId w:val="22"/>
      </w:numPr>
    </w:pPr>
  </w:style>
  <w:style w:type="numbering" w:customStyle="1" w:styleId="5">
    <w:name w:val="Импортированный стиль 5"/>
    <w:pPr>
      <w:numPr>
        <w:numId w:val="24"/>
      </w:numPr>
    </w:pPr>
  </w:style>
  <w:style w:type="numbering" w:customStyle="1" w:styleId="6">
    <w:name w:val="Импортированный стиль 6"/>
    <w:pPr>
      <w:numPr>
        <w:numId w:val="26"/>
      </w:numPr>
    </w:pPr>
  </w:style>
  <w:style w:type="paragraph" w:customStyle="1" w:styleId="ab">
    <w:name w:val="По умолчанию"/>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7">
    <w:name w:val="Импортированный стиль 7"/>
    <w:pPr>
      <w:numPr>
        <w:numId w:val="28"/>
      </w:numPr>
    </w:pPr>
  </w:style>
  <w:style w:type="numbering" w:customStyle="1" w:styleId="8">
    <w:name w:val="Импортированный стиль 8"/>
    <w:pPr>
      <w:numPr>
        <w:numId w:val="30"/>
      </w:numPr>
    </w:pPr>
  </w:style>
  <w:style w:type="numbering" w:customStyle="1" w:styleId="9">
    <w:name w:val="Импортированный стиль 9"/>
    <w:pPr>
      <w:numPr>
        <w:numId w:val="32"/>
      </w:numPr>
    </w:pPr>
  </w:style>
  <w:style w:type="numbering" w:customStyle="1" w:styleId="10">
    <w:name w:val="Импортированный стиль 10"/>
    <w:pPr>
      <w:numPr>
        <w:numId w:val="34"/>
      </w:numPr>
    </w:pPr>
  </w:style>
  <w:style w:type="numbering" w:customStyle="1" w:styleId="11">
    <w:name w:val="Импортированный стиль 11"/>
    <w:pPr>
      <w:numPr>
        <w:numId w:val="36"/>
      </w:numPr>
    </w:pPr>
  </w:style>
  <w:style w:type="numbering" w:customStyle="1" w:styleId="12">
    <w:name w:val="Импортированный стиль 12"/>
    <w:pPr>
      <w:numPr>
        <w:numId w:val="38"/>
      </w:numPr>
    </w:pPr>
  </w:style>
  <w:style w:type="numbering" w:customStyle="1" w:styleId="13">
    <w:name w:val="Импортированный стиль 13"/>
    <w:pPr>
      <w:numPr>
        <w:numId w:val="40"/>
      </w:numPr>
    </w:pPr>
  </w:style>
  <w:style w:type="numbering" w:customStyle="1" w:styleId="14">
    <w:name w:val="Импортированный стиль 14"/>
    <w:pPr>
      <w:numPr>
        <w:numId w:val="42"/>
      </w:numPr>
    </w:pPr>
  </w:style>
  <w:style w:type="numbering" w:customStyle="1" w:styleId="15">
    <w:name w:val="Импортированный стиль 15"/>
    <w:pPr>
      <w:numPr>
        <w:numId w:val="44"/>
      </w:numPr>
    </w:pPr>
  </w:style>
  <w:style w:type="numbering" w:customStyle="1" w:styleId="16">
    <w:name w:val="Импортированный стиль 16"/>
    <w:pPr>
      <w:numPr>
        <w:numId w:val="46"/>
      </w:numPr>
    </w:pPr>
  </w:style>
  <w:style w:type="numbering" w:customStyle="1" w:styleId="17">
    <w:name w:val="Импортированный стиль 17"/>
    <w:pPr>
      <w:numPr>
        <w:numId w:val="48"/>
      </w:numPr>
    </w:pPr>
  </w:style>
  <w:style w:type="numbering" w:customStyle="1" w:styleId="18">
    <w:name w:val="Импортированный стиль 18"/>
    <w:pPr>
      <w:numPr>
        <w:numId w:val="52"/>
      </w:numPr>
    </w:pPr>
  </w:style>
  <w:style w:type="numbering" w:customStyle="1" w:styleId="19">
    <w:name w:val="Импортированный стиль 19"/>
    <w:pPr>
      <w:numPr>
        <w:numId w:val="54"/>
      </w:numPr>
    </w:pPr>
  </w:style>
  <w:style w:type="numbering" w:customStyle="1" w:styleId="20">
    <w:name w:val="Импортированный стиль 20"/>
    <w:pPr>
      <w:numPr>
        <w:numId w:val="56"/>
      </w:numPr>
    </w:pPr>
  </w:style>
  <w:style w:type="numbering" w:customStyle="1" w:styleId="21">
    <w:name w:val="Импортированный стиль 21"/>
    <w:pPr>
      <w:numPr>
        <w:numId w:val="58"/>
      </w:numPr>
    </w:pPr>
  </w:style>
  <w:style w:type="numbering" w:customStyle="1" w:styleId="22">
    <w:name w:val="Импортированный стиль 22"/>
    <w:pPr>
      <w:numPr>
        <w:numId w:val="60"/>
      </w:numPr>
    </w:pPr>
  </w:style>
  <w:style w:type="numbering" w:customStyle="1" w:styleId="23">
    <w:name w:val="Импортированный стиль 23"/>
    <w:pPr>
      <w:numPr>
        <w:numId w:val="62"/>
      </w:numPr>
    </w:pPr>
  </w:style>
  <w:style w:type="numbering" w:customStyle="1" w:styleId="24">
    <w:name w:val="Импортированный стиль 24"/>
    <w:pPr>
      <w:numPr>
        <w:numId w:val="64"/>
      </w:numPr>
    </w:pPr>
  </w:style>
  <w:style w:type="numbering" w:customStyle="1" w:styleId="25">
    <w:name w:val="Импортированный стиль 25"/>
    <w:pPr>
      <w:numPr>
        <w:numId w:val="66"/>
      </w:numPr>
    </w:pPr>
  </w:style>
  <w:style w:type="numbering" w:customStyle="1" w:styleId="26">
    <w:name w:val="Импортированный стиль 26"/>
    <w:pPr>
      <w:numPr>
        <w:numId w:val="68"/>
      </w:numPr>
    </w:pPr>
  </w:style>
  <w:style w:type="character" w:customStyle="1" w:styleId="ac">
    <w:name w:val="Нет"/>
  </w:style>
  <w:style w:type="character" w:customStyle="1" w:styleId="Hyperlink0">
    <w:name w:val="Hyperlink.0"/>
    <w:basedOn w:val="ac"/>
    <w:rPr>
      <w:outline w:val="0"/>
      <w:color w:val="000000"/>
      <w:u w:color="000000"/>
    </w:rPr>
  </w:style>
  <w:style w:type="paragraph" w:styleId="ad">
    <w:name w:val="annotation text"/>
    <w:basedOn w:val="a"/>
    <w:link w:val="ae"/>
    <w:uiPriority w:val="99"/>
    <w:semiHidden/>
    <w:unhideWhenUsed/>
    <w:rPr>
      <w:sz w:val="20"/>
      <w:szCs w:val="20"/>
    </w:rPr>
  </w:style>
  <w:style w:type="character" w:customStyle="1" w:styleId="ae">
    <w:name w:val="Текст примечания Знак"/>
    <w:basedOn w:val="a0"/>
    <w:link w:val="ad"/>
    <w:uiPriority w:val="99"/>
    <w:semiHidden/>
    <w:rPr>
      <w:rFonts w:cs="Arial Unicode MS"/>
      <w:color w:val="000000"/>
      <w:u w:color="000000"/>
    </w:rPr>
  </w:style>
  <w:style w:type="character" w:styleId="af">
    <w:name w:val="annotation reference"/>
    <w:basedOn w:val="a0"/>
    <w:uiPriority w:val="99"/>
    <w:semiHidden/>
    <w:unhideWhenUsed/>
    <w:rPr>
      <w:sz w:val="16"/>
      <w:szCs w:val="16"/>
    </w:rPr>
  </w:style>
  <w:style w:type="paragraph" w:styleId="af0">
    <w:name w:val="Balloon Text"/>
    <w:basedOn w:val="a"/>
    <w:link w:val="af1"/>
    <w:uiPriority w:val="99"/>
    <w:semiHidden/>
    <w:unhideWhenUsed/>
    <w:rsid w:val="00434DF9"/>
    <w:rPr>
      <w:rFonts w:ascii="Segoe UI" w:hAnsi="Segoe UI" w:cs="Segoe UI"/>
      <w:sz w:val="18"/>
      <w:szCs w:val="18"/>
    </w:rPr>
  </w:style>
  <w:style w:type="character" w:customStyle="1" w:styleId="af1">
    <w:name w:val="Текст выноски Знак"/>
    <w:basedOn w:val="a0"/>
    <w:link w:val="af0"/>
    <w:uiPriority w:val="99"/>
    <w:semiHidden/>
    <w:rsid w:val="00434DF9"/>
    <w:rPr>
      <w:rFonts w:ascii="Segoe UI" w:hAnsi="Segoe UI" w:cs="Segoe UI"/>
      <w:color w:val="000000"/>
      <w:sz w:val="18"/>
      <w:szCs w:val="18"/>
      <w:u w:color="000000"/>
    </w:rPr>
  </w:style>
  <w:style w:type="paragraph" w:styleId="af2">
    <w:name w:val="header"/>
    <w:basedOn w:val="a"/>
    <w:link w:val="af3"/>
    <w:uiPriority w:val="99"/>
    <w:unhideWhenUsed/>
    <w:rsid w:val="00434DF9"/>
    <w:pPr>
      <w:tabs>
        <w:tab w:val="center" w:pos="4677"/>
        <w:tab w:val="right" w:pos="9355"/>
      </w:tabs>
    </w:pPr>
  </w:style>
  <w:style w:type="character" w:customStyle="1" w:styleId="af3">
    <w:name w:val="Верхний колонтитул Знак"/>
    <w:basedOn w:val="a0"/>
    <w:link w:val="af2"/>
    <w:uiPriority w:val="99"/>
    <w:rsid w:val="00434DF9"/>
    <w:rPr>
      <w:rFonts w:cs="Arial Unicode MS"/>
      <w:color w:val="000000"/>
      <w:sz w:val="22"/>
      <w:szCs w:val="22"/>
      <w:u w:color="000000"/>
    </w:rPr>
  </w:style>
  <w:style w:type="paragraph" w:styleId="af4">
    <w:name w:val="footer"/>
    <w:basedOn w:val="a"/>
    <w:link w:val="af5"/>
    <w:uiPriority w:val="99"/>
    <w:unhideWhenUsed/>
    <w:rsid w:val="00434DF9"/>
    <w:pPr>
      <w:tabs>
        <w:tab w:val="center" w:pos="4677"/>
        <w:tab w:val="right" w:pos="9355"/>
      </w:tabs>
    </w:pPr>
  </w:style>
  <w:style w:type="character" w:customStyle="1" w:styleId="af5">
    <w:name w:val="Нижний колонтитул Знак"/>
    <w:basedOn w:val="a0"/>
    <w:link w:val="af4"/>
    <w:uiPriority w:val="99"/>
    <w:rsid w:val="00434DF9"/>
    <w:rPr>
      <w:rFonts w:cs="Arial Unicode MS"/>
      <w:color w:val="000000"/>
      <w:sz w:val="22"/>
      <w:szCs w:val="22"/>
      <w:u w:color="000000"/>
    </w:rPr>
  </w:style>
  <w:style w:type="numbering" w:customStyle="1" w:styleId="1">
    <w:name w:val="Импортированный стиль 1"/>
    <w:rsid w:val="00802E52"/>
    <w:pPr>
      <w:numPr>
        <w:numId w:val="75"/>
      </w:numPr>
    </w:pPr>
  </w:style>
  <w:style w:type="numbering" w:customStyle="1" w:styleId="27">
    <w:name w:val="Импортированный стиль 27"/>
    <w:rsid w:val="00802E52"/>
    <w:pPr>
      <w:numPr>
        <w:numId w:val="87"/>
      </w:numPr>
    </w:pPr>
  </w:style>
  <w:style w:type="numbering" w:customStyle="1" w:styleId="28">
    <w:name w:val="Импортированный стиль 28"/>
    <w:rsid w:val="00802E52"/>
    <w:pPr>
      <w:numPr>
        <w:numId w:val="88"/>
      </w:numPr>
    </w:pPr>
  </w:style>
  <w:style w:type="numbering" w:customStyle="1" w:styleId="29">
    <w:name w:val="Импортированный стиль 29"/>
    <w:rsid w:val="00802E52"/>
    <w:pPr>
      <w:numPr>
        <w:numId w:val="90"/>
      </w:numPr>
    </w:pPr>
  </w:style>
  <w:style w:type="numbering" w:customStyle="1" w:styleId="31">
    <w:name w:val="Импортированный стиль 31"/>
    <w:rsid w:val="00802E52"/>
    <w:pPr>
      <w:numPr>
        <w:numId w:val="91"/>
      </w:numPr>
    </w:pPr>
  </w:style>
  <w:style w:type="numbering" w:customStyle="1" w:styleId="35">
    <w:name w:val="Импортированный стиль 35"/>
    <w:rsid w:val="00802E52"/>
    <w:pPr>
      <w:numPr>
        <w:numId w:val="92"/>
      </w:numPr>
    </w:pPr>
  </w:style>
  <w:style w:type="paragraph" w:customStyle="1" w:styleId="TableParagraph">
    <w:name w:val="Table Paragraph"/>
    <w:basedOn w:val="a"/>
    <w:uiPriority w:val="1"/>
    <w:qFormat/>
    <w:rsid w:val="00831D4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eastAsia="Times New Roman" w:cs="Times New Roman"/>
      <w:color w:val="auto"/>
      <w:bdr w:val="none" w:sz="0" w:space="0" w:color="auto"/>
      <w:lang w:eastAsia="en-US"/>
    </w:rPr>
  </w:style>
  <w:style w:type="table" w:customStyle="1" w:styleId="TableNormal1">
    <w:name w:val="Table Normal1"/>
    <w:uiPriority w:val="2"/>
    <w:semiHidden/>
    <w:qFormat/>
    <w:rsid w:val="00831D4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Theme="minorHAnsi" w:eastAsiaTheme="minorHAnsi" w:hAnsiTheme="minorHAnsi" w:cstheme="minorBidi"/>
      <w:sz w:val="22"/>
      <w:szCs w:val="22"/>
      <w:bdr w:val="none" w:sz="0" w:space="0" w:color="auto" w:frame="1"/>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16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0.emf"/><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6.jpeg"/><Relationship Id="rId16" Type="http://schemas.openxmlformats.org/officeDocument/2006/relationships/image" Target="media/image11.jpeg"/><Relationship Id="rId107" Type="http://schemas.openxmlformats.org/officeDocument/2006/relationships/image" Target="media/image10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7.jpeg"/><Relationship Id="rId118" Type="http://schemas.openxmlformats.org/officeDocument/2006/relationships/package" Target="embeddings/_________Microsoft_Visio1.vsdx"/><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7.png"/><Relationship Id="rId108" Type="http://schemas.openxmlformats.org/officeDocument/2006/relationships/image" Target="media/image102.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8.png"/><Relationship Id="rId119" Type="http://schemas.openxmlformats.org/officeDocument/2006/relationships/header" Target="header1.xml"/><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3.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4.jpeg"/><Relationship Id="rId115" Type="http://schemas.openxmlformats.org/officeDocument/2006/relationships/image" Target="media/image109.emf"/><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hyperlink" Target="https://products.office.com/ru-ru/Project/project-for-office-365" TargetMode="External"/><Relationship Id="rId105" Type="http://schemas.openxmlformats.org/officeDocument/2006/relationships/image" Target="media/image99.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package" Target="embeddings/_________Microsoft_Visio.vsdx"/><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0.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164</Pages>
  <Words>16223</Words>
  <Characters>92476</Characters>
  <Application>Microsoft Office Word</Application>
  <DocSecurity>0</DocSecurity>
  <Lines>770</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egorca_05</dc:creator>
  <cp:lastModifiedBy>egorca_05</cp:lastModifiedBy>
  <cp:revision>14</cp:revision>
  <cp:lastPrinted>2022-11-06T19:35:00Z</cp:lastPrinted>
  <dcterms:created xsi:type="dcterms:W3CDTF">2022-11-06T19:37:00Z</dcterms:created>
  <dcterms:modified xsi:type="dcterms:W3CDTF">2022-11-11T21:22:00Z</dcterms:modified>
</cp:coreProperties>
</file>